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DECA4" w14:textId="77777777" w:rsidR="00D444F6" w:rsidRPr="009B1A6D" w:rsidRDefault="00D444F6" w:rsidP="00D444F6">
      <w:pPr>
        <w:widowControl w:val="0"/>
        <w:autoSpaceDE w:val="0"/>
        <w:autoSpaceDN w:val="0"/>
        <w:spacing w:after="0" w:line="240" w:lineRule="auto"/>
        <w:jc w:val="center"/>
        <w:rPr>
          <w:rFonts w:ascii="Times New Roman" w:eastAsia="Times New Roman" w:hAnsi="Times New Roman" w:cs="Times New Roman"/>
          <w:sz w:val="28"/>
          <w:szCs w:val="28"/>
          <w:lang w:eastAsia="ru-RU" w:bidi="ru-RU"/>
        </w:rPr>
      </w:pPr>
      <w:bookmarkStart w:id="0" w:name="_Toc222224709"/>
      <w:bookmarkStart w:id="1" w:name="_Toc264712776"/>
      <w:bookmarkStart w:id="2" w:name="_Toc266220430"/>
    </w:p>
    <w:p w14:paraId="789C0F90" w14:textId="77777777" w:rsidR="00D444F6" w:rsidRPr="009B1A6D" w:rsidRDefault="00D444F6" w:rsidP="00D444F6">
      <w:pPr>
        <w:widowControl w:val="0"/>
        <w:autoSpaceDE w:val="0"/>
        <w:autoSpaceDN w:val="0"/>
        <w:spacing w:after="0" w:line="240" w:lineRule="auto"/>
        <w:jc w:val="center"/>
        <w:rPr>
          <w:rFonts w:ascii="Times New Roman" w:eastAsia="Times New Roman" w:hAnsi="Times New Roman" w:cs="Times New Roman"/>
          <w:sz w:val="28"/>
          <w:szCs w:val="28"/>
          <w:lang w:eastAsia="ru-RU" w:bidi="ru-RU"/>
        </w:rPr>
      </w:pPr>
      <w:bookmarkStart w:id="3" w:name="_Hlk98151291"/>
      <w:r w:rsidRPr="009B1A6D">
        <w:rPr>
          <w:rFonts w:ascii="Times New Roman" w:eastAsia="Times New Roman" w:hAnsi="Times New Roman" w:cs="Times New Roman"/>
          <w:sz w:val="28"/>
          <w:szCs w:val="28"/>
          <w:lang w:eastAsia="ru-RU" w:bidi="ru-RU"/>
        </w:rPr>
        <w:t>Федеральное государственное образовательное бюджетное учреждение</w:t>
      </w:r>
    </w:p>
    <w:p w14:paraId="160E0C2A" w14:textId="77777777" w:rsidR="00D444F6" w:rsidRPr="009B1A6D" w:rsidRDefault="00D444F6" w:rsidP="00D444F6">
      <w:pPr>
        <w:widowControl w:val="0"/>
        <w:autoSpaceDE w:val="0"/>
        <w:autoSpaceDN w:val="0"/>
        <w:spacing w:after="0" w:line="240" w:lineRule="auto"/>
        <w:jc w:val="center"/>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высшего образования</w:t>
      </w:r>
    </w:p>
    <w:p w14:paraId="33F55CAF" w14:textId="77777777" w:rsidR="00D444F6" w:rsidRPr="009B1A6D" w:rsidRDefault="00D444F6" w:rsidP="00D444F6">
      <w:pPr>
        <w:widowControl w:val="0"/>
        <w:autoSpaceDE w:val="0"/>
        <w:autoSpaceDN w:val="0"/>
        <w:spacing w:before="4" w:after="0" w:line="322" w:lineRule="exact"/>
        <w:jc w:val="center"/>
        <w:outlineLvl w:val="0"/>
        <w:rPr>
          <w:rFonts w:ascii="Times New Roman" w:eastAsia="Times New Roman" w:hAnsi="Times New Roman" w:cs="Times New Roman"/>
          <w:b/>
          <w:bCs/>
          <w:sz w:val="28"/>
          <w:szCs w:val="28"/>
          <w:lang w:eastAsia="ru-RU" w:bidi="ru-RU"/>
        </w:rPr>
      </w:pPr>
      <w:r w:rsidRPr="009B1A6D">
        <w:rPr>
          <w:rFonts w:ascii="Times New Roman" w:eastAsia="Times New Roman" w:hAnsi="Times New Roman" w:cs="Times New Roman"/>
          <w:b/>
          <w:bCs/>
          <w:sz w:val="28"/>
          <w:szCs w:val="28"/>
          <w:lang w:eastAsia="ru-RU" w:bidi="ru-RU"/>
        </w:rPr>
        <w:t>«ФИНАНСОВЫЙ УНИВЕРСИТЕТ</w:t>
      </w:r>
    </w:p>
    <w:p w14:paraId="66F16C9B" w14:textId="77777777" w:rsidR="00D444F6" w:rsidRPr="009B1A6D" w:rsidRDefault="00D444F6" w:rsidP="00D444F6">
      <w:pPr>
        <w:widowControl w:val="0"/>
        <w:autoSpaceDE w:val="0"/>
        <w:autoSpaceDN w:val="0"/>
        <w:spacing w:after="0" w:line="322" w:lineRule="exact"/>
        <w:jc w:val="center"/>
        <w:rPr>
          <w:rFonts w:ascii="Times New Roman" w:eastAsia="Times New Roman" w:hAnsi="Times New Roman" w:cs="Times New Roman"/>
          <w:b/>
          <w:sz w:val="28"/>
          <w:lang w:eastAsia="ru-RU" w:bidi="ru-RU"/>
        </w:rPr>
      </w:pPr>
      <w:r w:rsidRPr="009B1A6D">
        <w:rPr>
          <w:rFonts w:ascii="Times New Roman" w:eastAsia="Times New Roman" w:hAnsi="Times New Roman" w:cs="Times New Roman"/>
          <w:b/>
          <w:sz w:val="28"/>
          <w:lang w:eastAsia="ru-RU" w:bidi="ru-RU"/>
        </w:rPr>
        <w:t>ПРИ ПРАВИТЕЛЬСТВЕ РОССИЙСКОЙ ФЕДЕРАЦИИ»</w:t>
      </w:r>
    </w:p>
    <w:p w14:paraId="56E057A4" w14:textId="77777777" w:rsidR="00D444F6" w:rsidRPr="009B1A6D" w:rsidRDefault="00D444F6" w:rsidP="00D444F6">
      <w:pPr>
        <w:widowControl w:val="0"/>
        <w:autoSpaceDE w:val="0"/>
        <w:autoSpaceDN w:val="0"/>
        <w:spacing w:after="0" w:line="240" w:lineRule="auto"/>
        <w:jc w:val="center"/>
        <w:rPr>
          <w:rFonts w:ascii="Times New Roman" w:eastAsia="Times New Roman" w:hAnsi="Times New Roman" w:cs="Times New Roman"/>
          <w:b/>
          <w:sz w:val="28"/>
          <w:lang w:eastAsia="ru-RU" w:bidi="ru-RU"/>
        </w:rPr>
      </w:pPr>
      <w:r w:rsidRPr="009B1A6D">
        <w:rPr>
          <w:rFonts w:ascii="Times New Roman" w:eastAsia="Times New Roman" w:hAnsi="Times New Roman" w:cs="Times New Roman"/>
          <w:b/>
          <w:sz w:val="28"/>
          <w:lang w:eastAsia="ru-RU" w:bidi="ru-RU"/>
        </w:rPr>
        <w:t>(Финансовый университет)</w:t>
      </w:r>
    </w:p>
    <w:p w14:paraId="778F068A" w14:textId="77777777" w:rsidR="00D444F6" w:rsidRPr="009B1A6D" w:rsidRDefault="00D444F6" w:rsidP="00D444F6">
      <w:pPr>
        <w:widowControl w:val="0"/>
        <w:autoSpaceDE w:val="0"/>
        <w:autoSpaceDN w:val="0"/>
        <w:spacing w:after="0" w:line="240" w:lineRule="auto"/>
        <w:rPr>
          <w:rFonts w:ascii="Times New Roman" w:eastAsia="Times New Roman" w:hAnsi="Times New Roman" w:cs="Times New Roman"/>
          <w:b/>
          <w:sz w:val="30"/>
          <w:szCs w:val="28"/>
          <w:lang w:eastAsia="ru-RU" w:bidi="ru-RU"/>
        </w:rPr>
      </w:pPr>
    </w:p>
    <w:p w14:paraId="44FAE5C7" w14:textId="77777777" w:rsidR="00D444F6" w:rsidRPr="009B1A6D" w:rsidRDefault="00D444F6" w:rsidP="00D444F6">
      <w:pPr>
        <w:widowControl w:val="0"/>
        <w:autoSpaceDE w:val="0"/>
        <w:autoSpaceDN w:val="0"/>
        <w:spacing w:before="255" w:after="0" w:line="240" w:lineRule="auto"/>
        <w:jc w:val="center"/>
        <w:rPr>
          <w:rFonts w:ascii="Times New Roman" w:eastAsia="Times New Roman" w:hAnsi="Times New Roman" w:cs="Times New Roman"/>
          <w:b/>
          <w:sz w:val="28"/>
          <w:lang w:eastAsia="ru-RU" w:bidi="ru-RU"/>
        </w:rPr>
      </w:pPr>
      <w:r w:rsidRPr="009B1A6D">
        <w:rPr>
          <w:rFonts w:ascii="Times New Roman" w:eastAsia="Times New Roman" w:hAnsi="Times New Roman" w:cs="Times New Roman"/>
          <w:b/>
          <w:sz w:val="28"/>
          <w:lang w:eastAsia="ru-RU" w:bidi="ru-RU"/>
        </w:rPr>
        <w:t>Департамент социологии</w:t>
      </w:r>
      <w:r w:rsidRPr="009B1A6D">
        <w:rPr>
          <w:rFonts w:ascii="Times New Roman" w:eastAsia="Times New Roman" w:hAnsi="Times New Roman" w:cs="Times New Roman"/>
          <w:b/>
          <w:sz w:val="28"/>
          <w:lang w:eastAsia="ru-RU" w:bidi="ru-RU"/>
        </w:rPr>
        <w:br/>
        <w:t>Факультета социальных наук и массовых коммуникаций</w:t>
      </w:r>
    </w:p>
    <w:p w14:paraId="0C4C087F" w14:textId="77777777" w:rsidR="00D444F6" w:rsidRPr="009B1A6D" w:rsidRDefault="00D444F6" w:rsidP="00D444F6">
      <w:pPr>
        <w:widowControl w:val="0"/>
        <w:autoSpaceDE w:val="0"/>
        <w:autoSpaceDN w:val="0"/>
        <w:spacing w:after="0" w:line="240" w:lineRule="auto"/>
        <w:rPr>
          <w:rFonts w:ascii="Times New Roman" w:eastAsia="Times New Roman" w:hAnsi="Times New Roman" w:cs="Times New Roman"/>
          <w:b/>
          <w:sz w:val="30"/>
          <w:szCs w:val="28"/>
          <w:lang w:eastAsia="ru-RU" w:bidi="ru-RU"/>
        </w:rPr>
      </w:pPr>
    </w:p>
    <w:tbl>
      <w:tblPr>
        <w:tblW w:w="11915" w:type="dxa"/>
        <w:tblInd w:w="-1276" w:type="dxa"/>
        <w:tblLook w:val="04A0" w:firstRow="1" w:lastRow="0" w:firstColumn="1" w:lastColumn="0" w:noHBand="0" w:noVBand="1"/>
      </w:tblPr>
      <w:tblGrid>
        <w:gridCol w:w="6096"/>
        <w:gridCol w:w="5819"/>
      </w:tblGrid>
      <w:tr w:rsidR="009B1A6D" w:rsidRPr="009B1A6D" w14:paraId="19EC877C" w14:textId="77777777" w:rsidTr="00D444F6">
        <w:tc>
          <w:tcPr>
            <w:tcW w:w="6096" w:type="dxa"/>
            <w:shd w:val="clear" w:color="auto" w:fill="auto"/>
          </w:tcPr>
          <w:p w14:paraId="5BEE9CB8" w14:textId="77777777" w:rsidR="00D444F6" w:rsidRPr="009B1A6D" w:rsidRDefault="00D444F6" w:rsidP="00A10CD7">
            <w:pPr>
              <w:widowControl w:val="0"/>
              <w:tabs>
                <w:tab w:val="center" w:pos="2064"/>
                <w:tab w:val="center" w:pos="7754"/>
              </w:tabs>
              <w:autoSpaceDE w:val="0"/>
              <w:autoSpaceDN w:val="0"/>
              <w:spacing w:after="0" w:line="240" w:lineRule="auto"/>
              <w:rPr>
                <w:rFonts w:ascii="Times New Roman" w:eastAsia="Times New Roman" w:hAnsi="Times New Roman" w:cs="Times New Roman"/>
                <w:sz w:val="28"/>
                <w:szCs w:val="24"/>
                <w:lang w:bidi="ru-RU"/>
              </w:rPr>
            </w:pPr>
          </w:p>
        </w:tc>
        <w:tc>
          <w:tcPr>
            <w:tcW w:w="5819" w:type="dxa"/>
            <w:shd w:val="clear" w:color="auto" w:fill="auto"/>
          </w:tcPr>
          <w:p w14:paraId="6BFF1B9A" w14:textId="77777777" w:rsidR="00D444F6" w:rsidRPr="009B1A6D" w:rsidRDefault="00D444F6" w:rsidP="00D444F6">
            <w:pPr>
              <w:widowControl w:val="0"/>
              <w:tabs>
                <w:tab w:val="center" w:pos="2064"/>
                <w:tab w:val="center" w:pos="7754"/>
              </w:tabs>
              <w:autoSpaceDE w:val="0"/>
              <w:autoSpaceDN w:val="0"/>
              <w:spacing w:after="0" w:line="240" w:lineRule="auto"/>
              <w:rPr>
                <w:rFonts w:ascii="Times New Roman" w:eastAsia="Times New Roman" w:hAnsi="Times New Roman" w:cs="Times New Roman"/>
                <w:sz w:val="28"/>
                <w:szCs w:val="24"/>
                <w:lang w:bidi="ru-RU"/>
              </w:rPr>
            </w:pPr>
            <w:r w:rsidRPr="009B1A6D">
              <w:rPr>
                <w:rFonts w:ascii="Times New Roman" w:eastAsia="Times New Roman" w:hAnsi="Times New Roman" w:cs="Times New Roman"/>
                <w:sz w:val="28"/>
                <w:lang w:bidi="ru-RU"/>
              </w:rPr>
              <w:t>УТВЕРЖДАЮ</w:t>
            </w:r>
          </w:p>
          <w:p w14:paraId="34D2DE34" w14:textId="77777777" w:rsidR="00D444F6" w:rsidRPr="009B1A6D" w:rsidRDefault="00D444F6" w:rsidP="00D444F6">
            <w:pPr>
              <w:widowControl w:val="0"/>
              <w:tabs>
                <w:tab w:val="center" w:pos="2064"/>
                <w:tab w:val="center" w:pos="7754"/>
              </w:tabs>
              <w:autoSpaceDE w:val="0"/>
              <w:autoSpaceDN w:val="0"/>
              <w:spacing w:after="0" w:line="240" w:lineRule="auto"/>
              <w:rPr>
                <w:rFonts w:ascii="Times New Roman" w:eastAsia="Times New Roman" w:hAnsi="Times New Roman" w:cs="Times New Roman"/>
                <w:sz w:val="28"/>
                <w:szCs w:val="24"/>
                <w:lang w:bidi="ru-RU"/>
              </w:rPr>
            </w:pPr>
          </w:p>
          <w:p w14:paraId="18A34317" w14:textId="77777777" w:rsidR="00D444F6" w:rsidRPr="009B1A6D" w:rsidRDefault="00D444F6" w:rsidP="00D444F6">
            <w:pPr>
              <w:widowControl w:val="0"/>
              <w:tabs>
                <w:tab w:val="center" w:pos="2064"/>
                <w:tab w:val="center" w:pos="7754"/>
              </w:tabs>
              <w:autoSpaceDE w:val="0"/>
              <w:autoSpaceDN w:val="0"/>
              <w:spacing w:after="0" w:line="240" w:lineRule="auto"/>
              <w:rPr>
                <w:rFonts w:ascii="Times New Roman" w:eastAsia="Times New Roman" w:hAnsi="Times New Roman" w:cs="Times New Roman"/>
                <w:sz w:val="28"/>
                <w:szCs w:val="24"/>
                <w:lang w:bidi="ru-RU"/>
              </w:rPr>
            </w:pPr>
            <w:r w:rsidRPr="009B1A6D">
              <w:rPr>
                <w:rFonts w:ascii="Times New Roman" w:eastAsia="Times New Roman" w:hAnsi="Times New Roman" w:cs="Times New Roman"/>
                <w:sz w:val="28"/>
                <w:lang w:bidi="ru-RU"/>
              </w:rPr>
              <w:t xml:space="preserve">Проректор </w:t>
            </w:r>
          </w:p>
          <w:p w14:paraId="4A5186CC" w14:textId="77777777" w:rsidR="00D444F6" w:rsidRPr="009B1A6D" w:rsidRDefault="00D444F6" w:rsidP="00D444F6">
            <w:pPr>
              <w:widowControl w:val="0"/>
              <w:tabs>
                <w:tab w:val="center" w:pos="2064"/>
                <w:tab w:val="center" w:pos="7754"/>
              </w:tabs>
              <w:autoSpaceDE w:val="0"/>
              <w:autoSpaceDN w:val="0"/>
              <w:spacing w:after="0" w:line="240" w:lineRule="auto"/>
              <w:rPr>
                <w:rFonts w:ascii="Times New Roman" w:eastAsia="Times New Roman" w:hAnsi="Times New Roman" w:cs="Times New Roman"/>
                <w:sz w:val="28"/>
                <w:szCs w:val="24"/>
                <w:lang w:bidi="ru-RU"/>
              </w:rPr>
            </w:pPr>
            <w:r w:rsidRPr="009B1A6D">
              <w:rPr>
                <w:rFonts w:ascii="Times New Roman" w:eastAsia="Times New Roman" w:hAnsi="Times New Roman" w:cs="Times New Roman"/>
                <w:sz w:val="28"/>
                <w:lang w:bidi="ru-RU"/>
              </w:rPr>
              <w:t>по учебной и методической работа</w:t>
            </w:r>
          </w:p>
          <w:p w14:paraId="34AD17DA" w14:textId="77777777" w:rsidR="00D444F6" w:rsidRPr="009B1A6D" w:rsidRDefault="00D444F6" w:rsidP="00D444F6">
            <w:pPr>
              <w:widowControl w:val="0"/>
              <w:tabs>
                <w:tab w:val="center" w:pos="2064"/>
                <w:tab w:val="center" w:pos="7754"/>
              </w:tabs>
              <w:autoSpaceDE w:val="0"/>
              <w:autoSpaceDN w:val="0"/>
              <w:spacing w:after="0" w:line="240" w:lineRule="auto"/>
              <w:rPr>
                <w:rFonts w:ascii="Times New Roman" w:eastAsia="Times New Roman" w:hAnsi="Times New Roman" w:cs="Times New Roman"/>
                <w:sz w:val="28"/>
                <w:szCs w:val="24"/>
                <w:lang w:bidi="ru-RU"/>
              </w:rPr>
            </w:pPr>
          </w:p>
          <w:p w14:paraId="6F78D491" w14:textId="77777777" w:rsidR="00D444F6" w:rsidRPr="009B1A6D" w:rsidRDefault="00D444F6" w:rsidP="00D444F6">
            <w:pPr>
              <w:widowControl w:val="0"/>
              <w:tabs>
                <w:tab w:val="center" w:pos="2064"/>
                <w:tab w:val="center" w:pos="7754"/>
              </w:tabs>
              <w:autoSpaceDE w:val="0"/>
              <w:autoSpaceDN w:val="0"/>
              <w:spacing w:after="0" w:line="240" w:lineRule="auto"/>
              <w:rPr>
                <w:rFonts w:ascii="Times New Roman" w:eastAsia="Times New Roman" w:hAnsi="Times New Roman" w:cs="Times New Roman"/>
                <w:sz w:val="28"/>
                <w:szCs w:val="24"/>
                <w:lang w:bidi="ru-RU"/>
              </w:rPr>
            </w:pPr>
            <w:r w:rsidRPr="009B1A6D">
              <w:rPr>
                <w:rFonts w:ascii="Times New Roman" w:eastAsia="Times New Roman" w:hAnsi="Times New Roman" w:cs="Times New Roman"/>
                <w:sz w:val="28"/>
                <w:lang w:bidi="ru-RU"/>
              </w:rPr>
              <w:t>________________Е.А. Каменева</w:t>
            </w:r>
          </w:p>
          <w:p w14:paraId="097FBEBB" w14:textId="77777777" w:rsidR="00D444F6" w:rsidRPr="009B1A6D" w:rsidRDefault="00D444F6" w:rsidP="00D444F6">
            <w:pPr>
              <w:widowControl w:val="0"/>
              <w:tabs>
                <w:tab w:val="center" w:pos="2064"/>
                <w:tab w:val="center" w:pos="7754"/>
              </w:tabs>
              <w:autoSpaceDE w:val="0"/>
              <w:autoSpaceDN w:val="0"/>
              <w:spacing w:after="0" w:line="240" w:lineRule="auto"/>
              <w:rPr>
                <w:rFonts w:ascii="Times New Roman" w:eastAsia="Times New Roman" w:hAnsi="Times New Roman" w:cs="Times New Roman"/>
                <w:sz w:val="24"/>
                <w:szCs w:val="20"/>
                <w:lang w:bidi="ru-RU"/>
              </w:rPr>
            </w:pPr>
            <w:r w:rsidRPr="009B1A6D">
              <w:rPr>
                <w:rFonts w:ascii="Times New Roman" w:eastAsia="Times New Roman" w:hAnsi="Times New Roman" w:cs="Times New Roman"/>
                <w:sz w:val="24"/>
                <w:szCs w:val="20"/>
                <w:lang w:bidi="ru-RU"/>
              </w:rPr>
              <w:t>(подпись)</w:t>
            </w:r>
          </w:p>
          <w:p w14:paraId="04C4CFBF" w14:textId="10498C1A" w:rsidR="00D444F6" w:rsidRPr="009B1A6D" w:rsidRDefault="00D444F6" w:rsidP="00D444F6">
            <w:pPr>
              <w:widowControl w:val="0"/>
              <w:tabs>
                <w:tab w:val="center" w:pos="2064"/>
                <w:tab w:val="center" w:pos="7754"/>
              </w:tabs>
              <w:autoSpaceDE w:val="0"/>
              <w:autoSpaceDN w:val="0"/>
              <w:spacing w:after="0" w:line="240" w:lineRule="auto"/>
              <w:rPr>
                <w:rFonts w:ascii="Times New Roman" w:eastAsia="Times New Roman" w:hAnsi="Times New Roman" w:cs="Times New Roman"/>
                <w:sz w:val="28"/>
                <w:szCs w:val="24"/>
                <w:lang w:bidi="ru-RU"/>
              </w:rPr>
            </w:pPr>
            <w:r w:rsidRPr="009B1A6D">
              <w:rPr>
                <w:rFonts w:ascii="Times New Roman" w:eastAsia="Times New Roman" w:hAnsi="Times New Roman" w:cs="Times New Roman"/>
                <w:sz w:val="28"/>
                <w:lang w:bidi="ru-RU"/>
              </w:rPr>
              <w:t>«_</w:t>
            </w:r>
            <w:r w:rsidR="00B77D52">
              <w:rPr>
                <w:rFonts w:ascii="Times New Roman" w:eastAsia="Times New Roman" w:hAnsi="Times New Roman" w:cs="Times New Roman"/>
                <w:sz w:val="28"/>
                <w:lang w:bidi="ru-RU"/>
              </w:rPr>
              <w:t>26</w:t>
            </w:r>
            <w:r w:rsidRPr="009B1A6D">
              <w:rPr>
                <w:rFonts w:ascii="Times New Roman" w:eastAsia="Times New Roman" w:hAnsi="Times New Roman" w:cs="Times New Roman"/>
                <w:sz w:val="28"/>
                <w:lang w:bidi="ru-RU"/>
              </w:rPr>
              <w:t>__» _</w:t>
            </w:r>
            <w:r w:rsidR="00B77D52">
              <w:rPr>
                <w:rFonts w:ascii="Times New Roman" w:eastAsia="Times New Roman" w:hAnsi="Times New Roman" w:cs="Times New Roman"/>
                <w:sz w:val="28"/>
                <w:lang w:bidi="ru-RU"/>
              </w:rPr>
              <w:t>апреля____</w:t>
            </w:r>
            <w:r w:rsidRPr="009B1A6D">
              <w:rPr>
                <w:rFonts w:ascii="Times New Roman" w:eastAsia="Times New Roman" w:hAnsi="Times New Roman" w:cs="Times New Roman"/>
                <w:sz w:val="28"/>
                <w:lang w:bidi="ru-RU"/>
              </w:rPr>
              <w:t>202</w:t>
            </w:r>
            <w:r w:rsidR="00A10CD7" w:rsidRPr="009B1A6D">
              <w:rPr>
                <w:rFonts w:ascii="Times New Roman" w:eastAsia="Times New Roman" w:hAnsi="Times New Roman" w:cs="Times New Roman"/>
                <w:sz w:val="28"/>
                <w:lang w:bidi="ru-RU"/>
              </w:rPr>
              <w:t>2</w:t>
            </w:r>
            <w:r w:rsidRPr="009B1A6D">
              <w:rPr>
                <w:rFonts w:ascii="Times New Roman" w:eastAsia="Times New Roman" w:hAnsi="Times New Roman" w:cs="Times New Roman"/>
                <w:sz w:val="28"/>
                <w:lang w:bidi="ru-RU"/>
              </w:rPr>
              <w:t xml:space="preserve"> г.</w:t>
            </w:r>
          </w:p>
          <w:p w14:paraId="0D6294A0" w14:textId="77777777" w:rsidR="00D444F6" w:rsidRPr="009B1A6D" w:rsidRDefault="00D444F6" w:rsidP="007B3EB3">
            <w:pPr>
              <w:widowControl w:val="0"/>
              <w:tabs>
                <w:tab w:val="center" w:pos="2064"/>
                <w:tab w:val="center" w:pos="7754"/>
              </w:tabs>
              <w:autoSpaceDE w:val="0"/>
              <w:autoSpaceDN w:val="0"/>
              <w:spacing w:after="607" w:line="264" w:lineRule="auto"/>
              <w:rPr>
                <w:rFonts w:ascii="Times New Roman" w:eastAsia="Times New Roman" w:hAnsi="Times New Roman" w:cs="Times New Roman"/>
                <w:sz w:val="28"/>
                <w:szCs w:val="24"/>
                <w:lang w:bidi="ru-RU"/>
              </w:rPr>
            </w:pPr>
          </w:p>
        </w:tc>
      </w:tr>
    </w:tbl>
    <w:p w14:paraId="4C8F38DC" w14:textId="77777777" w:rsidR="00D444F6" w:rsidRPr="009B1A6D" w:rsidRDefault="00D444F6" w:rsidP="00D444F6">
      <w:pPr>
        <w:widowControl w:val="0"/>
        <w:autoSpaceDE w:val="0"/>
        <w:autoSpaceDN w:val="0"/>
        <w:spacing w:after="0" w:line="240" w:lineRule="auto"/>
        <w:rPr>
          <w:rFonts w:ascii="Times New Roman" w:eastAsia="Times New Roman" w:hAnsi="Times New Roman" w:cs="Times New Roman"/>
          <w:b/>
          <w:sz w:val="12"/>
          <w:szCs w:val="36"/>
          <w:lang w:eastAsia="ru-RU" w:bidi="ru-RU"/>
        </w:rPr>
      </w:pPr>
    </w:p>
    <w:p w14:paraId="2D853ED1" w14:textId="1CECE8F8" w:rsidR="00D444F6" w:rsidRPr="009B1A6D" w:rsidRDefault="00D444F6" w:rsidP="00D444F6">
      <w:pPr>
        <w:widowControl w:val="0"/>
        <w:autoSpaceDE w:val="0"/>
        <w:autoSpaceDN w:val="0"/>
        <w:spacing w:after="0" w:line="240" w:lineRule="auto"/>
        <w:jc w:val="center"/>
        <w:rPr>
          <w:rFonts w:ascii="Times New Roman" w:eastAsia="Times New Roman" w:hAnsi="Times New Roman" w:cs="Times New Roman"/>
          <w:b/>
          <w:sz w:val="32"/>
          <w:lang w:eastAsia="ru-RU" w:bidi="ru-RU"/>
        </w:rPr>
      </w:pPr>
      <w:r w:rsidRPr="009B1A6D">
        <w:rPr>
          <w:rFonts w:ascii="Times New Roman" w:eastAsia="Times New Roman" w:hAnsi="Times New Roman" w:cs="Times New Roman"/>
          <w:b/>
          <w:sz w:val="32"/>
          <w:lang w:eastAsia="ru-RU" w:bidi="ru-RU"/>
        </w:rPr>
        <w:t>Николаев Александр Александрович</w:t>
      </w:r>
    </w:p>
    <w:p w14:paraId="47B24076" w14:textId="093FDCB3" w:rsidR="00A10CD7" w:rsidRPr="009B1A6D" w:rsidRDefault="00A10CD7" w:rsidP="00D444F6">
      <w:pPr>
        <w:widowControl w:val="0"/>
        <w:autoSpaceDE w:val="0"/>
        <w:autoSpaceDN w:val="0"/>
        <w:spacing w:after="0" w:line="240" w:lineRule="auto"/>
        <w:jc w:val="center"/>
        <w:rPr>
          <w:rFonts w:ascii="Times New Roman" w:eastAsia="Times New Roman" w:hAnsi="Times New Roman" w:cs="Times New Roman"/>
          <w:b/>
          <w:sz w:val="32"/>
          <w:lang w:eastAsia="ru-RU" w:bidi="ru-RU"/>
        </w:rPr>
      </w:pPr>
      <w:r w:rsidRPr="009B1A6D">
        <w:rPr>
          <w:rFonts w:ascii="Times New Roman" w:eastAsia="Times New Roman" w:hAnsi="Times New Roman" w:cs="Times New Roman"/>
          <w:b/>
          <w:sz w:val="32"/>
          <w:lang w:eastAsia="ru-RU" w:bidi="ru-RU"/>
        </w:rPr>
        <w:t>Юшкова Светлана Александровна</w:t>
      </w:r>
    </w:p>
    <w:p w14:paraId="6BC7AB2B" w14:textId="5BB9F222" w:rsidR="00D444F6" w:rsidRPr="009B1A6D" w:rsidRDefault="00D444F6" w:rsidP="00D444F6">
      <w:pPr>
        <w:widowControl w:val="0"/>
        <w:tabs>
          <w:tab w:val="left" w:pos="8789"/>
        </w:tabs>
        <w:autoSpaceDE w:val="0"/>
        <w:autoSpaceDN w:val="0"/>
        <w:spacing w:before="185" w:after="240" w:line="240" w:lineRule="auto"/>
        <w:jc w:val="center"/>
        <w:rPr>
          <w:rFonts w:ascii="Times New Roman" w:eastAsia="Times New Roman" w:hAnsi="Times New Roman" w:cs="Times New Roman"/>
          <w:b/>
          <w:sz w:val="36"/>
          <w:lang w:eastAsia="ru-RU" w:bidi="ru-RU"/>
        </w:rPr>
      </w:pPr>
      <w:r w:rsidRPr="009B1A6D">
        <w:rPr>
          <w:rFonts w:ascii="Times New Roman" w:eastAsia="Times New Roman" w:hAnsi="Times New Roman" w:cs="Times New Roman"/>
          <w:b/>
          <w:sz w:val="36"/>
          <w:lang w:eastAsia="ru-RU" w:bidi="ru-RU"/>
        </w:rPr>
        <w:t xml:space="preserve">Современные </w:t>
      </w:r>
      <w:r w:rsidR="00F32FBD" w:rsidRPr="009B1A6D">
        <w:rPr>
          <w:rFonts w:ascii="Times New Roman" w:eastAsia="Times New Roman" w:hAnsi="Times New Roman" w:cs="Times New Roman"/>
          <w:b/>
          <w:sz w:val="36"/>
          <w:lang w:eastAsia="ru-RU" w:bidi="ru-RU"/>
        </w:rPr>
        <w:t>концепции социологии управления и их развитие</w:t>
      </w:r>
    </w:p>
    <w:p w14:paraId="65FE8941" w14:textId="77777777" w:rsidR="00D444F6" w:rsidRPr="009B1A6D" w:rsidRDefault="00D444F6" w:rsidP="00D444F6">
      <w:pPr>
        <w:widowControl w:val="0"/>
        <w:autoSpaceDE w:val="0"/>
        <w:autoSpaceDN w:val="0"/>
        <w:spacing w:after="0" w:line="360" w:lineRule="auto"/>
        <w:jc w:val="center"/>
        <w:rPr>
          <w:rFonts w:ascii="Times New Roman" w:eastAsia="Calibri" w:hAnsi="Times New Roman" w:cs="Times New Roman"/>
          <w:sz w:val="32"/>
          <w:szCs w:val="32"/>
          <w:lang w:eastAsia="ru-RU" w:bidi="ru-RU"/>
        </w:rPr>
      </w:pPr>
      <w:r w:rsidRPr="009B1A6D">
        <w:rPr>
          <w:rFonts w:ascii="Times New Roman" w:eastAsia="Calibri" w:hAnsi="Times New Roman" w:cs="Times New Roman"/>
          <w:sz w:val="32"/>
          <w:szCs w:val="32"/>
          <w:lang w:eastAsia="ru-RU" w:bidi="ru-RU"/>
        </w:rPr>
        <w:t>Рабочая программа дисциплины</w:t>
      </w:r>
    </w:p>
    <w:p w14:paraId="70E46D89" w14:textId="77777777" w:rsidR="00D444F6" w:rsidRPr="009B1A6D" w:rsidRDefault="00D444F6" w:rsidP="00D444F6">
      <w:pPr>
        <w:widowControl w:val="0"/>
        <w:autoSpaceDE w:val="0"/>
        <w:autoSpaceDN w:val="0"/>
        <w:spacing w:after="0" w:line="360" w:lineRule="auto"/>
        <w:jc w:val="center"/>
        <w:rPr>
          <w:rFonts w:ascii="Times New Roman" w:eastAsia="Calibri" w:hAnsi="Times New Roman" w:cs="Times New Roman"/>
          <w:sz w:val="32"/>
          <w:szCs w:val="32"/>
          <w:lang w:eastAsia="ru-RU" w:bidi="ru-RU"/>
        </w:rPr>
      </w:pPr>
      <w:r w:rsidRPr="009B1A6D">
        <w:rPr>
          <w:rFonts w:ascii="Times New Roman" w:eastAsia="Calibri" w:hAnsi="Times New Roman" w:cs="Times New Roman"/>
          <w:sz w:val="32"/>
          <w:szCs w:val="32"/>
          <w:lang w:eastAsia="ru-RU" w:bidi="ru-RU"/>
        </w:rPr>
        <w:t xml:space="preserve">для студентов, обучающихся по направлению подготовки </w:t>
      </w:r>
    </w:p>
    <w:p w14:paraId="064B0254" w14:textId="6BD3BB1D" w:rsidR="00D444F6" w:rsidRPr="009B1A6D" w:rsidRDefault="00D444F6" w:rsidP="00D444F6">
      <w:pPr>
        <w:widowControl w:val="0"/>
        <w:autoSpaceDE w:val="0"/>
        <w:autoSpaceDN w:val="0"/>
        <w:spacing w:after="0" w:line="360" w:lineRule="auto"/>
        <w:jc w:val="center"/>
        <w:rPr>
          <w:rFonts w:ascii="Times New Roman" w:eastAsia="Calibri" w:hAnsi="Times New Roman" w:cs="Times New Roman"/>
          <w:sz w:val="32"/>
          <w:szCs w:val="32"/>
          <w:lang w:eastAsia="ru-RU" w:bidi="ru-RU"/>
        </w:rPr>
      </w:pPr>
      <w:r w:rsidRPr="009B1A6D">
        <w:rPr>
          <w:rFonts w:ascii="Times New Roman" w:eastAsia="Calibri" w:hAnsi="Times New Roman" w:cs="Times New Roman"/>
          <w:sz w:val="32"/>
          <w:szCs w:val="32"/>
          <w:lang w:eastAsia="ru-RU" w:bidi="ru-RU"/>
        </w:rPr>
        <w:t>39.0</w:t>
      </w:r>
      <w:r w:rsidR="00F32FBD" w:rsidRPr="009B1A6D">
        <w:rPr>
          <w:rFonts w:ascii="Times New Roman" w:eastAsia="Calibri" w:hAnsi="Times New Roman" w:cs="Times New Roman"/>
          <w:sz w:val="32"/>
          <w:szCs w:val="32"/>
          <w:lang w:eastAsia="ru-RU" w:bidi="ru-RU"/>
        </w:rPr>
        <w:t>4</w:t>
      </w:r>
      <w:r w:rsidR="000D0333" w:rsidRPr="009B1A6D">
        <w:rPr>
          <w:rFonts w:ascii="Times New Roman" w:eastAsia="Calibri" w:hAnsi="Times New Roman" w:cs="Times New Roman"/>
          <w:sz w:val="32"/>
          <w:szCs w:val="32"/>
          <w:lang w:eastAsia="ru-RU" w:bidi="ru-RU"/>
        </w:rPr>
        <w:t>.01 Социология</w:t>
      </w:r>
      <w:r w:rsidRPr="009B1A6D">
        <w:rPr>
          <w:rFonts w:ascii="Times New Roman" w:eastAsia="Calibri" w:hAnsi="Times New Roman" w:cs="Times New Roman"/>
          <w:sz w:val="32"/>
          <w:szCs w:val="32"/>
          <w:lang w:eastAsia="ru-RU" w:bidi="ru-RU"/>
        </w:rPr>
        <w:t xml:space="preserve">, направленность </w:t>
      </w:r>
      <w:r w:rsidR="00F32FBD" w:rsidRPr="009B1A6D">
        <w:rPr>
          <w:rFonts w:ascii="Times New Roman" w:eastAsia="Calibri" w:hAnsi="Times New Roman" w:cs="Times New Roman"/>
          <w:sz w:val="32"/>
          <w:szCs w:val="32"/>
          <w:lang w:eastAsia="ru-RU" w:bidi="ru-RU"/>
        </w:rPr>
        <w:t>программы «</w:t>
      </w:r>
      <w:r w:rsidRPr="009B1A6D">
        <w:rPr>
          <w:rFonts w:ascii="Times New Roman" w:eastAsia="Calibri" w:hAnsi="Times New Roman" w:cs="Times New Roman"/>
          <w:sz w:val="32"/>
          <w:szCs w:val="32"/>
          <w:lang w:eastAsia="ru-RU" w:bidi="ru-RU"/>
        </w:rPr>
        <w:t>Социология управления»</w:t>
      </w:r>
    </w:p>
    <w:p w14:paraId="06A5172D" w14:textId="77777777" w:rsidR="00D444F6" w:rsidRPr="009B1A6D" w:rsidRDefault="00D444F6" w:rsidP="00D444F6">
      <w:pPr>
        <w:widowControl w:val="0"/>
        <w:autoSpaceDE w:val="0"/>
        <w:autoSpaceDN w:val="0"/>
        <w:spacing w:after="0" w:line="240" w:lineRule="auto"/>
        <w:rPr>
          <w:rFonts w:ascii="Times New Roman" w:eastAsia="Times New Roman" w:hAnsi="Times New Roman" w:cs="Times New Roman"/>
          <w:sz w:val="30"/>
          <w:szCs w:val="28"/>
          <w:lang w:eastAsia="ru-RU" w:bidi="ru-RU"/>
        </w:rPr>
      </w:pPr>
    </w:p>
    <w:p w14:paraId="0676D7D7" w14:textId="77777777" w:rsidR="00D444F6" w:rsidRPr="009B1A6D" w:rsidRDefault="00D444F6" w:rsidP="00D444F6">
      <w:pPr>
        <w:widowControl w:val="0"/>
        <w:autoSpaceDE w:val="0"/>
        <w:autoSpaceDN w:val="0"/>
        <w:spacing w:after="0" w:line="240" w:lineRule="auto"/>
        <w:rPr>
          <w:rFonts w:ascii="Times New Roman" w:eastAsia="Times New Roman" w:hAnsi="Times New Roman" w:cs="Times New Roman"/>
          <w:sz w:val="30"/>
          <w:szCs w:val="28"/>
          <w:lang w:eastAsia="ru-RU" w:bidi="ru-RU"/>
        </w:rPr>
      </w:pPr>
    </w:p>
    <w:p w14:paraId="677CA90B" w14:textId="77777777" w:rsidR="009D0D1B" w:rsidRPr="009B1A6D" w:rsidRDefault="00D444F6" w:rsidP="00D444F6">
      <w:pPr>
        <w:spacing w:after="0" w:line="240" w:lineRule="auto"/>
        <w:ind w:right="284" w:firstLine="380"/>
        <w:jc w:val="center"/>
        <w:rPr>
          <w:rFonts w:ascii="Times New Roman" w:eastAsia="Times New Roman" w:hAnsi="Times New Roman" w:cs="Times New Roman"/>
          <w:i/>
          <w:iCs/>
          <w:sz w:val="24"/>
          <w:szCs w:val="28"/>
          <w:lang w:eastAsia="ru-RU"/>
        </w:rPr>
      </w:pPr>
      <w:r w:rsidRPr="009B1A6D">
        <w:rPr>
          <w:rFonts w:ascii="Times New Roman" w:eastAsia="Times New Roman" w:hAnsi="Times New Roman" w:cs="Times New Roman"/>
          <w:i/>
          <w:iCs/>
          <w:sz w:val="24"/>
          <w:szCs w:val="28"/>
          <w:lang w:eastAsia="ru-RU"/>
        </w:rPr>
        <w:t>Рекомендовано Ученым советом</w:t>
      </w:r>
      <w:r w:rsidRPr="009B1A6D">
        <w:rPr>
          <w:rFonts w:ascii="Times New Roman" w:eastAsia="Times New Roman" w:hAnsi="Times New Roman" w:cs="Times New Roman"/>
          <w:i/>
          <w:iCs/>
          <w:sz w:val="24"/>
          <w:szCs w:val="28"/>
          <w:lang w:eastAsia="ru-RU"/>
        </w:rPr>
        <w:br/>
        <w:t>Факультета социальн</w:t>
      </w:r>
      <w:r w:rsidR="009D0D1B" w:rsidRPr="009B1A6D">
        <w:rPr>
          <w:rFonts w:ascii="Times New Roman" w:eastAsia="Times New Roman" w:hAnsi="Times New Roman" w:cs="Times New Roman"/>
          <w:i/>
          <w:iCs/>
          <w:sz w:val="24"/>
          <w:szCs w:val="28"/>
          <w:lang w:eastAsia="ru-RU"/>
        </w:rPr>
        <w:t>ых наук и массовых коммуникаций</w:t>
      </w:r>
    </w:p>
    <w:p w14:paraId="18431951" w14:textId="36564314" w:rsidR="00D444F6" w:rsidRPr="009B1A6D" w:rsidRDefault="009D0D1B" w:rsidP="009D0D1B">
      <w:pPr>
        <w:spacing w:after="0" w:line="240" w:lineRule="auto"/>
        <w:ind w:right="284" w:firstLine="380"/>
        <w:rPr>
          <w:rFonts w:ascii="Times New Roman" w:eastAsia="Times New Roman" w:hAnsi="Times New Roman" w:cs="Times New Roman"/>
          <w:i/>
          <w:iCs/>
          <w:sz w:val="24"/>
          <w:szCs w:val="24"/>
          <w:lang w:eastAsia="ru-RU"/>
        </w:rPr>
      </w:pPr>
      <w:r w:rsidRPr="009B1A6D">
        <w:rPr>
          <w:rFonts w:ascii="Times New Roman" w:eastAsia="Times New Roman" w:hAnsi="Times New Roman" w:cs="Times New Roman"/>
          <w:i/>
          <w:iCs/>
          <w:sz w:val="24"/>
          <w:szCs w:val="24"/>
          <w:lang w:eastAsia="ru-RU"/>
        </w:rPr>
        <w:t xml:space="preserve">                                   </w:t>
      </w:r>
      <w:r w:rsidR="00D444F6" w:rsidRPr="009B1A6D">
        <w:rPr>
          <w:rFonts w:ascii="Times New Roman" w:eastAsia="Times New Roman" w:hAnsi="Times New Roman" w:cs="Times New Roman"/>
          <w:i/>
          <w:iCs/>
          <w:sz w:val="24"/>
          <w:szCs w:val="24"/>
          <w:lang w:eastAsia="ru-RU"/>
        </w:rPr>
        <w:t>(протокол №</w:t>
      </w:r>
      <w:r w:rsidRPr="009B1A6D">
        <w:rPr>
          <w:rFonts w:ascii="Times New Roman" w:eastAsia="Times New Roman" w:hAnsi="Times New Roman" w:cs="Times New Roman"/>
          <w:i/>
          <w:iCs/>
          <w:sz w:val="24"/>
          <w:szCs w:val="24"/>
          <w:lang w:eastAsia="ru-RU"/>
        </w:rPr>
        <w:t>20 от 19 апреля 2022</w:t>
      </w:r>
      <w:r w:rsidR="00D444F6" w:rsidRPr="009B1A6D">
        <w:rPr>
          <w:rFonts w:ascii="Times New Roman" w:eastAsia="Times New Roman" w:hAnsi="Times New Roman" w:cs="Times New Roman"/>
          <w:i/>
          <w:iCs/>
          <w:sz w:val="24"/>
          <w:szCs w:val="24"/>
          <w:lang w:eastAsia="ru-RU"/>
        </w:rPr>
        <w:t xml:space="preserve"> г.)</w:t>
      </w:r>
    </w:p>
    <w:p w14:paraId="612EF378" w14:textId="77777777" w:rsidR="00D444F6" w:rsidRPr="009B1A6D" w:rsidRDefault="00D444F6" w:rsidP="00D444F6">
      <w:pPr>
        <w:spacing w:after="0" w:line="240" w:lineRule="auto"/>
        <w:ind w:right="284" w:firstLine="380"/>
        <w:jc w:val="center"/>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iCs/>
          <w:sz w:val="24"/>
          <w:szCs w:val="24"/>
          <w:lang w:eastAsia="ru-RU"/>
        </w:rPr>
        <w:t> </w:t>
      </w:r>
    </w:p>
    <w:p w14:paraId="613F2187" w14:textId="67203B4C" w:rsidR="00D444F6" w:rsidRPr="009B1A6D" w:rsidRDefault="00D444F6" w:rsidP="00D444F6">
      <w:pPr>
        <w:spacing w:after="0" w:line="240" w:lineRule="auto"/>
        <w:ind w:right="284" w:firstLine="380"/>
        <w:jc w:val="center"/>
        <w:rPr>
          <w:rFonts w:ascii="Times New Roman" w:eastAsia="Times New Roman" w:hAnsi="Times New Roman" w:cs="Times New Roman"/>
          <w:i/>
          <w:iCs/>
          <w:sz w:val="24"/>
          <w:szCs w:val="24"/>
          <w:lang w:eastAsia="ru-RU"/>
        </w:rPr>
      </w:pPr>
      <w:r w:rsidRPr="009B1A6D">
        <w:rPr>
          <w:rFonts w:ascii="Times New Roman" w:eastAsia="Times New Roman" w:hAnsi="Times New Roman" w:cs="Times New Roman"/>
          <w:i/>
          <w:iCs/>
          <w:sz w:val="24"/>
          <w:szCs w:val="24"/>
          <w:lang w:eastAsia="ru-RU"/>
        </w:rPr>
        <w:t>Одобрено Советом учебно-научного</w:t>
      </w:r>
      <w:r w:rsidRPr="009B1A6D">
        <w:rPr>
          <w:rFonts w:ascii="Times New Roman" w:eastAsia="Times New Roman" w:hAnsi="Times New Roman" w:cs="Times New Roman"/>
          <w:i/>
          <w:iCs/>
          <w:sz w:val="24"/>
          <w:szCs w:val="24"/>
          <w:lang w:eastAsia="ru-RU"/>
        </w:rPr>
        <w:br/>
        <w:t>Департамента социологии</w:t>
      </w:r>
      <w:r w:rsidRPr="009B1A6D">
        <w:rPr>
          <w:rFonts w:ascii="Times New Roman" w:eastAsia="Times New Roman" w:hAnsi="Times New Roman" w:cs="Times New Roman"/>
          <w:i/>
          <w:iCs/>
          <w:sz w:val="24"/>
          <w:szCs w:val="28"/>
          <w:lang w:eastAsia="ru-RU"/>
        </w:rPr>
        <w:t xml:space="preserve"> Факультета социальных наук и массовых коммуникаций</w:t>
      </w:r>
      <w:r w:rsidRPr="009B1A6D">
        <w:rPr>
          <w:rFonts w:ascii="Times New Roman" w:eastAsia="Times New Roman" w:hAnsi="Times New Roman" w:cs="Times New Roman"/>
          <w:i/>
          <w:iCs/>
          <w:sz w:val="24"/>
          <w:szCs w:val="24"/>
          <w:lang w:eastAsia="ru-RU"/>
        </w:rPr>
        <w:br/>
        <w:t>(протокол №</w:t>
      </w:r>
      <w:r w:rsidR="009D0D1B" w:rsidRPr="009B1A6D">
        <w:rPr>
          <w:rFonts w:ascii="Times New Roman" w:eastAsia="Times New Roman" w:hAnsi="Times New Roman" w:cs="Times New Roman"/>
          <w:i/>
          <w:iCs/>
          <w:sz w:val="24"/>
          <w:szCs w:val="24"/>
          <w:lang w:eastAsia="ru-RU"/>
        </w:rPr>
        <w:t>10</w:t>
      </w:r>
      <w:r w:rsidRPr="009B1A6D">
        <w:rPr>
          <w:rFonts w:ascii="Times New Roman" w:eastAsia="Times New Roman" w:hAnsi="Times New Roman" w:cs="Times New Roman"/>
          <w:i/>
          <w:iCs/>
          <w:sz w:val="24"/>
          <w:szCs w:val="24"/>
          <w:lang w:eastAsia="ru-RU"/>
        </w:rPr>
        <w:t xml:space="preserve">  от </w:t>
      </w:r>
      <w:r w:rsidR="009D0D1B" w:rsidRPr="009B1A6D">
        <w:rPr>
          <w:rFonts w:ascii="Times New Roman" w:eastAsia="Times New Roman" w:hAnsi="Times New Roman" w:cs="Times New Roman"/>
          <w:i/>
          <w:iCs/>
          <w:sz w:val="24"/>
          <w:szCs w:val="24"/>
          <w:lang w:eastAsia="ru-RU"/>
        </w:rPr>
        <w:t xml:space="preserve">25 марта </w:t>
      </w:r>
      <w:r w:rsidRPr="009B1A6D">
        <w:rPr>
          <w:rFonts w:ascii="Times New Roman" w:eastAsia="Times New Roman" w:hAnsi="Times New Roman" w:cs="Times New Roman"/>
          <w:i/>
          <w:iCs/>
          <w:sz w:val="24"/>
          <w:szCs w:val="24"/>
          <w:lang w:eastAsia="ru-RU"/>
        </w:rPr>
        <w:t xml:space="preserve">  202</w:t>
      </w:r>
      <w:r w:rsidR="00A10CD7" w:rsidRPr="009B1A6D">
        <w:rPr>
          <w:rFonts w:ascii="Times New Roman" w:eastAsia="Times New Roman" w:hAnsi="Times New Roman" w:cs="Times New Roman"/>
          <w:i/>
          <w:iCs/>
          <w:sz w:val="24"/>
          <w:szCs w:val="24"/>
          <w:lang w:eastAsia="ru-RU"/>
        </w:rPr>
        <w:t>2</w:t>
      </w:r>
      <w:r w:rsidRPr="009B1A6D">
        <w:rPr>
          <w:rFonts w:ascii="Times New Roman" w:eastAsia="Times New Roman" w:hAnsi="Times New Roman" w:cs="Times New Roman"/>
          <w:i/>
          <w:iCs/>
          <w:sz w:val="24"/>
          <w:szCs w:val="24"/>
          <w:lang w:eastAsia="ru-RU"/>
        </w:rPr>
        <w:t xml:space="preserve"> г.)</w:t>
      </w:r>
    </w:p>
    <w:p w14:paraId="4DF61734" w14:textId="77777777" w:rsidR="00D444F6" w:rsidRPr="009B1A6D" w:rsidRDefault="00D444F6" w:rsidP="00D444F6">
      <w:pPr>
        <w:spacing w:after="0" w:line="240" w:lineRule="auto"/>
        <w:ind w:right="284" w:firstLine="380"/>
        <w:jc w:val="center"/>
        <w:rPr>
          <w:rFonts w:ascii="Times New Roman" w:eastAsia="Times New Roman" w:hAnsi="Times New Roman" w:cs="Times New Roman"/>
          <w:sz w:val="24"/>
          <w:szCs w:val="24"/>
          <w:lang w:eastAsia="ru-RU"/>
        </w:rPr>
      </w:pPr>
    </w:p>
    <w:p w14:paraId="74E4F397" w14:textId="78781D58" w:rsidR="00D444F6" w:rsidRPr="009B1A6D" w:rsidRDefault="00D444F6" w:rsidP="00D444F6">
      <w:pPr>
        <w:widowControl w:val="0"/>
        <w:autoSpaceDE w:val="0"/>
        <w:autoSpaceDN w:val="0"/>
        <w:spacing w:before="1" w:after="0" w:line="240" w:lineRule="auto"/>
        <w:ind w:right="286"/>
        <w:jc w:val="center"/>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Москва 202</w:t>
      </w:r>
      <w:r w:rsidR="00A10CD7" w:rsidRPr="009B1A6D">
        <w:rPr>
          <w:rFonts w:ascii="Times New Roman" w:eastAsia="Times New Roman" w:hAnsi="Times New Roman" w:cs="Times New Roman"/>
          <w:sz w:val="28"/>
          <w:szCs w:val="28"/>
          <w:lang w:eastAsia="ru-RU" w:bidi="ru-RU"/>
        </w:rPr>
        <w:t>2</w:t>
      </w:r>
    </w:p>
    <w:bookmarkEnd w:id="3"/>
    <w:p w14:paraId="0E61CF8F" w14:textId="77777777" w:rsidR="00D444F6" w:rsidRPr="009B1A6D" w:rsidRDefault="00D444F6" w:rsidP="00D444F6">
      <w:pPr>
        <w:spacing w:after="0" w:line="240" w:lineRule="auto"/>
        <w:rPr>
          <w:rFonts w:ascii="Times New Roman" w:eastAsia="Times New Roman" w:hAnsi="Times New Roman" w:cs="Times New Roman"/>
          <w:lang w:eastAsia="ru-RU" w:bidi="ru-RU"/>
        </w:rPr>
        <w:sectPr w:rsidR="00D444F6" w:rsidRPr="009B1A6D" w:rsidSect="00D444F6">
          <w:footerReference w:type="default" r:id="rId8"/>
          <w:pgSz w:w="11910" w:h="16840"/>
          <w:pgMar w:top="709" w:right="995" w:bottom="993" w:left="1701" w:header="0" w:footer="594" w:gutter="0"/>
          <w:pgNumType w:start="1"/>
          <w:cols w:space="720"/>
          <w:titlePg/>
          <w:docGrid w:linePitch="299"/>
        </w:sectPr>
      </w:pPr>
    </w:p>
    <w:p w14:paraId="59646369" w14:textId="77777777" w:rsidR="00D444F6" w:rsidRPr="009B1A6D" w:rsidRDefault="00D444F6" w:rsidP="00D444F6">
      <w:pPr>
        <w:widowControl w:val="0"/>
        <w:autoSpaceDE w:val="0"/>
        <w:autoSpaceDN w:val="0"/>
        <w:spacing w:before="72" w:after="0" w:line="240" w:lineRule="auto"/>
        <w:jc w:val="center"/>
        <w:rPr>
          <w:rFonts w:ascii="Times New Roman" w:eastAsia="Times New Roman" w:hAnsi="Times New Roman" w:cs="Times New Roman"/>
          <w:sz w:val="14"/>
          <w:szCs w:val="28"/>
          <w:lang w:eastAsia="ru-RU" w:bidi="ru-RU"/>
        </w:rPr>
      </w:pPr>
    </w:p>
    <w:p w14:paraId="7B469167" w14:textId="77777777" w:rsidR="00D444F6" w:rsidRPr="009B1A6D" w:rsidRDefault="00D444F6" w:rsidP="00D444F6">
      <w:pPr>
        <w:widowControl w:val="0"/>
        <w:autoSpaceDE w:val="0"/>
        <w:autoSpaceDN w:val="0"/>
        <w:spacing w:before="72" w:after="0" w:line="240" w:lineRule="auto"/>
        <w:jc w:val="center"/>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Федеральное государственное образовательное бюджетное учреждение высшего образования</w:t>
      </w:r>
    </w:p>
    <w:p w14:paraId="5D450996" w14:textId="77777777" w:rsidR="00D444F6" w:rsidRPr="009B1A6D" w:rsidRDefault="00D444F6" w:rsidP="00D444F6">
      <w:pPr>
        <w:widowControl w:val="0"/>
        <w:autoSpaceDE w:val="0"/>
        <w:autoSpaceDN w:val="0"/>
        <w:spacing w:before="4" w:after="0" w:line="322" w:lineRule="exact"/>
        <w:jc w:val="center"/>
        <w:outlineLvl w:val="0"/>
        <w:rPr>
          <w:rFonts w:ascii="Times New Roman" w:eastAsia="Times New Roman" w:hAnsi="Times New Roman" w:cs="Times New Roman"/>
          <w:b/>
          <w:bCs/>
          <w:sz w:val="28"/>
          <w:szCs w:val="28"/>
          <w:lang w:eastAsia="ru-RU" w:bidi="ru-RU"/>
        </w:rPr>
      </w:pPr>
      <w:r w:rsidRPr="009B1A6D">
        <w:rPr>
          <w:rFonts w:ascii="Times New Roman" w:eastAsia="Times New Roman" w:hAnsi="Times New Roman" w:cs="Times New Roman"/>
          <w:b/>
          <w:bCs/>
          <w:sz w:val="28"/>
          <w:szCs w:val="28"/>
          <w:lang w:eastAsia="ru-RU" w:bidi="ru-RU"/>
        </w:rPr>
        <w:t>«ФИНАНСОВЫЙ УНИВЕРСИТЕТ</w:t>
      </w:r>
    </w:p>
    <w:p w14:paraId="3C8DB25C" w14:textId="77777777" w:rsidR="00D444F6" w:rsidRPr="009B1A6D" w:rsidRDefault="00D444F6" w:rsidP="00D444F6">
      <w:pPr>
        <w:widowControl w:val="0"/>
        <w:autoSpaceDE w:val="0"/>
        <w:autoSpaceDN w:val="0"/>
        <w:spacing w:after="0" w:line="322" w:lineRule="exact"/>
        <w:jc w:val="center"/>
        <w:rPr>
          <w:rFonts w:ascii="Times New Roman" w:eastAsia="Times New Roman" w:hAnsi="Times New Roman" w:cs="Times New Roman"/>
          <w:b/>
          <w:sz w:val="28"/>
          <w:lang w:eastAsia="ru-RU" w:bidi="ru-RU"/>
        </w:rPr>
      </w:pPr>
      <w:r w:rsidRPr="009B1A6D">
        <w:rPr>
          <w:rFonts w:ascii="Times New Roman" w:eastAsia="Times New Roman" w:hAnsi="Times New Roman" w:cs="Times New Roman"/>
          <w:b/>
          <w:sz w:val="28"/>
          <w:lang w:eastAsia="ru-RU" w:bidi="ru-RU"/>
        </w:rPr>
        <w:t>ПРИ ПРАВИТЕЛЬСТВЕ РОССИЙСКОЙ ФЕДЕРАЦИИ»</w:t>
      </w:r>
    </w:p>
    <w:p w14:paraId="2300385C" w14:textId="77777777" w:rsidR="00D444F6" w:rsidRPr="009B1A6D" w:rsidRDefault="00D444F6" w:rsidP="00D444F6">
      <w:pPr>
        <w:widowControl w:val="0"/>
        <w:autoSpaceDE w:val="0"/>
        <w:autoSpaceDN w:val="0"/>
        <w:spacing w:after="0" w:line="240" w:lineRule="auto"/>
        <w:jc w:val="center"/>
        <w:rPr>
          <w:rFonts w:ascii="Times New Roman" w:eastAsia="Times New Roman" w:hAnsi="Times New Roman" w:cs="Times New Roman"/>
          <w:b/>
          <w:sz w:val="28"/>
          <w:lang w:eastAsia="ru-RU" w:bidi="ru-RU"/>
        </w:rPr>
      </w:pPr>
      <w:r w:rsidRPr="009B1A6D">
        <w:rPr>
          <w:rFonts w:ascii="Times New Roman" w:eastAsia="Times New Roman" w:hAnsi="Times New Roman" w:cs="Times New Roman"/>
          <w:b/>
          <w:sz w:val="28"/>
          <w:lang w:eastAsia="ru-RU" w:bidi="ru-RU"/>
        </w:rPr>
        <w:t>(Финансовый университет)</w:t>
      </w:r>
    </w:p>
    <w:p w14:paraId="5A7ED918" w14:textId="77777777" w:rsidR="00D444F6" w:rsidRPr="009B1A6D" w:rsidRDefault="00D444F6" w:rsidP="00D444F6">
      <w:pPr>
        <w:widowControl w:val="0"/>
        <w:autoSpaceDE w:val="0"/>
        <w:autoSpaceDN w:val="0"/>
        <w:spacing w:after="0" w:line="240" w:lineRule="auto"/>
        <w:rPr>
          <w:rFonts w:ascii="Times New Roman" w:eastAsia="Times New Roman" w:hAnsi="Times New Roman" w:cs="Times New Roman"/>
          <w:b/>
          <w:sz w:val="30"/>
          <w:szCs w:val="28"/>
          <w:lang w:eastAsia="ru-RU" w:bidi="ru-RU"/>
        </w:rPr>
      </w:pPr>
    </w:p>
    <w:p w14:paraId="4F5B45FC" w14:textId="77777777" w:rsidR="00D444F6" w:rsidRPr="009B1A6D" w:rsidRDefault="00D444F6" w:rsidP="00D444F6">
      <w:pPr>
        <w:widowControl w:val="0"/>
        <w:autoSpaceDE w:val="0"/>
        <w:autoSpaceDN w:val="0"/>
        <w:spacing w:before="255" w:after="0" w:line="240" w:lineRule="auto"/>
        <w:jc w:val="center"/>
        <w:rPr>
          <w:rFonts w:ascii="Times New Roman" w:eastAsia="Times New Roman" w:hAnsi="Times New Roman" w:cs="Times New Roman"/>
          <w:b/>
          <w:sz w:val="28"/>
          <w:lang w:eastAsia="ru-RU" w:bidi="ru-RU"/>
        </w:rPr>
      </w:pPr>
      <w:r w:rsidRPr="009B1A6D">
        <w:rPr>
          <w:rFonts w:ascii="Times New Roman" w:eastAsia="Times New Roman" w:hAnsi="Times New Roman" w:cs="Times New Roman"/>
          <w:b/>
          <w:sz w:val="28"/>
          <w:lang w:eastAsia="ru-RU" w:bidi="ru-RU"/>
        </w:rPr>
        <w:t>Департамент социологии</w:t>
      </w:r>
    </w:p>
    <w:p w14:paraId="7B98AD55" w14:textId="483ACA18" w:rsidR="00D444F6" w:rsidRPr="009B1A6D" w:rsidRDefault="00A10CD7" w:rsidP="00A10CD7">
      <w:pPr>
        <w:widowControl w:val="0"/>
        <w:autoSpaceDE w:val="0"/>
        <w:autoSpaceDN w:val="0"/>
        <w:spacing w:after="0" w:line="240" w:lineRule="auto"/>
        <w:jc w:val="center"/>
        <w:rPr>
          <w:rFonts w:ascii="Times New Roman" w:eastAsia="Times New Roman" w:hAnsi="Times New Roman" w:cs="Times New Roman"/>
          <w:b/>
          <w:sz w:val="30"/>
          <w:szCs w:val="28"/>
          <w:lang w:eastAsia="ru-RU" w:bidi="ru-RU"/>
        </w:rPr>
      </w:pPr>
      <w:r w:rsidRPr="009B1A6D">
        <w:rPr>
          <w:rFonts w:ascii="Times New Roman" w:eastAsia="Times New Roman" w:hAnsi="Times New Roman" w:cs="Times New Roman"/>
          <w:b/>
          <w:sz w:val="28"/>
          <w:lang w:eastAsia="ru-RU" w:bidi="ru-RU"/>
        </w:rPr>
        <w:t>Факультета социальных наук и массовых коммуникаций</w:t>
      </w:r>
    </w:p>
    <w:p w14:paraId="2B3E9F73" w14:textId="77777777" w:rsidR="00D444F6" w:rsidRPr="009B1A6D" w:rsidRDefault="00D444F6" w:rsidP="00D444F6">
      <w:pPr>
        <w:widowControl w:val="0"/>
        <w:autoSpaceDE w:val="0"/>
        <w:autoSpaceDN w:val="0"/>
        <w:spacing w:after="0" w:line="240" w:lineRule="auto"/>
        <w:rPr>
          <w:rFonts w:ascii="Times New Roman" w:eastAsia="Times New Roman" w:hAnsi="Times New Roman" w:cs="Times New Roman"/>
          <w:b/>
          <w:sz w:val="30"/>
          <w:szCs w:val="28"/>
          <w:lang w:eastAsia="ru-RU" w:bidi="ru-RU"/>
        </w:rPr>
      </w:pPr>
    </w:p>
    <w:p w14:paraId="1C77C523" w14:textId="77777777" w:rsidR="00D444F6" w:rsidRPr="009B1A6D" w:rsidRDefault="00D444F6" w:rsidP="00D444F6">
      <w:pPr>
        <w:widowControl w:val="0"/>
        <w:autoSpaceDE w:val="0"/>
        <w:autoSpaceDN w:val="0"/>
        <w:spacing w:after="0" w:line="240" w:lineRule="auto"/>
        <w:rPr>
          <w:rFonts w:ascii="Times New Roman" w:eastAsia="Times New Roman" w:hAnsi="Times New Roman" w:cs="Times New Roman"/>
          <w:b/>
          <w:sz w:val="30"/>
          <w:szCs w:val="28"/>
          <w:lang w:eastAsia="ru-RU" w:bidi="ru-RU"/>
        </w:rPr>
      </w:pPr>
    </w:p>
    <w:p w14:paraId="39D298B2" w14:textId="77777777" w:rsidR="00D444F6" w:rsidRPr="009B1A6D" w:rsidRDefault="00D444F6" w:rsidP="00D444F6">
      <w:pPr>
        <w:widowControl w:val="0"/>
        <w:autoSpaceDE w:val="0"/>
        <w:autoSpaceDN w:val="0"/>
        <w:spacing w:after="0" w:line="240" w:lineRule="auto"/>
        <w:ind w:left="4678"/>
        <w:rPr>
          <w:rFonts w:ascii="Times New Roman" w:eastAsia="Times New Roman" w:hAnsi="Times New Roman" w:cs="Times New Roman"/>
          <w:b/>
          <w:sz w:val="30"/>
          <w:szCs w:val="28"/>
          <w:lang w:eastAsia="ru-RU" w:bidi="ru-RU"/>
        </w:rPr>
      </w:pPr>
    </w:p>
    <w:p w14:paraId="5F38BB5B" w14:textId="77777777" w:rsidR="00D444F6" w:rsidRPr="009B1A6D" w:rsidRDefault="00D444F6" w:rsidP="00D444F6">
      <w:pPr>
        <w:widowControl w:val="0"/>
        <w:autoSpaceDE w:val="0"/>
        <w:autoSpaceDN w:val="0"/>
        <w:spacing w:after="0" w:line="240" w:lineRule="auto"/>
        <w:ind w:left="4678"/>
        <w:rPr>
          <w:rFonts w:ascii="Times New Roman" w:eastAsia="Times New Roman" w:hAnsi="Times New Roman" w:cs="Times New Roman"/>
          <w:b/>
          <w:sz w:val="30"/>
          <w:szCs w:val="28"/>
          <w:lang w:eastAsia="ru-RU" w:bidi="ru-RU"/>
        </w:rPr>
      </w:pPr>
    </w:p>
    <w:p w14:paraId="0DB8FDC1" w14:textId="77777777" w:rsidR="00D444F6" w:rsidRPr="009B1A6D" w:rsidRDefault="00D444F6" w:rsidP="00A10CD7">
      <w:pPr>
        <w:widowControl w:val="0"/>
        <w:autoSpaceDE w:val="0"/>
        <w:autoSpaceDN w:val="0"/>
        <w:spacing w:after="0" w:line="240" w:lineRule="auto"/>
        <w:rPr>
          <w:rFonts w:ascii="Times New Roman" w:eastAsia="Times New Roman" w:hAnsi="Times New Roman" w:cs="Times New Roman"/>
          <w:b/>
          <w:sz w:val="30"/>
          <w:szCs w:val="28"/>
          <w:lang w:eastAsia="ru-RU" w:bidi="ru-RU"/>
        </w:rPr>
      </w:pPr>
    </w:p>
    <w:p w14:paraId="0CEB939B" w14:textId="77777777" w:rsidR="00D444F6" w:rsidRPr="009B1A6D" w:rsidRDefault="00D444F6" w:rsidP="00D444F6">
      <w:pPr>
        <w:widowControl w:val="0"/>
        <w:autoSpaceDE w:val="0"/>
        <w:autoSpaceDN w:val="0"/>
        <w:spacing w:after="0" w:line="240" w:lineRule="auto"/>
        <w:ind w:left="4678"/>
        <w:rPr>
          <w:rFonts w:ascii="Times New Roman" w:eastAsia="Times New Roman" w:hAnsi="Times New Roman" w:cs="Times New Roman"/>
          <w:b/>
          <w:sz w:val="30"/>
          <w:szCs w:val="28"/>
          <w:lang w:eastAsia="ru-RU" w:bidi="ru-RU"/>
        </w:rPr>
      </w:pPr>
    </w:p>
    <w:p w14:paraId="448A6784" w14:textId="77777777" w:rsidR="00D444F6" w:rsidRPr="009B1A6D" w:rsidRDefault="00D444F6" w:rsidP="00D444F6">
      <w:pPr>
        <w:widowControl w:val="0"/>
        <w:autoSpaceDE w:val="0"/>
        <w:autoSpaceDN w:val="0"/>
        <w:spacing w:after="0" w:line="240" w:lineRule="auto"/>
        <w:rPr>
          <w:rFonts w:ascii="Times New Roman" w:eastAsia="Times New Roman" w:hAnsi="Times New Roman" w:cs="Times New Roman"/>
          <w:b/>
          <w:sz w:val="30"/>
          <w:szCs w:val="28"/>
          <w:lang w:eastAsia="ru-RU" w:bidi="ru-RU"/>
        </w:rPr>
      </w:pPr>
    </w:p>
    <w:p w14:paraId="0CB2145D" w14:textId="77777777" w:rsidR="00D444F6" w:rsidRPr="009B1A6D" w:rsidRDefault="00D444F6" w:rsidP="00D444F6">
      <w:pPr>
        <w:widowControl w:val="0"/>
        <w:autoSpaceDE w:val="0"/>
        <w:autoSpaceDN w:val="0"/>
        <w:spacing w:after="0" w:line="240" w:lineRule="auto"/>
        <w:rPr>
          <w:rFonts w:ascii="Times New Roman" w:eastAsia="Times New Roman" w:hAnsi="Times New Roman" w:cs="Times New Roman"/>
          <w:b/>
          <w:sz w:val="30"/>
          <w:szCs w:val="28"/>
          <w:lang w:eastAsia="ru-RU" w:bidi="ru-RU"/>
        </w:rPr>
      </w:pPr>
    </w:p>
    <w:p w14:paraId="5596F151" w14:textId="77777777" w:rsidR="005F2273" w:rsidRPr="009B1A6D" w:rsidRDefault="005F2273" w:rsidP="00A10CD7">
      <w:pPr>
        <w:widowControl w:val="0"/>
        <w:autoSpaceDE w:val="0"/>
        <w:autoSpaceDN w:val="0"/>
        <w:spacing w:after="0" w:line="240" w:lineRule="auto"/>
        <w:jc w:val="center"/>
        <w:rPr>
          <w:rFonts w:ascii="Times New Roman" w:eastAsia="Times New Roman" w:hAnsi="Times New Roman" w:cs="Times New Roman"/>
          <w:b/>
          <w:sz w:val="32"/>
          <w:lang w:eastAsia="ru-RU" w:bidi="ru-RU"/>
        </w:rPr>
      </w:pPr>
    </w:p>
    <w:p w14:paraId="1A20B047" w14:textId="77777777" w:rsidR="005F2273" w:rsidRPr="009B1A6D" w:rsidRDefault="005F2273" w:rsidP="00A10CD7">
      <w:pPr>
        <w:widowControl w:val="0"/>
        <w:autoSpaceDE w:val="0"/>
        <w:autoSpaceDN w:val="0"/>
        <w:spacing w:after="0" w:line="240" w:lineRule="auto"/>
        <w:jc w:val="center"/>
        <w:rPr>
          <w:rFonts w:ascii="Times New Roman" w:eastAsia="Times New Roman" w:hAnsi="Times New Roman" w:cs="Times New Roman"/>
          <w:b/>
          <w:sz w:val="32"/>
          <w:lang w:eastAsia="ru-RU" w:bidi="ru-RU"/>
        </w:rPr>
      </w:pPr>
    </w:p>
    <w:p w14:paraId="49012FAF" w14:textId="1AB48360" w:rsidR="00A10CD7" w:rsidRPr="009B1A6D" w:rsidRDefault="00A10CD7" w:rsidP="00A10CD7">
      <w:pPr>
        <w:widowControl w:val="0"/>
        <w:autoSpaceDE w:val="0"/>
        <w:autoSpaceDN w:val="0"/>
        <w:spacing w:after="0" w:line="240" w:lineRule="auto"/>
        <w:jc w:val="center"/>
        <w:rPr>
          <w:rFonts w:ascii="Times New Roman" w:eastAsia="Times New Roman" w:hAnsi="Times New Roman" w:cs="Times New Roman"/>
          <w:b/>
          <w:sz w:val="32"/>
          <w:lang w:eastAsia="ru-RU" w:bidi="ru-RU"/>
        </w:rPr>
      </w:pPr>
      <w:r w:rsidRPr="009B1A6D">
        <w:rPr>
          <w:rFonts w:ascii="Times New Roman" w:eastAsia="Times New Roman" w:hAnsi="Times New Roman" w:cs="Times New Roman"/>
          <w:b/>
          <w:sz w:val="32"/>
          <w:lang w:eastAsia="ru-RU" w:bidi="ru-RU"/>
        </w:rPr>
        <w:t>Николаев Александр Александрович</w:t>
      </w:r>
    </w:p>
    <w:p w14:paraId="4D8F22D1" w14:textId="77777777" w:rsidR="00A10CD7" w:rsidRPr="009B1A6D" w:rsidRDefault="00A10CD7" w:rsidP="00A10CD7">
      <w:pPr>
        <w:widowControl w:val="0"/>
        <w:autoSpaceDE w:val="0"/>
        <w:autoSpaceDN w:val="0"/>
        <w:spacing w:after="0" w:line="240" w:lineRule="auto"/>
        <w:jc w:val="center"/>
        <w:rPr>
          <w:rFonts w:ascii="Times New Roman" w:eastAsia="Times New Roman" w:hAnsi="Times New Roman" w:cs="Times New Roman"/>
          <w:b/>
          <w:sz w:val="32"/>
          <w:lang w:eastAsia="ru-RU" w:bidi="ru-RU"/>
        </w:rPr>
      </w:pPr>
      <w:r w:rsidRPr="009B1A6D">
        <w:rPr>
          <w:rFonts w:ascii="Times New Roman" w:eastAsia="Times New Roman" w:hAnsi="Times New Roman" w:cs="Times New Roman"/>
          <w:b/>
          <w:sz w:val="32"/>
          <w:lang w:eastAsia="ru-RU" w:bidi="ru-RU"/>
        </w:rPr>
        <w:t>Юшкова Светлана Александровна</w:t>
      </w:r>
    </w:p>
    <w:p w14:paraId="626E5431" w14:textId="77777777" w:rsidR="00F32FBD" w:rsidRPr="009B1A6D" w:rsidRDefault="00F32FBD" w:rsidP="00F32FBD">
      <w:pPr>
        <w:widowControl w:val="0"/>
        <w:tabs>
          <w:tab w:val="left" w:pos="8789"/>
        </w:tabs>
        <w:autoSpaceDE w:val="0"/>
        <w:autoSpaceDN w:val="0"/>
        <w:spacing w:before="185" w:after="240" w:line="240" w:lineRule="auto"/>
        <w:jc w:val="center"/>
        <w:rPr>
          <w:rFonts w:ascii="Times New Roman" w:eastAsia="Times New Roman" w:hAnsi="Times New Roman" w:cs="Times New Roman"/>
          <w:b/>
          <w:sz w:val="36"/>
          <w:lang w:eastAsia="ru-RU" w:bidi="ru-RU"/>
        </w:rPr>
      </w:pPr>
      <w:r w:rsidRPr="009B1A6D">
        <w:rPr>
          <w:rFonts w:ascii="Times New Roman" w:eastAsia="Times New Roman" w:hAnsi="Times New Roman" w:cs="Times New Roman"/>
          <w:b/>
          <w:sz w:val="36"/>
          <w:lang w:eastAsia="ru-RU" w:bidi="ru-RU"/>
        </w:rPr>
        <w:t>Современные концепции социологии управления и их развитие</w:t>
      </w:r>
    </w:p>
    <w:p w14:paraId="0C12B80C" w14:textId="77777777" w:rsidR="00D444F6" w:rsidRPr="009B1A6D" w:rsidRDefault="00D444F6" w:rsidP="00D444F6">
      <w:pPr>
        <w:widowControl w:val="0"/>
        <w:autoSpaceDE w:val="0"/>
        <w:autoSpaceDN w:val="0"/>
        <w:spacing w:after="0" w:line="360" w:lineRule="auto"/>
        <w:jc w:val="center"/>
        <w:rPr>
          <w:rFonts w:ascii="Times New Roman" w:eastAsia="Calibri" w:hAnsi="Times New Roman" w:cs="Times New Roman"/>
          <w:sz w:val="32"/>
          <w:szCs w:val="32"/>
          <w:lang w:eastAsia="ru-RU" w:bidi="ru-RU"/>
        </w:rPr>
      </w:pPr>
      <w:r w:rsidRPr="009B1A6D">
        <w:rPr>
          <w:rFonts w:ascii="Times New Roman" w:eastAsia="Calibri" w:hAnsi="Times New Roman" w:cs="Times New Roman"/>
          <w:sz w:val="32"/>
          <w:szCs w:val="32"/>
          <w:lang w:eastAsia="ru-RU" w:bidi="ru-RU"/>
        </w:rPr>
        <w:t>Рабочая программа дисциплины</w:t>
      </w:r>
    </w:p>
    <w:p w14:paraId="452B65B2" w14:textId="77777777" w:rsidR="00D444F6" w:rsidRPr="009B1A6D" w:rsidRDefault="00D444F6" w:rsidP="00D444F6">
      <w:pPr>
        <w:widowControl w:val="0"/>
        <w:autoSpaceDE w:val="0"/>
        <w:autoSpaceDN w:val="0"/>
        <w:spacing w:after="0" w:line="360" w:lineRule="auto"/>
        <w:jc w:val="center"/>
        <w:rPr>
          <w:rFonts w:ascii="Times New Roman" w:eastAsia="Calibri" w:hAnsi="Times New Roman" w:cs="Times New Roman"/>
          <w:sz w:val="32"/>
          <w:szCs w:val="32"/>
          <w:lang w:eastAsia="ru-RU" w:bidi="ru-RU"/>
        </w:rPr>
      </w:pPr>
      <w:r w:rsidRPr="009B1A6D">
        <w:rPr>
          <w:rFonts w:ascii="Times New Roman" w:eastAsia="Calibri" w:hAnsi="Times New Roman" w:cs="Times New Roman"/>
          <w:sz w:val="32"/>
          <w:szCs w:val="32"/>
          <w:lang w:eastAsia="ru-RU" w:bidi="ru-RU"/>
        </w:rPr>
        <w:t xml:space="preserve">для студентов, обучающихся по направлению подготовки </w:t>
      </w:r>
    </w:p>
    <w:p w14:paraId="2CE9467D" w14:textId="3F5B2930" w:rsidR="00D444F6" w:rsidRPr="009B1A6D" w:rsidRDefault="00D444F6" w:rsidP="00D444F6">
      <w:pPr>
        <w:widowControl w:val="0"/>
        <w:autoSpaceDE w:val="0"/>
        <w:autoSpaceDN w:val="0"/>
        <w:spacing w:after="0" w:line="360" w:lineRule="auto"/>
        <w:jc w:val="center"/>
        <w:rPr>
          <w:rFonts w:ascii="Times New Roman" w:eastAsia="Calibri" w:hAnsi="Times New Roman" w:cs="Times New Roman"/>
          <w:sz w:val="32"/>
          <w:szCs w:val="32"/>
          <w:lang w:eastAsia="ru-RU" w:bidi="ru-RU"/>
        </w:rPr>
      </w:pPr>
      <w:r w:rsidRPr="009B1A6D">
        <w:rPr>
          <w:rFonts w:ascii="Times New Roman" w:eastAsia="Calibri" w:hAnsi="Times New Roman" w:cs="Times New Roman"/>
          <w:sz w:val="32"/>
          <w:szCs w:val="32"/>
          <w:lang w:eastAsia="ru-RU" w:bidi="ru-RU"/>
        </w:rPr>
        <w:t>39.0</w:t>
      </w:r>
      <w:r w:rsidR="00F32FBD" w:rsidRPr="009B1A6D">
        <w:rPr>
          <w:rFonts w:ascii="Times New Roman" w:eastAsia="Calibri" w:hAnsi="Times New Roman" w:cs="Times New Roman"/>
          <w:sz w:val="32"/>
          <w:szCs w:val="32"/>
          <w:lang w:eastAsia="ru-RU" w:bidi="ru-RU"/>
        </w:rPr>
        <w:t>4</w:t>
      </w:r>
      <w:r w:rsidRPr="009B1A6D">
        <w:rPr>
          <w:rFonts w:ascii="Times New Roman" w:eastAsia="Calibri" w:hAnsi="Times New Roman" w:cs="Times New Roman"/>
          <w:sz w:val="32"/>
          <w:szCs w:val="32"/>
          <w:lang w:eastAsia="ru-RU" w:bidi="ru-RU"/>
        </w:rPr>
        <w:t xml:space="preserve">.01 </w:t>
      </w:r>
      <w:r w:rsidR="000D0333" w:rsidRPr="009B1A6D">
        <w:rPr>
          <w:rFonts w:ascii="Times New Roman" w:eastAsia="Calibri" w:hAnsi="Times New Roman" w:cs="Times New Roman"/>
          <w:sz w:val="32"/>
          <w:szCs w:val="32"/>
          <w:lang w:eastAsia="ru-RU" w:bidi="ru-RU"/>
        </w:rPr>
        <w:t>Социология</w:t>
      </w:r>
      <w:r w:rsidRPr="009B1A6D">
        <w:rPr>
          <w:rFonts w:ascii="Times New Roman" w:eastAsia="Calibri" w:hAnsi="Times New Roman" w:cs="Times New Roman"/>
          <w:sz w:val="32"/>
          <w:szCs w:val="32"/>
          <w:lang w:eastAsia="ru-RU" w:bidi="ru-RU"/>
        </w:rPr>
        <w:t>, направленность программы «Социология управления»</w:t>
      </w:r>
    </w:p>
    <w:p w14:paraId="0C4207AC" w14:textId="77777777" w:rsidR="00D444F6" w:rsidRPr="009B1A6D" w:rsidRDefault="00D444F6" w:rsidP="00D444F6">
      <w:pPr>
        <w:widowControl w:val="0"/>
        <w:autoSpaceDE w:val="0"/>
        <w:autoSpaceDN w:val="0"/>
        <w:spacing w:after="0" w:line="240" w:lineRule="auto"/>
        <w:rPr>
          <w:rFonts w:ascii="Times New Roman" w:eastAsia="Times New Roman" w:hAnsi="Times New Roman" w:cs="Times New Roman"/>
          <w:sz w:val="30"/>
          <w:szCs w:val="28"/>
          <w:lang w:eastAsia="ru-RU" w:bidi="ru-RU"/>
        </w:rPr>
      </w:pPr>
    </w:p>
    <w:p w14:paraId="5C2D184A" w14:textId="77777777" w:rsidR="00D444F6" w:rsidRPr="009B1A6D" w:rsidRDefault="00D444F6" w:rsidP="00D444F6">
      <w:pPr>
        <w:widowControl w:val="0"/>
        <w:autoSpaceDE w:val="0"/>
        <w:autoSpaceDN w:val="0"/>
        <w:spacing w:after="0" w:line="240" w:lineRule="auto"/>
        <w:rPr>
          <w:rFonts w:ascii="Times New Roman" w:eastAsia="Times New Roman" w:hAnsi="Times New Roman" w:cs="Times New Roman"/>
          <w:b/>
          <w:sz w:val="14"/>
          <w:szCs w:val="28"/>
          <w:lang w:eastAsia="ru-RU" w:bidi="ru-RU"/>
        </w:rPr>
      </w:pPr>
    </w:p>
    <w:p w14:paraId="4909C1AC" w14:textId="77777777" w:rsidR="00D444F6" w:rsidRPr="009B1A6D" w:rsidRDefault="00D444F6" w:rsidP="00D444F6">
      <w:pPr>
        <w:widowControl w:val="0"/>
        <w:autoSpaceDE w:val="0"/>
        <w:autoSpaceDN w:val="0"/>
        <w:spacing w:after="0" w:line="240" w:lineRule="auto"/>
        <w:rPr>
          <w:rFonts w:ascii="Times New Roman" w:eastAsia="Times New Roman" w:hAnsi="Times New Roman" w:cs="Times New Roman"/>
          <w:b/>
          <w:sz w:val="30"/>
          <w:szCs w:val="28"/>
          <w:lang w:eastAsia="ru-RU" w:bidi="ru-RU"/>
        </w:rPr>
      </w:pPr>
    </w:p>
    <w:p w14:paraId="1657C7D1" w14:textId="77777777" w:rsidR="00D444F6" w:rsidRPr="009B1A6D" w:rsidRDefault="00D444F6" w:rsidP="00D444F6">
      <w:pPr>
        <w:widowControl w:val="0"/>
        <w:autoSpaceDE w:val="0"/>
        <w:autoSpaceDN w:val="0"/>
        <w:spacing w:before="10" w:after="0" w:line="240" w:lineRule="auto"/>
        <w:rPr>
          <w:rFonts w:ascii="Times New Roman" w:eastAsia="Times New Roman" w:hAnsi="Times New Roman" w:cs="Times New Roman"/>
          <w:sz w:val="41"/>
          <w:szCs w:val="28"/>
          <w:lang w:eastAsia="ru-RU" w:bidi="ru-RU"/>
        </w:rPr>
      </w:pPr>
    </w:p>
    <w:p w14:paraId="409958B8" w14:textId="77777777" w:rsidR="00D444F6" w:rsidRPr="009B1A6D" w:rsidRDefault="00D444F6" w:rsidP="00D444F6">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14:paraId="55ED62BC" w14:textId="77777777" w:rsidR="00D444F6" w:rsidRPr="009B1A6D" w:rsidRDefault="00D444F6" w:rsidP="00D444F6">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14:paraId="0EF1A29D" w14:textId="77777777" w:rsidR="00D444F6" w:rsidRPr="009B1A6D" w:rsidRDefault="00D444F6" w:rsidP="00D444F6">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14:paraId="66F80C1E" w14:textId="77777777" w:rsidR="00D444F6" w:rsidRPr="009B1A6D" w:rsidRDefault="00D444F6" w:rsidP="00D444F6">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14:paraId="5E583C46" w14:textId="77777777" w:rsidR="005F2273" w:rsidRPr="009B1A6D" w:rsidRDefault="005F2273" w:rsidP="00D444F6">
      <w:pPr>
        <w:widowControl w:val="0"/>
        <w:autoSpaceDE w:val="0"/>
        <w:autoSpaceDN w:val="0"/>
        <w:spacing w:before="10" w:after="0" w:line="240" w:lineRule="auto"/>
        <w:rPr>
          <w:rFonts w:ascii="Times New Roman" w:eastAsia="Times New Roman" w:hAnsi="Times New Roman" w:cs="Times New Roman"/>
          <w:szCs w:val="28"/>
          <w:lang w:eastAsia="ru-RU" w:bidi="ru-RU"/>
        </w:rPr>
      </w:pPr>
    </w:p>
    <w:p w14:paraId="6763E0C2" w14:textId="77777777" w:rsidR="00D444F6" w:rsidRPr="009B1A6D" w:rsidRDefault="00D444F6" w:rsidP="00D444F6">
      <w:pPr>
        <w:widowControl w:val="0"/>
        <w:autoSpaceDE w:val="0"/>
        <w:autoSpaceDN w:val="0"/>
        <w:spacing w:before="10" w:after="0" w:line="240" w:lineRule="auto"/>
        <w:rPr>
          <w:rFonts w:ascii="Times New Roman" w:eastAsia="Times New Roman" w:hAnsi="Times New Roman" w:cs="Times New Roman"/>
          <w:szCs w:val="28"/>
          <w:lang w:eastAsia="ru-RU" w:bidi="ru-RU"/>
        </w:rPr>
      </w:pPr>
    </w:p>
    <w:p w14:paraId="7DB267BC" w14:textId="77777777" w:rsidR="00D444F6" w:rsidRPr="009B1A6D" w:rsidRDefault="00D444F6" w:rsidP="00D444F6">
      <w:pPr>
        <w:widowControl w:val="0"/>
        <w:autoSpaceDE w:val="0"/>
        <w:autoSpaceDN w:val="0"/>
        <w:spacing w:before="10" w:after="0" w:line="240" w:lineRule="auto"/>
        <w:rPr>
          <w:rFonts w:ascii="Times New Roman" w:eastAsia="Times New Roman" w:hAnsi="Times New Roman" w:cs="Times New Roman"/>
          <w:szCs w:val="28"/>
          <w:lang w:eastAsia="ru-RU" w:bidi="ru-RU"/>
        </w:rPr>
      </w:pPr>
    </w:p>
    <w:p w14:paraId="4042A1C4" w14:textId="77777777" w:rsidR="00D444F6" w:rsidRPr="009B1A6D" w:rsidRDefault="00D444F6" w:rsidP="00D444F6">
      <w:pPr>
        <w:spacing w:after="0" w:line="240" w:lineRule="auto"/>
        <w:jc w:val="center"/>
        <w:rPr>
          <w:rFonts w:ascii="Times New Roman" w:eastAsia="Times New Roman" w:hAnsi="Times New Roman" w:cs="Times New Roman"/>
          <w:sz w:val="16"/>
          <w:szCs w:val="16"/>
          <w:lang w:eastAsia="ru-RU" w:bidi="ru-RU"/>
        </w:rPr>
      </w:pPr>
    </w:p>
    <w:p w14:paraId="402D1CE1" w14:textId="41AABAD4" w:rsidR="00D444F6" w:rsidRPr="009B1A6D" w:rsidRDefault="002F7D19" w:rsidP="00137918">
      <w:pPr>
        <w:spacing w:after="0" w:line="240" w:lineRule="auto"/>
        <w:jc w:val="center"/>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Москва 2022</w:t>
      </w:r>
      <w:bookmarkEnd w:id="0"/>
      <w:bookmarkEnd w:id="1"/>
      <w:bookmarkEnd w:id="2"/>
    </w:p>
    <w:p w14:paraId="4DCE1BCD" w14:textId="77777777" w:rsidR="005F2273" w:rsidRPr="009B1A6D" w:rsidRDefault="005F2273" w:rsidP="00137918">
      <w:pPr>
        <w:spacing w:after="0" w:line="240" w:lineRule="auto"/>
        <w:jc w:val="center"/>
        <w:rPr>
          <w:rFonts w:ascii="Times New Roman" w:eastAsia="Times New Roman" w:hAnsi="Times New Roman" w:cs="Times New Roman"/>
          <w:sz w:val="36"/>
          <w:szCs w:val="36"/>
          <w:lang w:eastAsia="ru-RU"/>
        </w:rPr>
      </w:pPr>
    </w:p>
    <w:p w14:paraId="6581DA90" w14:textId="5B1C3EE6" w:rsidR="005F2273" w:rsidRPr="009B1A6D" w:rsidRDefault="00D444F6" w:rsidP="00D444F6">
      <w:pPr>
        <w:spacing w:after="0" w:line="240" w:lineRule="auto"/>
        <w:rPr>
          <w:rFonts w:ascii="Times New Roman" w:eastAsia="Times New Roman" w:hAnsi="Times New Roman" w:cs="Times New Roman"/>
          <w:b/>
          <w:sz w:val="24"/>
          <w:szCs w:val="24"/>
          <w:lang w:eastAsia="ru-RU"/>
        </w:rPr>
      </w:pPr>
      <w:bookmarkStart w:id="4" w:name="_Hlk98151308"/>
      <w:r w:rsidRPr="009B1A6D">
        <w:rPr>
          <w:rFonts w:ascii="Times New Roman" w:eastAsia="Times New Roman" w:hAnsi="Times New Roman" w:cs="Times New Roman"/>
          <w:b/>
          <w:sz w:val="24"/>
          <w:szCs w:val="24"/>
          <w:lang w:eastAsia="ru-RU"/>
        </w:rPr>
        <w:t>УДК 1(177.7)</w:t>
      </w:r>
    </w:p>
    <w:p w14:paraId="79FE1312" w14:textId="77777777" w:rsidR="00D444F6" w:rsidRPr="009B1A6D" w:rsidRDefault="00D444F6" w:rsidP="00D444F6">
      <w:pPr>
        <w:spacing w:after="0" w:line="240" w:lineRule="auto"/>
        <w:rPr>
          <w:rFonts w:ascii="Times New Roman" w:eastAsia="Times New Roman" w:hAnsi="Times New Roman" w:cs="Times New Roman"/>
          <w:b/>
          <w:sz w:val="24"/>
          <w:szCs w:val="24"/>
          <w:lang w:eastAsia="ru-RU"/>
        </w:rPr>
      </w:pPr>
      <w:bookmarkStart w:id="5" w:name="_Toc222224726"/>
      <w:bookmarkStart w:id="6" w:name="_Toc264712791"/>
      <w:bookmarkStart w:id="7" w:name="_Toc266220444"/>
      <w:r w:rsidRPr="009B1A6D">
        <w:rPr>
          <w:rFonts w:ascii="Times New Roman" w:eastAsia="Times New Roman" w:hAnsi="Times New Roman" w:cs="Times New Roman"/>
          <w:b/>
          <w:sz w:val="24"/>
          <w:szCs w:val="24"/>
          <w:lang w:eastAsia="ru-RU"/>
        </w:rPr>
        <w:t xml:space="preserve">ББК </w:t>
      </w:r>
      <w:bookmarkEnd w:id="5"/>
      <w:bookmarkEnd w:id="6"/>
      <w:bookmarkEnd w:id="7"/>
      <w:r w:rsidRPr="009B1A6D">
        <w:rPr>
          <w:rFonts w:ascii="Times New Roman" w:eastAsia="Times New Roman" w:hAnsi="Times New Roman" w:cs="Times New Roman"/>
          <w:b/>
          <w:sz w:val="24"/>
          <w:szCs w:val="24"/>
          <w:lang w:eastAsia="ru-RU"/>
        </w:rPr>
        <w:t>87.751</w:t>
      </w:r>
    </w:p>
    <w:p w14:paraId="1710C3E5" w14:textId="77777777" w:rsidR="00B158E5" w:rsidRPr="009B1A6D" w:rsidRDefault="00B158E5" w:rsidP="00B158E5">
      <w:pPr>
        <w:spacing w:after="0" w:line="240" w:lineRule="auto"/>
        <w:jc w:val="both"/>
        <w:outlineLvl w:val="0"/>
        <w:rPr>
          <w:rFonts w:ascii="Times New Roman" w:eastAsia="Times New Roman" w:hAnsi="Times New Roman" w:cs="Times New Roman"/>
          <w:b/>
          <w:sz w:val="24"/>
          <w:szCs w:val="24"/>
          <w:lang w:eastAsia="ru-RU"/>
        </w:rPr>
      </w:pPr>
      <w:r w:rsidRPr="009B1A6D">
        <w:rPr>
          <w:rFonts w:ascii="Times New Roman" w:eastAsia="Times New Roman" w:hAnsi="Times New Roman" w:cs="Times New Roman"/>
          <w:b/>
          <w:sz w:val="24"/>
          <w:szCs w:val="24"/>
          <w:lang w:eastAsia="ru-RU"/>
        </w:rPr>
        <w:t>Н 63</w:t>
      </w:r>
    </w:p>
    <w:p w14:paraId="232E9014" w14:textId="3DCFB1CE" w:rsidR="00D444F6" w:rsidRPr="009B1A6D" w:rsidRDefault="00990052" w:rsidP="00D444F6">
      <w:pPr>
        <w:spacing w:after="0" w:line="240" w:lineRule="auto"/>
        <w:jc w:val="both"/>
        <w:outlineLvl w:val="0"/>
        <w:rPr>
          <w:rFonts w:ascii="Times New Roman" w:eastAsia="Times New Roman" w:hAnsi="Times New Roman" w:cs="Times New Roman"/>
          <w:b/>
          <w:sz w:val="24"/>
          <w:szCs w:val="24"/>
          <w:lang w:eastAsia="ru-RU"/>
        </w:rPr>
      </w:pPr>
      <w:r w:rsidRPr="009B1A6D">
        <w:rPr>
          <w:rFonts w:ascii="Times New Roman" w:eastAsia="Times New Roman" w:hAnsi="Times New Roman" w:cs="Times New Roman"/>
          <w:b/>
          <w:sz w:val="24"/>
          <w:szCs w:val="24"/>
          <w:lang w:eastAsia="ru-RU"/>
        </w:rPr>
        <w:t>Ю 96</w:t>
      </w:r>
    </w:p>
    <w:p w14:paraId="4C5A1087" w14:textId="77777777" w:rsidR="00D444F6" w:rsidRPr="009B1A6D" w:rsidRDefault="00D444F6" w:rsidP="00D444F6">
      <w:pPr>
        <w:spacing w:after="0" w:line="240" w:lineRule="auto"/>
        <w:jc w:val="both"/>
        <w:rPr>
          <w:rFonts w:ascii="Times New Roman" w:eastAsia="Times New Roman" w:hAnsi="Times New Roman" w:cs="Times New Roman"/>
          <w:b/>
          <w:i/>
          <w:sz w:val="24"/>
          <w:szCs w:val="24"/>
          <w:lang w:eastAsia="ru-RU"/>
        </w:rPr>
      </w:pPr>
    </w:p>
    <w:p w14:paraId="7745C9B5" w14:textId="54E0C7B5" w:rsidR="00D444F6" w:rsidRPr="009B1A6D" w:rsidRDefault="00D444F6" w:rsidP="00D444F6">
      <w:pPr>
        <w:spacing w:after="0" w:line="240" w:lineRule="auto"/>
        <w:jc w:val="both"/>
        <w:rPr>
          <w:rFonts w:ascii="Times New Roman" w:eastAsia="Times New Roman" w:hAnsi="Times New Roman" w:cs="Times New Roman"/>
          <w:b/>
          <w:i/>
          <w:sz w:val="24"/>
          <w:szCs w:val="24"/>
          <w:lang w:eastAsia="ru-RU"/>
        </w:rPr>
      </w:pPr>
      <w:r w:rsidRPr="009B1A6D">
        <w:rPr>
          <w:rFonts w:ascii="Times New Roman" w:eastAsia="Times New Roman" w:hAnsi="Times New Roman" w:cs="Times New Roman"/>
          <w:b/>
          <w:i/>
          <w:sz w:val="24"/>
          <w:szCs w:val="24"/>
          <w:lang w:eastAsia="ru-RU"/>
        </w:rPr>
        <w:t>Рецензенты:</w:t>
      </w:r>
      <w:r w:rsidR="009C187B" w:rsidRPr="009B1A6D">
        <w:rPr>
          <w:rFonts w:ascii="Times New Roman" w:eastAsia="Times New Roman" w:hAnsi="Times New Roman" w:cs="Times New Roman"/>
          <w:b/>
          <w:i/>
          <w:sz w:val="24"/>
          <w:szCs w:val="24"/>
          <w:lang w:eastAsia="ru-RU"/>
        </w:rPr>
        <w:t xml:space="preserve"> </w:t>
      </w:r>
      <w:r w:rsidR="00765874" w:rsidRPr="009B1A6D">
        <w:rPr>
          <w:rFonts w:ascii="Times New Roman" w:eastAsia="Calibri" w:hAnsi="Times New Roman" w:cs="Times New Roman"/>
          <w:b/>
          <w:bCs/>
          <w:sz w:val="24"/>
          <w:szCs w:val="24"/>
        </w:rPr>
        <w:t>Райдугин Д.С.</w:t>
      </w:r>
      <w:r w:rsidR="00765874" w:rsidRPr="009B1A6D">
        <w:rPr>
          <w:rFonts w:ascii="Times New Roman" w:eastAsia="Calibri" w:hAnsi="Times New Roman" w:cs="Times New Roman"/>
          <w:sz w:val="24"/>
          <w:szCs w:val="24"/>
        </w:rPr>
        <w:t xml:space="preserve"> к.ф.н., доцент, доцент Департамента социологии </w:t>
      </w:r>
      <w:proofErr w:type="spellStart"/>
      <w:r w:rsidR="00765874" w:rsidRPr="009B1A6D">
        <w:rPr>
          <w:rFonts w:ascii="Times New Roman" w:eastAsia="Calibri" w:hAnsi="Times New Roman" w:cs="Times New Roman"/>
          <w:sz w:val="24"/>
          <w:szCs w:val="24"/>
        </w:rPr>
        <w:t>ФСНиМК</w:t>
      </w:r>
      <w:proofErr w:type="spellEnd"/>
      <w:r w:rsidR="00765874" w:rsidRPr="009B1A6D">
        <w:rPr>
          <w:rFonts w:ascii="Times New Roman" w:eastAsia="Calibri" w:hAnsi="Times New Roman" w:cs="Times New Roman"/>
          <w:sz w:val="24"/>
          <w:szCs w:val="24"/>
        </w:rPr>
        <w:t xml:space="preserve">., </w:t>
      </w:r>
      <w:r w:rsidR="00676C40" w:rsidRPr="009B1A6D">
        <w:rPr>
          <w:rFonts w:ascii="Times New Roman" w:eastAsia="Calibri" w:hAnsi="Times New Roman" w:cs="Times New Roman"/>
          <w:b/>
          <w:bCs/>
          <w:sz w:val="24"/>
          <w:szCs w:val="24"/>
        </w:rPr>
        <w:t>Проскурина А</w:t>
      </w:r>
      <w:r w:rsidR="00D67089" w:rsidRPr="009B1A6D">
        <w:rPr>
          <w:rFonts w:ascii="Times New Roman" w:eastAsia="Calibri" w:hAnsi="Times New Roman" w:cs="Times New Roman"/>
          <w:b/>
          <w:bCs/>
          <w:sz w:val="24"/>
          <w:szCs w:val="24"/>
        </w:rPr>
        <w:t>. С.</w:t>
      </w:r>
      <w:r w:rsidR="00D67089" w:rsidRPr="009B1A6D">
        <w:rPr>
          <w:rFonts w:ascii="Times New Roman" w:eastAsia="Calibri" w:hAnsi="Times New Roman" w:cs="Times New Roman"/>
          <w:sz w:val="24"/>
          <w:szCs w:val="24"/>
        </w:rPr>
        <w:t xml:space="preserve"> </w:t>
      </w:r>
      <w:proofErr w:type="spellStart"/>
      <w:r w:rsidR="00D67089" w:rsidRPr="009B1A6D">
        <w:rPr>
          <w:rFonts w:ascii="Times New Roman" w:eastAsia="Calibri" w:hAnsi="Times New Roman" w:cs="Times New Roman"/>
          <w:sz w:val="24"/>
          <w:szCs w:val="24"/>
        </w:rPr>
        <w:t>к.с.н</w:t>
      </w:r>
      <w:proofErr w:type="spellEnd"/>
      <w:r w:rsidR="00D67089" w:rsidRPr="009B1A6D">
        <w:rPr>
          <w:rFonts w:ascii="Times New Roman" w:eastAsia="Calibri" w:hAnsi="Times New Roman" w:cs="Times New Roman"/>
          <w:sz w:val="24"/>
          <w:szCs w:val="24"/>
        </w:rPr>
        <w:t xml:space="preserve">., доцент Департамента социологии </w:t>
      </w:r>
      <w:proofErr w:type="spellStart"/>
      <w:r w:rsidR="00D67089" w:rsidRPr="009B1A6D">
        <w:rPr>
          <w:rFonts w:ascii="Times New Roman" w:eastAsia="Calibri" w:hAnsi="Times New Roman" w:cs="Times New Roman"/>
          <w:sz w:val="24"/>
          <w:szCs w:val="24"/>
        </w:rPr>
        <w:t>ФСНиМК</w:t>
      </w:r>
      <w:proofErr w:type="spellEnd"/>
      <w:r w:rsidR="00D67089" w:rsidRPr="009B1A6D">
        <w:rPr>
          <w:rFonts w:ascii="Times New Roman" w:eastAsia="Calibri" w:hAnsi="Times New Roman" w:cs="Times New Roman"/>
          <w:sz w:val="24"/>
          <w:szCs w:val="24"/>
        </w:rPr>
        <w:t xml:space="preserve">. </w:t>
      </w:r>
    </w:p>
    <w:p w14:paraId="4B581DB0" w14:textId="77777777" w:rsidR="00D444F6" w:rsidRPr="009B1A6D" w:rsidRDefault="00D444F6" w:rsidP="00D444F6">
      <w:pPr>
        <w:spacing w:after="0" w:line="240" w:lineRule="auto"/>
        <w:jc w:val="both"/>
        <w:rPr>
          <w:rFonts w:ascii="Times New Roman" w:eastAsia="Calibri" w:hAnsi="Times New Roman" w:cs="Times New Roman"/>
          <w:sz w:val="24"/>
          <w:szCs w:val="24"/>
        </w:rPr>
      </w:pPr>
    </w:p>
    <w:p w14:paraId="24751296" w14:textId="169D9C6C" w:rsidR="00D444F6" w:rsidRPr="009B1A6D" w:rsidRDefault="00D444F6" w:rsidP="00D444F6">
      <w:pPr>
        <w:spacing w:after="0" w:line="240" w:lineRule="auto"/>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b/>
          <w:sz w:val="24"/>
          <w:szCs w:val="24"/>
          <w:lang w:eastAsia="ru-RU"/>
        </w:rPr>
        <w:t>Николаев А.А.</w:t>
      </w:r>
      <w:r w:rsidR="00F32FBD" w:rsidRPr="009B1A6D">
        <w:rPr>
          <w:rFonts w:ascii="Times New Roman" w:eastAsia="Times New Roman" w:hAnsi="Times New Roman" w:cs="Times New Roman"/>
          <w:b/>
          <w:sz w:val="24"/>
          <w:szCs w:val="24"/>
          <w:lang w:eastAsia="ru-RU"/>
        </w:rPr>
        <w:t>, Юшкова С.А.</w:t>
      </w:r>
      <w:r w:rsidRPr="009B1A6D">
        <w:rPr>
          <w:rFonts w:ascii="Times New Roman" w:eastAsia="Times New Roman" w:hAnsi="Times New Roman" w:cs="Times New Roman"/>
          <w:b/>
          <w:sz w:val="24"/>
          <w:szCs w:val="24"/>
          <w:lang w:eastAsia="ru-RU"/>
        </w:rPr>
        <w:t xml:space="preserve"> «Современные </w:t>
      </w:r>
      <w:r w:rsidR="00F32FBD" w:rsidRPr="009B1A6D">
        <w:rPr>
          <w:rFonts w:ascii="Times New Roman" w:eastAsia="Times New Roman" w:hAnsi="Times New Roman" w:cs="Times New Roman"/>
          <w:b/>
          <w:sz w:val="24"/>
          <w:szCs w:val="24"/>
          <w:lang w:eastAsia="ru-RU"/>
        </w:rPr>
        <w:t>концепции социологии управления и их развитие</w:t>
      </w:r>
      <w:r w:rsidRPr="009B1A6D">
        <w:rPr>
          <w:rFonts w:ascii="Times New Roman" w:eastAsia="Times New Roman" w:hAnsi="Times New Roman" w:cs="Times New Roman"/>
          <w:b/>
          <w:sz w:val="24"/>
          <w:szCs w:val="24"/>
          <w:lang w:eastAsia="ru-RU"/>
        </w:rPr>
        <w:t xml:space="preserve">». </w:t>
      </w:r>
      <w:r w:rsidRPr="009B1A6D">
        <w:rPr>
          <w:rFonts w:ascii="Times New Roman" w:eastAsia="Times New Roman" w:hAnsi="Times New Roman" w:cs="Times New Roman"/>
          <w:sz w:val="24"/>
          <w:szCs w:val="24"/>
          <w:lang w:eastAsia="ru-RU"/>
        </w:rPr>
        <w:t>Рабочая программа дисциплины для студентов, обучающихся по направлению подготовки</w:t>
      </w:r>
      <w:r w:rsidR="00F32FBD" w:rsidRPr="009B1A6D">
        <w:rPr>
          <w:rFonts w:ascii="Times New Roman" w:eastAsia="Times New Roman" w:hAnsi="Times New Roman" w:cs="Times New Roman"/>
          <w:sz w:val="24"/>
          <w:szCs w:val="24"/>
          <w:lang w:eastAsia="ru-RU"/>
        </w:rPr>
        <w:t xml:space="preserve"> </w:t>
      </w:r>
      <w:r w:rsidRPr="009B1A6D">
        <w:rPr>
          <w:rFonts w:ascii="Times New Roman" w:eastAsia="Times New Roman" w:hAnsi="Times New Roman" w:cs="Times New Roman"/>
          <w:sz w:val="24"/>
          <w:szCs w:val="24"/>
          <w:lang w:eastAsia="ru-RU"/>
        </w:rPr>
        <w:t>39.0</w:t>
      </w:r>
      <w:r w:rsidR="00F32FBD" w:rsidRPr="009B1A6D">
        <w:rPr>
          <w:rFonts w:ascii="Times New Roman" w:eastAsia="Times New Roman" w:hAnsi="Times New Roman" w:cs="Times New Roman"/>
          <w:sz w:val="24"/>
          <w:szCs w:val="24"/>
          <w:lang w:eastAsia="ru-RU"/>
        </w:rPr>
        <w:t>4</w:t>
      </w:r>
      <w:r w:rsidRPr="009B1A6D">
        <w:rPr>
          <w:rFonts w:ascii="Times New Roman" w:eastAsia="Times New Roman" w:hAnsi="Times New Roman" w:cs="Times New Roman"/>
          <w:sz w:val="24"/>
          <w:szCs w:val="24"/>
          <w:lang w:eastAsia="ru-RU"/>
        </w:rPr>
        <w:t xml:space="preserve">.01 </w:t>
      </w:r>
      <w:r w:rsidR="000D0333" w:rsidRPr="009B1A6D">
        <w:rPr>
          <w:rFonts w:ascii="Times New Roman" w:eastAsia="Times New Roman" w:hAnsi="Times New Roman" w:cs="Times New Roman"/>
          <w:sz w:val="24"/>
          <w:szCs w:val="24"/>
          <w:lang w:eastAsia="ru-RU"/>
        </w:rPr>
        <w:t>Социология</w:t>
      </w:r>
      <w:r w:rsidRPr="009B1A6D">
        <w:rPr>
          <w:rFonts w:ascii="Times New Roman" w:eastAsia="Times New Roman" w:hAnsi="Times New Roman" w:cs="Times New Roman"/>
          <w:sz w:val="24"/>
          <w:szCs w:val="24"/>
          <w:lang w:eastAsia="ru-RU"/>
        </w:rPr>
        <w:t>, направленность программы «Социология управления»</w:t>
      </w:r>
      <w:r w:rsidRPr="009B1A6D">
        <w:rPr>
          <w:rFonts w:ascii="Times New Roman" w:eastAsia="Times New Roman" w:hAnsi="Times New Roman" w:cs="Times New Roman"/>
          <w:b/>
          <w:sz w:val="24"/>
          <w:szCs w:val="24"/>
          <w:lang w:eastAsia="ru-RU"/>
        </w:rPr>
        <w:t xml:space="preserve"> – </w:t>
      </w:r>
      <w:r w:rsidRPr="009B1A6D">
        <w:rPr>
          <w:rFonts w:ascii="Times New Roman" w:eastAsia="Times New Roman" w:hAnsi="Times New Roman" w:cs="Times New Roman"/>
          <w:sz w:val="24"/>
          <w:szCs w:val="24"/>
          <w:lang w:eastAsia="ru-RU"/>
        </w:rPr>
        <w:t xml:space="preserve">М.: Финансовый университет, Департамент социологии </w:t>
      </w:r>
      <w:r w:rsidRPr="009B1A6D">
        <w:rPr>
          <w:rFonts w:ascii="Times New Roman" w:eastAsia="Times New Roman" w:hAnsi="Times New Roman" w:cs="Times New Roman"/>
          <w:sz w:val="24"/>
          <w:szCs w:val="28"/>
          <w:lang w:eastAsia="ru-RU"/>
        </w:rPr>
        <w:t>Факультета социальных наук и массовых коммуникаций.</w:t>
      </w:r>
      <w:r w:rsidR="002F7D19" w:rsidRPr="009B1A6D">
        <w:rPr>
          <w:rFonts w:ascii="Times New Roman" w:eastAsia="Times New Roman" w:hAnsi="Times New Roman" w:cs="Times New Roman"/>
          <w:sz w:val="24"/>
          <w:szCs w:val="24"/>
          <w:lang w:eastAsia="ru-RU"/>
        </w:rPr>
        <w:t xml:space="preserve"> 2022</w:t>
      </w:r>
      <w:r w:rsidRPr="009B1A6D">
        <w:rPr>
          <w:rFonts w:ascii="Times New Roman" w:eastAsia="Times New Roman" w:hAnsi="Times New Roman" w:cs="Times New Roman"/>
          <w:sz w:val="24"/>
          <w:szCs w:val="24"/>
          <w:lang w:eastAsia="ru-RU"/>
        </w:rPr>
        <w:t xml:space="preserve">. –  </w:t>
      </w:r>
      <w:r w:rsidR="007C7355" w:rsidRPr="009B1A6D">
        <w:rPr>
          <w:rFonts w:ascii="Times New Roman" w:eastAsia="Times New Roman" w:hAnsi="Times New Roman" w:cs="Times New Roman"/>
          <w:sz w:val="24"/>
          <w:szCs w:val="24"/>
          <w:lang w:eastAsia="ru-RU"/>
        </w:rPr>
        <w:t>40</w:t>
      </w:r>
      <w:r w:rsidRPr="009B1A6D">
        <w:rPr>
          <w:rFonts w:ascii="Times New Roman" w:eastAsia="Times New Roman" w:hAnsi="Times New Roman" w:cs="Times New Roman"/>
          <w:sz w:val="24"/>
          <w:szCs w:val="24"/>
          <w:lang w:eastAsia="ru-RU"/>
        </w:rPr>
        <w:t xml:space="preserve"> с.</w:t>
      </w:r>
    </w:p>
    <w:p w14:paraId="2EF01355" w14:textId="77777777" w:rsidR="00D444F6" w:rsidRPr="009B1A6D" w:rsidRDefault="00D444F6" w:rsidP="00C0422B">
      <w:pPr>
        <w:widowControl w:val="0"/>
        <w:suppressAutoHyphens/>
        <w:spacing w:after="0" w:line="240" w:lineRule="auto"/>
        <w:rPr>
          <w:rFonts w:ascii="Times New Roman" w:eastAsia="Times New Roman" w:hAnsi="Times New Roman" w:cs="Times New Roman"/>
          <w:sz w:val="24"/>
          <w:szCs w:val="24"/>
          <w:lang w:eastAsia="ru-RU"/>
        </w:rPr>
      </w:pPr>
    </w:p>
    <w:p w14:paraId="391F0F73" w14:textId="30966288" w:rsidR="005B4369" w:rsidRPr="009B1A6D" w:rsidRDefault="00D444F6" w:rsidP="005B4369">
      <w:pPr>
        <w:spacing w:after="0" w:line="240" w:lineRule="auto"/>
        <w:ind w:firstLine="709"/>
        <w:jc w:val="both"/>
        <w:rPr>
          <w:rFonts w:ascii="Times New Roman" w:hAnsi="Times New Roman"/>
          <w:sz w:val="24"/>
          <w:szCs w:val="24"/>
        </w:rPr>
      </w:pPr>
      <w:bookmarkStart w:id="8" w:name="_Hlk89701385"/>
      <w:r w:rsidRPr="009B1A6D">
        <w:rPr>
          <w:rFonts w:ascii="Times New Roman" w:eastAsia="Times New Roman" w:hAnsi="Times New Roman" w:cs="Times New Roman"/>
          <w:sz w:val="24"/>
          <w:szCs w:val="24"/>
          <w:lang w:eastAsia="ru-RU"/>
        </w:rPr>
        <w:t xml:space="preserve">Дисциплина «Современные концепции </w:t>
      </w:r>
      <w:r w:rsidR="0013313C" w:rsidRPr="009B1A6D">
        <w:rPr>
          <w:rFonts w:ascii="Times New Roman" w:eastAsia="Times New Roman" w:hAnsi="Times New Roman" w:cs="Times New Roman"/>
          <w:sz w:val="24"/>
          <w:szCs w:val="24"/>
          <w:lang w:eastAsia="ru-RU"/>
        </w:rPr>
        <w:t>социологии управления и их развитие</w:t>
      </w:r>
      <w:r w:rsidRPr="009B1A6D">
        <w:rPr>
          <w:rFonts w:ascii="Times New Roman" w:eastAsia="Times New Roman" w:hAnsi="Times New Roman" w:cs="Times New Roman"/>
          <w:sz w:val="24"/>
          <w:szCs w:val="24"/>
          <w:lang w:eastAsia="ru-RU"/>
        </w:rPr>
        <w:t xml:space="preserve">» </w:t>
      </w:r>
      <w:r w:rsidR="005B4369" w:rsidRPr="009B1A6D">
        <w:rPr>
          <w:rFonts w:ascii="Times New Roman" w:hAnsi="Times New Roman"/>
          <w:sz w:val="24"/>
          <w:szCs w:val="24"/>
        </w:rPr>
        <w:t xml:space="preserve">входит в общенаучный модуль обязательной части. Рабочая программа дисциплины содержит перечень планируемых результатов обучения по дисциплине, содержание дисциплины, содержание семинаров, формы внеаудиторной самостоятельной работы, контрольные вопросы и систему оценивания, учебно-методическое обеспечение дисциплины. </w:t>
      </w:r>
    </w:p>
    <w:p w14:paraId="4B226CA2" w14:textId="77A07129" w:rsidR="00D444F6" w:rsidRPr="009B1A6D" w:rsidRDefault="00D444F6" w:rsidP="00D444F6">
      <w:pPr>
        <w:widowControl w:val="0"/>
        <w:suppressAutoHyphens/>
        <w:spacing w:after="0" w:line="240" w:lineRule="auto"/>
        <w:ind w:firstLine="709"/>
        <w:jc w:val="both"/>
        <w:rPr>
          <w:rFonts w:ascii="Times New Roman" w:eastAsia="Times New Roman" w:hAnsi="Times New Roman" w:cs="Times New Roman"/>
          <w:sz w:val="24"/>
          <w:szCs w:val="24"/>
          <w:lang w:eastAsia="ru-RU"/>
        </w:rPr>
      </w:pPr>
    </w:p>
    <w:bookmarkEnd w:id="8"/>
    <w:p w14:paraId="02AE6B02" w14:textId="144EC4D7" w:rsidR="00D444F6" w:rsidRPr="009B1A6D" w:rsidRDefault="00D444F6" w:rsidP="00D444F6">
      <w:pPr>
        <w:spacing w:after="0" w:line="240" w:lineRule="auto"/>
        <w:rPr>
          <w:rFonts w:ascii="Times New Roman" w:eastAsia="Times New Roman" w:hAnsi="Times New Roman" w:cs="Times New Roman"/>
          <w:b/>
          <w:i/>
          <w:sz w:val="24"/>
          <w:szCs w:val="24"/>
          <w:lang w:eastAsia="ru-RU"/>
        </w:rPr>
      </w:pPr>
    </w:p>
    <w:p w14:paraId="2CE21FE2" w14:textId="79EDE848" w:rsidR="00C0422B" w:rsidRPr="009B1A6D" w:rsidRDefault="00C0422B" w:rsidP="00D444F6">
      <w:pPr>
        <w:spacing w:after="0" w:line="240" w:lineRule="auto"/>
        <w:rPr>
          <w:rFonts w:ascii="Times New Roman" w:eastAsia="Times New Roman" w:hAnsi="Times New Roman" w:cs="Times New Roman"/>
          <w:b/>
          <w:i/>
          <w:sz w:val="24"/>
          <w:szCs w:val="24"/>
          <w:lang w:eastAsia="ru-RU"/>
        </w:rPr>
      </w:pPr>
    </w:p>
    <w:p w14:paraId="36F5016D" w14:textId="77777777" w:rsidR="00C0422B" w:rsidRPr="009B1A6D" w:rsidRDefault="00C0422B" w:rsidP="00D444F6">
      <w:pPr>
        <w:spacing w:after="0" w:line="240" w:lineRule="auto"/>
        <w:rPr>
          <w:rFonts w:ascii="Times New Roman" w:eastAsia="Times New Roman" w:hAnsi="Times New Roman" w:cs="Times New Roman"/>
          <w:b/>
          <w:i/>
          <w:sz w:val="24"/>
          <w:szCs w:val="24"/>
          <w:lang w:eastAsia="ru-RU"/>
        </w:rPr>
      </w:pPr>
    </w:p>
    <w:p w14:paraId="784BCB45" w14:textId="77777777" w:rsidR="00D444F6" w:rsidRPr="009B1A6D" w:rsidRDefault="00D444F6" w:rsidP="00D444F6">
      <w:pPr>
        <w:spacing w:after="0" w:line="240" w:lineRule="auto"/>
        <w:jc w:val="center"/>
        <w:rPr>
          <w:rFonts w:ascii="Times New Roman" w:eastAsia="Times New Roman" w:hAnsi="Times New Roman" w:cs="Times New Roman"/>
          <w:b/>
          <w:i/>
          <w:sz w:val="24"/>
          <w:szCs w:val="24"/>
          <w:lang w:eastAsia="ru-RU"/>
        </w:rPr>
      </w:pPr>
      <w:r w:rsidRPr="009B1A6D">
        <w:rPr>
          <w:rFonts w:ascii="Times New Roman" w:eastAsia="Times New Roman" w:hAnsi="Times New Roman" w:cs="Times New Roman"/>
          <w:b/>
          <w:i/>
          <w:sz w:val="24"/>
          <w:szCs w:val="24"/>
          <w:lang w:eastAsia="ru-RU"/>
        </w:rPr>
        <w:t>Учебное издание</w:t>
      </w:r>
    </w:p>
    <w:p w14:paraId="0EC201F8" w14:textId="77777777" w:rsidR="00D444F6" w:rsidRPr="009B1A6D" w:rsidRDefault="00D444F6" w:rsidP="00D444F6">
      <w:pPr>
        <w:spacing w:after="0" w:line="240" w:lineRule="auto"/>
        <w:jc w:val="center"/>
        <w:rPr>
          <w:rFonts w:ascii="Times New Roman" w:eastAsia="Times New Roman" w:hAnsi="Times New Roman" w:cs="Times New Roman"/>
          <w:b/>
          <w:i/>
          <w:sz w:val="24"/>
          <w:szCs w:val="24"/>
          <w:lang w:eastAsia="ru-RU"/>
        </w:rPr>
      </w:pPr>
    </w:p>
    <w:p w14:paraId="43D240DD" w14:textId="77777777" w:rsidR="00D444F6" w:rsidRPr="009B1A6D" w:rsidRDefault="00D444F6" w:rsidP="00D444F6">
      <w:pPr>
        <w:spacing w:after="0" w:line="240" w:lineRule="auto"/>
        <w:jc w:val="center"/>
        <w:rPr>
          <w:rFonts w:ascii="Times New Roman" w:eastAsia="Times New Roman" w:hAnsi="Times New Roman" w:cs="Times New Roman"/>
          <w:b/>
          <w:i/>
          <w:sz w:val="24"/>
          <w:szCs w:val="24"/>
          <w:lang w:eastAsia="ru-RU"/>
        </w:rPr>
      </w:pPr>
    </w:p>
    <w:p w14:paraId="740F39D8" w14:textId="77777777" w:rsidR="00D444F6" w:rsidRPr="009B1A6D" w:rsidRDefault="00D444F6" w:rsidP="00D444F6">
      <w:pPr>
        <w:widowControl w:val="0"/>
        <w:suppressAutoHyphens/>
        <w:spacing w:after="0" w:line="240" w:lineRule="auto"/>
        <w:ind w:right="33"/>
        <w:jc w:val="center"/>
        <w:rPr>
          <w:rFonts w:ascii="Times New Roman" w:eastAsia="Times New Roman" w:hAnsi="Times New Roman" w:cs="Times New Roman"/>
          <w:b/>
          <w:sz w:val="24"/>
          <w:szCs w:val="24"/>
          <w:lang w:eastAsia="ru-RU"/>
        </w:rPr>
      </w:pPr>
      <w:r w:rsidRPr="009B1A6D">
        <w:rPr>
          <w:rFonts w:ascii="Times New Roman" w:eastAsia="Times New Roman" w:hAnsi="Times New Roman" w:cs="Times New Roman"/>
          <w:b/>
          <w:bCs/>
          <w:sz w:val="24"/>
          <w:szCs w:val="24"/>
          <w:lang w:eastAsia="ru-RU"/>
        </w:rPr>
        <w:t>Николаев Александр Александрович</w:t>
      </w:r>
    </w:p>
    <w:p w14:paraId="072B1253" w14:textId="53221530" w:rsidR="00D444F6" w:rsidRPr="009B1A6D" w:rsidRDefault="0013313C" w:rsidP="00D444F6">
      <w:pPr>
        <w:spacing w:after="0" w:line="240" w:lineRule="auto"/>
        <w:jc w:val="center"/>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Юшкова Светлана Александровна</w:t>
      </w:r>
    </w:p>
    <w:p w14:paraId="1A6AC190" w14:textId="36D830CF" w:rsidR="00D444F6" w:rsidRPr="009B1A6D" w:rsidRDefault="00D444F6" w:rsidP="00D444F6">
      <w:pPr>
        <w:spacing w:after="0" w:line="240" w:lineRule="auto"/>
        <w:jc w:val="cente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Компьютерный набор, верстка Николаева А.А</w:t>
      </w:r>
      <w:r w:rsidR="00BC5E9E" w:rsidRPr="009B1A6D">
        <w:rPr>
          <w:rFonts w:ascii="Times New Roman" w:eastAsia="Times New Roman" w:hAnsi="Times New Roman" w:cs="Times New Roman"/>
          <w:sz w:val="24"/>
          <w:szCs w:val="24"/>
          <w:lang w:eastAsia="ru-RU"/>
        </w:rPr>
        <w:t xml:space="preserve">., </w:t>
      </w:r>
      <w:r w:rsidR="0013313C" w:rsidRPr="009B1A6D">
        <w:rPr>
          <w:rFonts w:ascii="Times New Roman" w:eastAsia="Times New Roman" w:hAnsi="Times New Roman" w:cs="Times New Roman"/>
          <w:sz w:val="24"/>
          <w:szCs w:val="24"/>
          <w:lang w:eastAsia="ru-RU"/>
        </w:rPr>
        <w:t>Юшковой С.А.</w:t>
      </w:r>
    </w:p>
    <w:p w14:paraId="0C9068C3" w14:textId="77777777" w:rsidR="00D444F6" w:rsidRPr="009B1A6D" w:rsidRDefault="00D444F6" w:rsidP="00D444F6">
      <w:pPr>
        <w:spacing w:after="0" w:line="240" w:lineRule="auto"/>
        <w:jc w:val="cente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Формат 60</w:t>
      </w:r>
      <w:r w:rsidRPr="009B1A6D">
        <w:rPr>
          <w:rFonts w:ascii="Times New Roman" w:eastAsia="Times New Roman" w:hAnsi="Times New Roman" w:cs="Times New Roman"/>
          <w:sz w:val="24"/>
          <w:szCs w:val="24"/>
          <w:lang w:val="en-US" w:eastAsia="ru-RU"/>
        </w:rPr>
        <w:t>x</w:t>
      </w:r>
      <w:r w:rsidRPr="009B1A6D">
        <w:rPr>
          <w:rFonts w:ascii="Times New Roman" w:eastAsia="Times New Roman" w:hAnsi="Times New Roman" w:cs="Times New Roman"/>
          <w:sz w:val="24"/>
          <w:szCs w:val="24"/>
          <w:lang w:eastAsia="ru-RU"/>
        </w:rPr>
        <w:t xml:space="preserve">90/16. Гарнитура </w:t>
      </w:r>
      <w:proofErr w:type="spellStart"/>
      <w:r w:rsidRPr="009B1A6D">
        <w:rPr>
          <w:rFonts w:ascii="Times New Roman" w:eastAsia="Times New Roman" w:hAnsi="Times New Roman" w:cs="Times New Roman"/>
          <w:i/>
          <w:sz w:val="24"/>
          <w:szCs w:val="24"/>
          <w:lang w:val="en-US" w:eastAsia="ru-RU"/>
        </w:rPr>
        <w:t>TimesNewRoman</w:t>
      </w:r>
      <w:proofErr w:type="spellEnd"/>
    </w:p>
    <w:p w14:paraId="1B0FC434" w14:textId="0842E9DC" w:rsidR="00D444F6" w:rsidRPr="009B1A6D" w:rsidRDefault="002F7D19" w:rsidP="00D444F6">
      <w:pPr>
        <w:spacing w:after="0" w:line="240" w:lineRule="auto"/>
        <w:jc w:val="center"/>
        <w:rPr>
          <w:rFonts w:ascii="Times New Roman" w:eastAsia="Times New Roman" w:hAnsi="Times New Roman" w:cs="Times New Roman"/>
          <w:sz w:val="24"/>
          <w:szCs w:val="24"/>
          <w:lang w:eastAsia="ru-RU"/>
        </w:rPr>
      </w:pPr>
      <w:proofErr w:type="spellStart"/>
      <w:r w:rsidRPr="009B1A6D">
        <w:rPr>
          <w:rFonts w:ascii="Times New Roman" w:eastAsia="Times New Roman" w:hAnsi="Times New Roman" w:cs="Times New Roman"/>
          <w:sz w:val="24"/>
          <w:szCs w:val="24"/>
          <w:lang w:eastAsia="ru-RU"/>
        </w:rPr>
        <w:t>Усл</w:t>
      </w:r>
      <w:proofErr w:type="spellEnd"/>
      <w:r w:rsidRPr="009B1A6D">
        <w:rPr>
          <w:rFonts w:ascii="Times New Roman" w:eastAsia="Times New Roman" w:hAnsi="Times New Roman" w:cs="Times New Roman"/>
          <w:sz w:val="24"/>
          <w:szCs w:val="24"/>
          <w:lang w:eastAsia="ru-RU"/>
        </w:rPr>
        <w:t>. п.л.</w:t>
      </w:r>
      <w:r w:rsidR="007C7355" w:rsidRPr="009B1A6D">
        <w:rPr>
          <w:rFonts w:ascii="Times New Roman" w:eastAsia="Times New Roman" w:hAnsi="Times New Roman" w:cs="Times New Roman"/>
          <w:sz w:val="24"/>
          <w:szCs w:val="24"/>
          <w:lang w:eastAsia="ru-RU"/>
        </w:rPr>
        <w:t>2</w:t>
      </w:r>
      <w:r w:rsidRPr="009B1A6D">
        <w:rPr>
          <w:rFonts w:ascii="Times New Roman" w:eastAsia="Times New Roman" w:hAnsi="Times New Roman" w:cs="Times New Roman"/>
          <w:sz w:val="24"/>
          <w:szCs w:val="24"/>
          <w:lang w:eastAsia="ru-RU"/>
        </w:rPr>
        <w:t>,</w:t>
      </w:r>
      <w:r w:rsidR="007C7355" w:rsidRPr="009B1A6D">
        <w:rPr>
          <w:rFonts w:ascii="Times New Roman" w:eastAsia="Times New Roman" w:hAnsi="Times New Roman" w:cs="Times New Roman"/>
          <w:sz w:val="24"/>
          <w:szCs w:val="24"/>
          <w:lang w:eastAsia="ru-RU"/>
        </w:rPr>
        <w:t>1</w:t>
      </w:r>
      <w:r w:rsidR="0013313C" w:rsidRPr="009B1A6D">
        <w:rPr>
          <w:rFonts w:ascii="Times New Roman" w:eastAsia="Times New Roman" w:hAnsi="Times New Roman" w:cs="Times New Roman"/>
          <w:sz w:val="24"/>
          <w:szCs w:val="24"/>
          <w:lang w:eastAsia="ru-RU"/>
        </w:rPr>
        <w:t xml:space="preserve"> </w:t>
      </w:r>
      <w:r w:rsidRPr="009B1A6D">
        <w:rPr>
          <w:rFonts w:ascii="Times New Roman" w:eastAsia="Times New Roman" w:hAnsi="Times New Roman" w:cs="Times New Roman"/>
          <w:sz w:val="24"/>
          <w:szCs w:val="24"/>
          <w:lang w:eastAsia="ru-RU"/>
        </w:rPr>
        <w:t>Изд. № - 2022</w:t>
      </w:r>
      <w:r w:rsidR="00D444F6" w:rsidRPr="009B1A6D">
        <w:rPr>
          <w:rFonts w:ascii="Times New Roman" w:eastAsia="Times New Roman" w:hAnsi="Times New Roman" w:cs="Times New Roman"/>
          <w:sz w:val="24"/>
          <w:szCs w:val="24"/>
          <w:lang w:eastAsia="ru-RU"/>
        </w:rPr>
        <w:t>. Тираж ___ экз.</w:t>
      </w:r>
    </w:p>
    <w:p w14:paraId="46E6BDAE" w14:textId="77777777" w:rsidR="00D444F6" w:rsidRPr="009B1A6D" w:rsidRDefault="00D444F6" w:rsidP="00D444F6">
      <w:pPr>
        <w:spacing w:after="0" w:line="240" w:lineRule="auto"/>
        <w:jc w:val="center"/>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Отпечатано в Финансовом университете</w:t>
      </w:r>
    </w:p>
    <w:p w14:paraId="1D079E4B" w14:textId="77777777" w:rsidR="00D444F6" w:rsidRPr="009B1A6D" w:rsidRDefault="00D444F6" w:rsidP="00D444F6">
      <w:pPr>
        <w:spacing w:after="0" w:line="240" w:lineRule="auto"/>
        <w:jc w:val="center"/>
        <w:rPr>
          <w:rFonts w:ascii="Times New Roman" w:eastAsia="Times New Roman" w:hAnsi="Times New Roman" w:cs="Times New Roman"/>
          <w:bCs/>
          <w:sz w:val="24"/>
          <w:szCs w:val="24"/>
          <w:lang w:eastAsia="ru-RU"/>
        </w:rPr>
      </w:pPr>
    </w:p>
    <w:p w14:paraId="4850742B" w14:textId="77777777" w:rsidR="00D444F6" w:rsidRPr="009B1A6D" w:rsidRDefault="00D444F6" w:rsidP="00D444F6">
      <w:pPr>
        <w:spacing w:after="0" w:line="240" w:lineRule="auto"/>
        <w:jc w:val="center"/>
        <w:rPr>
          <w:rFonts w:ascii="Times New Roman" w:eastAsia="Times New Roman" w:hAnsi="Times New Roman" w:cs="Times New Roman"/>
          <w:bCs/>
          <w:sz w:val="24"/>
          <w:szCs w:val="24"/>
          <w:lang w:eastAsia="ru-RU"/>
        </w:rPr>
      </w:pPr>
    </w:p>
    <w:p w14:paraId="5185760E" w14:textId="77777777" w:rsidR="00D444F6" w:rsidRPr="009B1A6D" w:rsidRDefault="00D444F6" w:rsidP="00D444F6">
      <w:pPr>
        <w:spacing w:after="0" w:line="240" w:lineRule="auto"/>
        <w:jc w:val="center"/>
        <w:rPr>
          <w:rFonts w:ascii="Times New Roman" w:eastAsia="Times New Roman" w:hAnsi="Times New Roman" w:cs="Times New Roman"/>
          <w:bCs/>
          <w:sz w:val="24"/>
          <w:szCs w:val="24"/>
          <w:lang w:eastAsia="ru-RU"/>
        </w:rPr>
      </w:pPr>
    </w:p>
    <w:p w14:paraId="5F26D081" w14:textId="70448265" w:rsidR="00D444F6" w:rsidRPr="009B1A6D" w:rsidRDefault="00D444F6" w:rsidP="00D444F6">
      <w:pPr>
        <w:spacing w:after="0" w:line="240" w:lineRule="auto"/>
        <w:jc w:val="right"/>
        <w:rPr>
          <w:rFonts w:ascii="Times New Roman" w:eastAsia="Times New Roman" w:hAnsi="Times New Roman" w:cs="Times New Roman"/>
          <w:bCs/>
          <w:sz w:val="24"/>
          <w:szCs w:val="24"/>
          <w:lang w:eastAsia="ru-RU"/>
        </w:rPr>
      </w:pPr>
    </w:p>
    <w:p w14:paraId="0F4B47B1" w14:textId="560A1376" w:rsidR="00C0422B" w:rsidRPr="009B1A6D" w:rsidRDefault="00C0422B" w:rsidP="00D444F6">
      <w:pPr>
        <w:spacing w:after="0" w:line="240" w:lineRule="auto"/>
        <w:jc w:val="right"/>
        <w:rPr>
          <w:rFonts w:ascii="Times New Roman" w:eastAsia="Times New Roman" w:hAnsi="Times New Roman" w:cs="Times New Roman"/>
          <w:bCs/>
          <w:sz w:val="24"/>
          <w:szCs w:val="24"/>
          <w:lang w:eastAsia="ru-RU"/>
        </w:rPr>
      </w:pPr>
    </w:p>
    <w:p w14:paraId="5B997E9E" w14:textId="2A9B4AB1" w:rsidR="00C0422B" w:rsidRPr="009B1A6D" w:rsidRDefault="00C0422B" w:rsidP="00D444F6">
      <w:pPr>
        <w:spacing w:after="0" w:line="240" w:lineRule="auto"/>
        <w:jc w:val="right"/>
        <w:rPr>
          <w:rFonts w:ascii="Times New Roman" w:eastAsia="Times New Roman" w:hAnsi="Times New Roman" w:cs="Times New Roman"/>
          <w:bCs/>
          <w:sz w:val="24"/>
          <w:szCs w:val="24"/>
          <w:lang w:eastAsia="ru-RU"/>
        </w:rPr>
      </w:pPr>
    </w:p>
    <w:p w14:paraId="228D333B" w14:textId="1DF32A7D" w:rsidR="00C0422B" w:rsidRPr="009B1A6D" w:rsidRDefault="00C0422B" w:rsidP="00D444F6">
      <w:pPr>
        <w:spacing w:after="0" w:line="240" w:lineRule="auto"/>
        <w:jc w:val="right"/>
        <w:rPr>
          <w:rFonts w:ascii="Times New Roman" w:eastAsia="Times New Roman" w:hAnsi="Times New Roman" w:cs="Times New Roman"/>
          <w:bCs/>
          <w:sz w:val="24"/>
          <w:szCs w:val="24"/>
          <w:lang w:eastAsia="ru-RU"/>
        </w:rPr>
      </w:pPr>
    </w:p>
    <w:p w14:paraId="14B1BEE7" w14:textId="77777777" w:rsidR="00C0422B" w:rsidRPr="009B1A6D" w:rsidRDefault="00C0422B" w:rsidP="00D444F6">
      <w:pPr>
        <w:spacing w:after="0" w:line="240" w:lineRule="auto"/>
        <w:jc w:val="right"/>
        <w:rPr>
          <w:rFonts w:ascii="Times New Roman" w:eastAsia="Times New Roman" w:hAnsi="Times New Roman" w:cs="Times New Roman"/>
          <w:bCs/>
          <w:sz w:val="24"/>
          <w:szCs w:val="24"/>
          <w:lang w:eastAsia="ru-RU"/>
        </w:rPr>
      </w:pPr>
    </w:p>
    <w:p w14:paraId="6F19CD03" w14:textId="77777777" w:rsidR="00D444F6" w:rsidRPr="009B1A6D" w:rsidRDefault="00D444F6" w:rsidP="00D444F6">
      <w:pPr>
        <w:spacing w:after="0" w:line="240" w:lineRule="auto"/>
        <w:jc w:val="right"/>
        <w:rPr>
          <w:rFonts w:ascii="Times New Roman" w:eastAsia="Times New Roman" w:hAnsi="Times New Roman" w:cs="Times New Roman"/>
          <w:bCs/>
          <w:sz w:val="24"/>
          <w:szCs w:val="24"/>
          <w:lang w:eastAsia="ru-RU"/>
        </w:rPr>
      </w:pPr>
    </w:p>
    <w:p w14:paraId="32F94BB7" w14:textId="77777777" w:rsidR="00D444F6" w:rsidRPr="009B1A6D" w:rsidRDefault="00D444F6" w:rsidP="00D444F6">
      <w:pPr>
        <w:spacing w:after="0" w:line="240" w:lineRule="auto"/>
        <w:jc w:val="right"/>
        <w:rPr>
          <w:rFonts w:ascii="Times New Roman" w:eastAsia="Times New Roman" w:hAnsi="Times New Roman" w:cs="Times New Roman"/>
          <w:bCs/>
          <w:sz w:val="24"/>
          <w:szCs w:val="24"/>
          <w:lang w:eastAsia="ru-RU"/>
        </w:rPr>
      </w:pPr>
    </w:p>
    <w:p w14:paraId="285ACCEC" w14:textId="4322F6AC" w:rsidR="00990052" w:rsidRPr="009B1A6D" w:rsidRDefault="00D444F6" w:rsidP="00990052">
      <w:pPr>
        <w:spacing w:after="0" w:line="240" w:lineRule="auto"/>
        <w:jc w:val="right"/>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sym w:font="Symbol" w:char="F0D3"/>
      </w:r>
      <w:r w:rsidR="002F7D19" w:rsidRPr="009B1A6D">
        <w:rPr>
          <w:rFonts w:ascii="Times New Roman" w:eastAsia="Times New Roman" w:hAnsi="Times New Roman" w:cs="Times New Roman"/>
          <w:bCs/>
          <w:sz w:val="24"/>
          <w:szCs w:val="24"/>
          <w:lang w:eastAsia="ru-RU"/>
        </w:rPr>
        <w:t>Николаев А</w:t>
      </w:r>
      <w:r w:rsidR="00990052" w:rsidRPr="009B1A6D">
        <w:rPr>
          <w:rFonts w:ascii="Times New Roman" w:eastAsia="Times New Roman" w:hAnsi="Times New Roman" w:cs="Times New Roman"/>
          <w:bCs/>
          <w:sz w:val="24"/>
          <w:szCs w:val="24"/>
          <w:lang w:eastAsia="ru-RU"/>
        </w:rPr>
        <w:t xml:space="preserve">лександр </w:t>
      </w:r>
      <w:r w:rsidR="002F7D19" w:rsidRPr="009B1A6D">
        <w:rPr>
          <w:rFonts w:ascii="Times New Roman" w:eastAsia="Times New Roman" w:hAnsi="Times New Roman" w:cs="Times New Roman"/>
          <w:bCs/>
          <w:sz w:val="24"/>
          <w:szCs w:val="24"/>
          <w:lang w:eastAsia="ru-RU"/>
        </w:rPr>
        <w:t>А</w:t>
      </w:r>
      <w:r w:rsidR="00990052" w:rsidRPr="009B1A6D">
        <w:rPr>
          <w:rFonts w:ascii="Times New Roman" w:eastAsia="Times New Roman" w:hAnsi="Times New Roman" w:cs="Times New Roman"/>
          <w:bCs/>
          <w:sz w:val="24"/>
          <w:szCs w:val="24"/>
          <w:lang w:eastAsia="ru-RU"/>
        </w:rPr>
        <w:t>лександрович</w:t>
      </w:r>
      <w:r w:rsidR="002F7D19" w:rsidRPr="009B1A6D">
        <w:rPr>
          <w:rFonts w:ascii="Times New Roman" w:eastAsia="Times New Roman" w:hAnsi="Times New Roman" w:cs="Times New Roman"/>
          <w:bCs/>
          <w:sz w:val="24"/>
          <w:szCs w:val="24"/>
          <w:lang w:eastAsia="ru-RU"/>
        </w:rPr>
        <w:t xml:space="preserve"> 2022</w:t>
      </w:r>
    </w:p>
    <w:p w14:paraId="3E7431A2" w14:textId="4746B488" w:rsidR="00990052" w:rsidRPr="009B1A6D" w:rsidRDefault="00990052" w:rsidP="00990052">
      <w:pPr>
        <w:suppressAutoHyphens/>
        <w:spacing w:after="0" w:line="240" w:lineRule="auto"/>
        <w:jc w:val="right"/>
        <w:rPr>
          <w:rFonts w:ascii="Times New Roman" w:eastAsia="Times New Roman" w:hAnsi="Times New Roman"/>
          <w:b/>
          <w:bCs/>
          <w:sz w:val="24"/>
          <w:szCs w:val="24"/>
          <w:lang w:eastAsia="ar-SA"/>
        </w:rPr>
      </w:pPr>
      <w:r w:rsidRPr="009B1A6D">
        <w:rPr>
          <w:rFonts w:ascii="Times New Roman" w:eastAsia="Times New Roman" w:hAnsi="Times New Roman"/>
          <w:b/>
          <w:bCs/>
          <w:sz w:val="24"/>
          <w:szCs w:val="24"/>
          <w:lang w:eastAsia="ar-SA"/>
        </w:rPr>
        <w:t xml:space="preserve">© </w:t>
      </w:r>
      <w:r w:rsidRPr="009B1A6D">
        <w:rPr>
          <w:rFonts w:ascii="Times New Roman" w:eastAsia="Times New Roman" w:hAnsi="Times New Roman"/>
          <w:sz w:val="24"/>
          <w:szCs w:val="24"/>
          <w:lang w:eastAsia="ar-SA"/>
        </w:rPr>
        <w:t>Юшкова Светлана Александровна, 2022</w:t>
      </w:r>
    </w:p>
    <w:p w14:paraId="7A2DECFA" w14:textId="77777777" w:rsidR="00D444F6" w:rsidRPr="009B1A6D" w:rsidRDefault="00D444F6" w:rsidP="00D444F6">
      <w:pPr>
        <w:spacing w:after="0" w:line="240" w:lineRule="auto"/>
        <w:jc w:val="right"/>
        <w:outlineLvl w:val="0"/>
        <w:rPr>
          <w:rFonts w:ascii="Times New Roman" w:eastAsia="Times New Roman" w:hAnsi="Times New Roman" w:cs="Times New Roman"/>
          <w:bCs/>
          <w:sz w:val="24"/>
          <w:szCs w:val="24"/>
          <w:lang w:eastAsia="ru-RU"/>
        </w:rPr>
      </w:pPr>
      <w:bookmarkStart w:id="9" w:name="_Toc222224733"/>
      <w:bookmarkStart w:id="10" w:name="_Toc264712798"/>
      <w:bookmarkStart w:id="11" w:name="_Toc266220451"/>
      <w:r w:rsidRPr="009B1A6D">
        <w:rPr>
          <w:rFonts w:ascii="Times New Roman" w:eastAsia="Times New Roman" w:hAnsi="Times New Roman" w:cs="Times New Roman"/>
          <w:bCs/>
          <w:sz w:val="24"/>
          <w:szCs w:val="24"/>
          <w:lang w:eastAsia="ru-RU"/>
        </w:rPr>
        <w:sym w:font="Symbol" w:char="F0D3"/>
      </w:r>
      <w:r w:rsidRPr="009B1A6D">
        <w:rPr>
          <w:rFonts w:ascii="Times New Roman" w:eastAsia="Times New Roman" w:hAnsi="Times New Roman" w:cs="Times New Roman"/>
          <w:bCs/>
          <w:sz w:val="24"/>
          <w:szCs w:val="24"/>
          <w:lang w:eastAsia="ru-RU"/>
        </w:rPr>
        <w:t xml:space="preserve"> Фин</w:t>
      </w:r>
      <w:bookmarkEnd w:id="9"/>
      <w:r w:rsidRPr="009B1A6D">
        <w:rPr>
          <w:rFonts w:ascii="Times New Roman" w:eastAsia="Times New Roman" w:hAnsi="Times New Roman" w:cs="Times New Roman"/>
          <w:bCs/>
          <w:sz w:val="24"/>
          <w:szCs w:val="24"/>
          <w:lang w:eastAsia="ru-RU"/>
        </w:rPr>
        <w:t>ансовый университет, 20</w:t>
      </w:r>
      <w:bookmarkEnd w:id="10"/>
      <w:bookmarkEnd w:id="11"/>
      <w:r w:rsidR="002F7D19" w:rsidRPr="009B1A6D">
        <w:rPr>
          <w:rFonts w:ascii="Times New Roman" w:eastAsia="Times New Roman" w:hAnsi="Times New Roman" w:cs="Times New Roman"/>
          <w:bCs/>
          <w:sz w:val="24"/>
          <w:szCs w:val="24"/>
          <w:lang w:eastAsia="ru-RU"/>
        </w:rPr>
        <w:t>22</w:t>
      </w:r>
    </w:p>
    <w:p w14:paraId="4EE91CB2" w14:textId="77777777" w:rsidR="00D444F6" w:rsidRPr="009B1A6D" w:rsidRDefault="00D444F6" w:rsidP="00D444F6">
      <w:pPr>
        <w:widowControl w:val="0"/>
        <w:tabs>
          <w:tab w:val="left" w:pos="709"/>
          <w:tab w:val="left" w:pos="993"/>
        </w:tabs>
        <w:autoSpaceDE w:val="0"/>
        <w:autoSpaceDN w:val="0"/>
        <w:spacing w:after="0" w:line="240" w:lineRule="auto"/>
        <w:jc w:val="center"/>
        <w:rPr>
          <w:rFonts w:ascii="Times New Roman" w:eastAsia="Calibri" w:hAnsi="Times New Roman" w:cs="Times New Roman"/>
          <w:sz w:val="24"/>
          <w:szCs w:val="24"/>
          <w:lang w:eastAsia="ru-RU" w:bidi="ru-RU"/>
        </w:rPr>
      </w:pPr>
    </w:p>
    <w:p w14:paraId="5FFEA577" w14:textId="77777777" w:rsidR="00D444F6" w:rsidRPr="009B1A6D" w:rsidRDefault="00D444F6" w:rsidP="00D444F6">
      <w:pPr>
        <w:widowControl w:val="0"/>
        <w:tabs>
          <w:tab w:val="left" w:pos="709"/>
          <w:tab w:val="left" w:pos="993"/>
        </w:tabs>
        <w:autoSpaceDE w:val="0"/>
        <w:autoSpaceDN w:val="0"/>
        <w:spacing w:after="0" w:line="240" w:lineRule="auto"/>
        <w:jc w:val="center"/>
        <w:rPr>
          <w:rFonts w:ascii="Times New Roman" w:eastAsia="Calibri" w:hAnsi="Times New Roman" w:cs="Times New Roman"/>
          <w:sz w:val="24"/>
          <w:szCs w:val="24"/>
          <w:lang w:eastAsia="ru-RU" w:bidi="ru-RU"/>
        </w:rPr>
      </w:pPr>
    </w:p>
    <w:p w14:paraId="471EA70A" w14:textId="77777777" w:rsidR="00D444F6" w:rsidRPr="009B1A6D" w:rsidRDefault="00D444F6" w:rsidP="00D444F6">
      <w:pPr>
        <w:widowControl w:val="0"/>
        <w:tabs>
          <w:tab w:val="left" w:pos="709"/>
          <w:tab w:val="left" w:pos="993"/>
        </w:tabs>
        <w:autoSpaceDE w:val="0"/>
        <w:autoSpaceDN w:val="0"/>
        <w:spacing w:after="0" w:line="240" w:lineRule="auto"/>
        <w:jc w:val="center"/>
        <w:rPr>
          <w:rFonts w:ascii="Times New Roman" w:eastAsia="Calibri" w:hAnsi="Times New Roman" w:cs="Times New Roman"/>
          <w:sz w:val="28"/>
          <w:szCs w:val="28"/>
          <w:lang w:eastAsia="ru-RU" w:bidi="ru-RU"/>
        </w:rPr>
      </w:pPr>
    </w:p>
    <w:p w14:paraId="7DFAF82E" w14:textId="77777777" w:rsidR="00D444F6" w:rsidRPr="009B1A6D" w:rsidRDefault="00D444F6" w:rsidP="00D444F6">
      <w:pPr>
        <w:widowControl w:val="0"/>
        <w:tabs>
          <w:tab w:val="left" w:pos="709"/>
          <w:tab w:val="left" w:pos="993"/>
        </w:tabs>
        <w:autoSpaceDE w:val="0"/>
        <w:autoSpaceDN w:val="0"/>
        <w:spacing w:after="0" w:line="240" w:lineRule="auto"/>
        <w:jc w:val="center"/>
        <w:rPr>
          <w:rFonts w:ascii="Times New Roman" w:eastAsia="Calibri" w:hAnsi="Times New Roman" w:cs="Times New Roman"/>
          <w:sz w:val="28"/>
          <w:szCs w:val="28"/>
          <w:lang w:eastAsia="ru-RU" w:bidi="ru-RU"/>
        </w:rPr>
      </w:pPr>
    </w:p>
    <w:p w14:paraId="200FFCD7" w14:textId="77777777" w:rsidR="00D444F6" w:rsidRPr="009B1A6D" w:rsidRDefault="00D444F6" w:rsidP="00D444F6">
      <w:pPr>
        <w:jc w:val="center"/>
        <w:rPr>
          <w:rFonts w:ascii="Times New Roman" w:eastAsia="Calibri" w:hAnsi="Times New Roman" w:cs="Times New Roman"/>
          <w:sz w:val="28"/>
          <w:szCs w:val="28"/>
          <w:lang w:eastAsia="ru-RU" w:bidi="ru-RU"/>
        </w:rPr>
      </w:pPr>
      <w:r w:rsidRPr="009B1A6D">
        <w:rPr>
          <w:rFonts w:ascii="Times New Roman" w:eastAsia="Calibri" w:hAnsi="Times New Roman" w:cs="Times New Roman"/>
          <w:sz w:val="28"/>
          <w:szCs w:val="28"/>
          <w:lang w:eastAsia="ru-RU" w:bidi="ru-RU"/>
        </w:rPr>
        <w:br w:type="page"/>
      </w:r>
      <w:bookmarkEnd w:id="4"/>
      <w:r w:rsidRPr="009B1A6D">
        <w:rPr>
          <w:rFonts w:ascii="Times New Roman" w:eastAsia="Calibri" w:hAnsi="Times New Roman" w:cs="Times New Roman"/>
          <w:sz w:val="28"/>
          <w:szCs w:val="28"/>
          <w:lang w:eastAsia="ru-RU" w:bidi="ru-RU"/>
        </w:rPr>
        <w:t>СОДЕРЖАНИЕ</w:t>
      </w:r>
    </w:p>
    <w:p w14:paraId="20638EF6" w14:textId="77777777" w:rsidR="00D444F6" w:rsidRPr="009B1A6D" w:rsidRDefault="00D444F6" w:rsidP="00D444F6">
      <w:pPr>
        <w:widowControl w:val="0"/>
        <w:tabs>
          <w:tab w:val="left" w:pos="709"/>
          <w:tab w:val="left" w:pos="993"/>
        </w:tabs>
        <w:autoSpaceDE w:val="0"/>
        <w:autoSpaceDN w:val="0"/>
        <w:spacing w:after="0" w:line="240" w:lineRule="auto"/>
        <w:jc w:val="center"/>
        <w:rPr>
          <w:rFonts w:ascii="Times New Roman" w:eastAsia="Calibri" w:hAnsi="Times New Roman" w:cs="Times New Roman"/>
          <w:sz w:val="28"/>
          <w:szCs w:val="28"/>
          <w:lang w:eastAsia="ru-RU" w:bidi="ru-RU"/>
        </w:rPr>
      </w:pPr>
    </w:p>
    <w:p w14:paraId="26703874" w14:textId="77777777" w:rsidR="00D444F6" w:rsidRPr="009B1A6D" w:rsidRDefault="00D444F6" w:rsidP="00D444F6">
      <w:pPr>
        <w:widowControl w:val="0"/>
        <w:tabs>
          <w:tab w:val="left" w:pos="709"/>
          <w:tab w:val="left" w:pos="993"/>
        </w:tabs>
        <w:autoSpaceDE w:val="0"/>
        <w:autoSpaceDN w:val="0"/>
        <w:spacing w:after="0" w:line="240" w:lineRule="auto"/>
        <w:jc w:val="center"/>
        <w:rPr>
          <w:rFonts w:ascii="Times New Roman" w:eastAsia="Calibri" w:hAnsi="Times New Roman" w:cs="Times New Roman"/>
          <w:sz w:val="28"/>
          <w:szCs w:val="28"/>
          <w:lang w:eastAsia="ru-RU" w:bidi="ru-RU"/>
        </w:rPr>
      </w:pPr>
    </w:p>
    <w:tbl>
      <w:tblPr>
        <w:tblStyle w:val="112"/>
        <w:tblW w:w="0" w:type="auto"/>
        <w:tblLook w:val="04A0" w:firstRow="1" w:lastRow="0" w:firstColumn="1" w:lastColumn="0" w:noHBand="0" w:noVBand="1"/>
      </w:tblPr>
      <w:tblGrid>
        <w:gridCol w:w="675"/>
        <w:gridCol w:w="7938"/>
        <w:gridCol w:w="732"/>
      </w:tblGrid>
      <w:tr w:rsidR="009B1A6D" w:rsidRPr="009B1A6D" w14:paraId="3E2AA0C2" w14:textId="77777777" w:rsidTr="00D444F6">
        <w:tc>
          <w:tcPr>
            <w:tcW w:w="675" w:type="dxa"/>
          </w:tcPr>
          <w:p w14:paraId="3A327FC0" w14:textId="77777777" w:rsidR="00D444F6" w:rsidRPr="009B1A6D" w:rsidRDefault="00D444F6" w:rsidP="00D444F6">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1.</w:t>
            </w:r>
          </w:p>
        </w:tc>
        <w:tc>
          <w:tcPr>
            <w:tcW w:w="7938" w:type="dxa"/>
          </w:tcPr>
          <w:p w14:paraId="3E5BB8C6" w14:textId="77777777" w:rsidR="00D444F6" w:rsidRPr="009B1A6D" w:rsidRDefault="00D444F6" w:rsidP="00D444F6">
            <w:pPr>
              <w:tabs>
                <w:tab w:val="left" w:pos="709"/>
                <w:tab w:val="left" w:pos="993"/>
              </w:tabs>
              <w:rPr>
                <w:rFonts w:ascii="Times New Roman" w:eastAsia="Times New Roman" w:hAnsi="Times New Roman" w:cs="Times New Roman"/>
                <w:bCs/>
                <w:sz w:val="28"/>
                <w:szCs w:val="28"/>
                <w:lang w:eastAsia="ru-RU" w:bidi="ru-RU"/>
              </w:rPr>
            </w:pPr>
            <w:proofErr w:type="spellStart"/>
            <w:r w:rsidRPr="009B1A6D">
              <w:rPr>
                <w:rFonts w:ascii="Times New Roman" w:eastAsia="Times New Roman" w:hAnsi="Times New Roman" w:cs="Times New Roman"/>
                <w:bCs/>
                <w:sz w:val="28"/>
                <w:szCs w:val="28"/>
                <w:lang w:eastAsia="ru-RU" w:bidi="ru-RU"/>
              </w:rPr>
              <w:t>Наименование</w:t>
            </w:r>
            <w:proofErr w:type="spellEnd"/>
            <w:r w:rsidRPr="009B1A6D">
              <w:rPr>
                <w:rFonts w:ascii="Times New Roman" w:eastAsia="Times New Roman" w:hAnsi="Times New Roman" w:cs="Times New Roman"/>
                <w:bCs/>
                <w:sz w:val="28"/>
                <w:szCs w:val="28"/>
                <w:lang w:eastAsia="ru-RU" w:bidi="ru-RU"/>
              </w:rPr>
              <w:t xml:space="preserve"> </w:t>
            </w:r>
            <w:proofErr w:type="spellStart"/>
            <w:r w:rsidRPr="009B1A6D">
              <w:rPr>
                <w:rFonts w:ascii="Times New Roman" w:eastAsia="Times New Roman" w:hAnsi="Times New Roman" w:cs="Times New Roman"/>
                <w:bCs/>
                <w:sz w:val="28"/>
                <w:szCs w:val="28"/>
                <w:lang w:eastAsia="ru-RU" w:bidi="ru-RU"/>
              </w:rPr>
              <w:t>дисциплины</w:t>
            </w:r>
            <w:proofErr w:type="spellEnd"/>
          </w:p>
        </w:tc>
        <w:tc>
          <w:tcPr>
            <w:tcW w:w="732" w:type="dxa"/>
          </w:tcPr>
          <w:p w14:paraId="5FCC5D78" w14:textId="77777777" w:rsidR="00D444F6" w:rsidRPr="009B1A6D" w:rsidRDefault="00D444F6" w:rsidP="00D444F6">
            <w:pPr>
              <w:jc w:val="center"/>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5</w:t>
            </w:r>
          </w:p>
        </w:tc>
      </w:tr>
      <w:tr w:rsidR="009B1A6D" w:rsidRPr="009B1A6D" w14:paraId="41B864C2" w14:textId="77777777" w:rsidTr="00D444F6">
        <w:tc>
          <w:tcPr>
            <w:tcW w:w="675" w:type="dxa"/>
          </w:tcPr>
          <w:p w14:paraId="0465F5FE" w14:textId="77777777" w:rsidR="00D444F6" w:rsidRPr="009B1A6D" w:rsidRDefault="00D444F6" w:rsidP="00D444F6">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2.</w:t>
            </w:r>
          </w:p>
        </w:tc>
        <w:tc>
          <w:tcPr>
            <w:tcW w:w="7938" w:type="dxa"/>
          </w:tcPr>
          <w:p w14:paraId="569AB7A3" w14:textId="22987A43" w:rsidR="00D444F6" w:rsidRPr="009B1A6D" w:rsidRDefault="00D444F6" w:rsidP="00D444F6">
            <w:pPr>
              <w:tabs>
                <w:tab w:val="left" w:pos="709"/>
                <w:tab w:val="left" w:pos="993"/>
              </w:tabs>
              <w:jc w:val="both"/>
              <w:rPr>
                <w:rFonts w:ascii="Times New Roman" w:eastAsia="Times New Roman" w:hAnsi="Times New Roman" w:cs="Times New Roman"/>
                <w:iCs/>
                <w:sz w:val="28"/>
                <w:szCs w:val="28"/>
                <w:lang w:val="ru-RU" w:eastAsia="ru-RU" w:bidi="ru-RU"/>
              </w:rPr>
            </w:pPr>
            <w:r w:rsidRPr="009B1A6D">
              <w:rPr>
                <w:rFonts w:ascii="Times New Roman" w:eastAsia="Times New Roman" w:hAnsi="Times New Roman" w:cs="Times New Roman"/>
                <w:iCs/>
                <w:sz w:val="28"/>
                <w:szCs w:val="28"/>
                <w:lang w:val="ru-RU" w:eastAsia="ru-RU" w:bidi="ru-RU"/>
              </w:rPr>
              <w:t xml:space="preserve">Перечень планируемых результатов </w:t>
            </w:r>
            <w:r w:rsidR="00676C40" w:rsidRPr="009B1A6D">
              <w:rPr>
                <w:rFonts w:ascii="Times New Roman" w:eastAsia="Times New Roman" w:hAnsi="Times New Roman" w:cs="Times New Roman"/>
                <w:iCs/>
                <w:sz w:val="28"/>
                <w:szCs w:val="28"/>
                <w:lang w:val="ru-RU" w:eastAsia="ru-RU" w:bidi="ru-RU"/>
              </w:rPr>
              <w:t>освоения программы</w:t>
            </w:r>
            <w:r w:rsidRPr="009B1A6D">
              <w:rPr>
                <w:rFonts w:ascii="Times New Roman" w:eastAsia="Times New Roman" w:hAnsi="Times New Roman" w:cs="Times New Roman"/>
                <w:iCs/>
                <w:sz w:val="28"/>
                <w:szCs w:val="28"/>
                <w:lang w:val="ru-RU" w:eastAsia="ru-RU" w:bidi="ru-RU"/>
              </w:rPr>
              <w:t xml:space="preserve"> </w:t>
            </w:r>
            <w:r w:rsidR="00676C40" w:rsidRPr="009B1A6D">
              <w:rPr>
                <w:rFonts w:ascii="Times New Roman" w:eastAsia="Times New Roman" w:hAnsi="Times New Roman" w:cs="Times New Roman"/>
                <w:iCs/>
                <w:sz w:val="28"/>
                <w:szCs w:val="28"/>
                <w:lang w:val="ru-RU" w:eastAsia="ru-RU" w:bidi="ru-RU"/>
              </w:rPr>
              <w:t xml:space="preserve">магистратуры </w:t>
            </w:r>
            <w:r w:rsidRPr="009B1A6D">
              <w:rPr>
                <w:rFonts w:ascii="Times New Roman" w:eastAsia="Times New Roman" w:hAnsi="Times New Roman" w:cs="Times New Roman"/>
                <w:iCs/>
                <w:sz w:val="28"/>
                <w:szCs w:val="28"/>
                <w:lang w:val="ru-RU" w:eastAsia="ru-RU" w:bidi="ru-RU"/>
              </w:rPr>
              <w:t>(перечень компетенций) с указанием индикаторов их достижения и планируемых результатов обучения по дисциплине</w:t>
            </w:r>
          </w:p>
        </w:tc>
        <w:tc>
          <w:tcPr>
            <w:tcW w:w="732" w:type="dxa"/>
          </w:tcPr>
          <w:p w14:paraId="0883C20F" w14:textId="77777777" w:rsidR="00D444F6" w:rsidRPr="009B1A6D" w:rsidRDefault="00D444F6" w:rsidP="00D444F6">
            <w:pPr>
              <w:jc w:val="center"/>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5</w:t>
            </w:r>
          </w:p>
        </w:tc>
      </w:tr>
      <w:tr w:rsidR="009B1A6D" w:rsidRPr="009B1A6D" w14:paraId="755CE3F6" w14:textId="77777777" w:rsidTr="00D444F6">
        <w:tc>
          <w:tcPr>
            <w:tcW w:w="675" w:type="dxa"/>
          </w:tcPr>
          <w:p w14:paraId="59FE3FDD" w14:textId="77777777" w:rsidR="00D444F6" w:rsidRPr="009B1A6D" w:rsidRDefault="00D444F6" w:rsidP="00D444F6">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3.</w:t>
            </w:r>
          </w:p>
        </w:tc>
        <w:tc>
          <w:tcPr>
            <w:tcW w:w="7938" w:type="dxa"/>
          </w:tcPr>
          <w:p w14:paraId="09E4F5E1" w14:textId="77777777" w:rsidR="00D444F6" w:rsidRPr="009B1A6D" w:rsidRDefault="00D444F6" w:rsidP="00D444F6">
            <w:pPr>
              <w:tabs>
                <w:tab w:val="left" w:pos="709"/>
                <w:tab w:val="left" w:pos="993"/>
              </w:tabs>
              <w:jc w:val="both"/>
              <w:rPr>
                <w:rFonts w:ascii="Times New Roman" w:eastAsia="Times New Roman" w:hAnsi="Times New Roman" w:cs="Times New Roman"/>
                <w:iCs/>
                <w:sz w:val="28"/>
                <w:szCs w:val="28"/>
                <w:lang w:val="ru-RU" w:eastAsia="ru-RU" w:bidi="ru-RU"/>
              </w:rPr>
            </w:pPr>
            <w:r w:rsidRPr="009B1A6D">
              <w:rPr>
                <w:rFonts w:ascii="Times New Roman" w:eastAsia="Times New Roman" w:hAnsi="Times New Roman" w:cs="Times New Roman"/>
                <w:iCs/>
                <w:sz w:val="28"/>
                <w:szCs w:val="28"/>
                <w:lang w:val="ru-RU" w:eastAsia="ru-RU" w:bidi="ru-RU"/>
              </w:rPr>
              <w:t>Место дисциплины в структуре образовательной программы</w:t>
            </w:r>
          </w:p>
        </w:tc>
        <w:tc>
          <w:tcPr>
            <w:tcW w:w="732" w:type="dxa"/>
          </w:tcPr>
          <w:p w14:paraId="2FB95E21" w14:textId="09ECAB89" w:rsidR="00D444F6" w:rsidRPr="009B1A6D" w:rsidRDefault="001F5D61" w:rsidP="00D444F6">
            <w:pPr>
              <w:jc w:val="center"/>
              <w:rPr>
                <w:rFonts w:ascii="Times New Roman" w:eastAsia="Times New Roman" w:hAnsi="Times New Roman" w:cs="Times New Roman"/>
                <w:sz w:val="28"/>
                <w:szCs w:val="28"/>
                <w:lang w:val="ru-RU" w:eastAsia="ru-RU"/>
              </w:rPr>
            </w:pPr>
            <w:r w:rsidRPr="009B1A6D">
              <w:rPr>
                <w:rFonts w:ascii="Times New Roman" w:eastAsia="Times New Roman" w:hAnsi="Times New Roman" w:cs="Times New Roman"/>
                <w:sz w:val="28"/>
                <w:szCs w:val="28"/>
                <w:lang w:val="ru-RU" w:eastAsia="ru-RU"/>
              </w:rPr>
              <w:t>8</w:t>
            </w:r>
          </w:p>
        </w:tc>
      </w:tr>
      <w:tr w:rsidR="009B1A6D" w:rsidRPr="009B1A6D" w14:paraId="7F0CCF66" w14:textId="77777777" w:rsidTr="00D444F6">
        <w:tc>
          <w:tcPr>
            <w:tcW w:w="675" w:type="dxa"/>
          </w:tcPr>
          <w:p w14:paraId="07A25B9E" w14:textId="77777777" w:rsidR="00D444F6" w:rsidRPr="009B1A6D" w:rsidRDefault="00D444F6" w:rsidP="00D444F6">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4.</w:t>
            </w:r>
          </w:p>
        </w:tc>
        <w:tc>
          <w:tcPr>
            <w:tcW w:w="7938" w:type="dxa"/>
          </w:tcPr>
          <w:p w14:paraId="7AA16AA0" w14:textId="77777777" w:rsidR="00D444F6" w:rsidRPr="009B1A6D" w:rsidRDefault="00D444F6" w:rsidP="00D444F6">
            <w:pPr>
              <w:tabs>
                <w:tab w:val="left" w:pos="709"/>
                <w:tab w:val="left" w:pos="993"/>
              </w:tabs>
              <w:jc w:val="both"/>
              <w:rPr>
                <w:rFonts w:ascii="Times New Roman" w:eastAsia="Times New Roman" w:hAnsi="Times New Roman" w:cs="Times New Roman"/>
                <w:sz w:val="28"/>
                <w:szCs w:val="28"/>
                <w:lang w:val="ru-RU" w:eastAsia="ru-RU" w:bidi="ru-RU"/>
              </w:rPr>
            </w:pPr>
            <w:r w:rsidRPr="009B1A6D">
              <w:rPr>
                <w:rFonts w:ascii="Times New Roman" w:eastAsia="Times New Roman" w:hAnsi="Times New Roman" w:cs="Times New Roman"/>
                <w:sz w:val="28"/>
                <w:szCs w:val="28"/>
                <w:lang w:val="ru-RU" w:eastAsia="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32" w:type="dxa"/>
          </w:tcPr>
          <w:p w14:paraId="1D847F1A" w14:textId="121F3A4B" w:rsidR="00D444F6" w:rsidRPr="009B1A6D" w:rsidRDefault="00872815" w:rsidP="00D444F6">
            <w:pPr>
              <w:jc w:val="center"/>
              <w:rPr>
                <w:rFonts w:ascii="Times New Roman" w:eastAsia="Times New Roman" w:hAnsi="Times New Roman" w:cs="Times New Roman"/>
                <w:sz w:val="28"/>
                <w:szCs w:val="28"/>
                <w:lang w:val="ru-RU" w:eastAsia="ru-RU"/>
              </w:rPr>
            </w:pPr>
            <w:r w:rsidRPr="009B1A6D">
              <w:rPr>
                <w:rFonts w:ascii="Times New Roman" w:eastAsia="Times New Roman" w:hAnsi="Times New Roman" w:cs="Times New Roman"/>
                <w:sz w:val="28"/>
                <w:szCs w:val="28"/>
                <w:lang w:val="ru-RU" w:eastAsia="ru-RU"/>
              </w:rPr>
              <w:t>8</w:t>
            </w:r>
          </w:p>
        </w:tc>
      </w:tr>
      <w:tr w:rsidR="009B1A6D" w:rsidRPr="009B1A6D" w14:paraId="24BD3E18" w14:textId="77777777" w:rsidTr="00D444F6">
        <w:tc>
          <w:tcPr>
            <w:tcW w:w="675" w:type="dxa"/>
          </w:tcPr>
          <w:p w14:paraId="297D7CC9" w14:textId="77777777" w:rsidR="00D444F6" w:rsidRPr="009B1A6D" w:rsidRDefault="00D444F6" w:rsidP="00D444F6">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5.</w:t>
            </w:r>
          </w:p>
        </w:tc>
        <w:tc>
          <w:tcPr>
            <w:tcW w:w="7938" w:type="dxa"/>
          </w:tcPr>
          <w:p w14:paraId="4E28E0E4" w14:textId="77777777" w:rsidR="00D444F6" w:rsidRPr="009B1A6D" w:rsidRDefault="00D444F6" w:rsidP="00D444F6">
            <w:pPr>
              <w:jc w:val="both"/>
              <w:rPr>
                <w:rFonts w:ascii="Times New Roman" w:eastAsia="Times New Roman" w:hAnsi="Times New Roman" w:cs="Times New Roman"/>
                <w:sz w:val="28"/>
                <w:szCs w:val="28"/>
                <w:lang w:val="ru-RU" w:eastAsia="ru-RU" w:bidi="ru-RU"/>
              </w:rPr>
            </w:pPr>
            <w:r w:rsidRPr="009B1A6D">
              <w:rPr>
                <w:rFonts w:ascii="Times New Roman" w:eastAsia="Times New Roman" w:hAnsi="Times New Roman" w:cs="Times New Roman"/>
                <w:sz w:val="28"/>
                <w:szCs w:val="28"/>
                <w:lang w:val="ru-RU" w:eastAsia="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32" w:type="dxa"/>
          </w:tcPr>
          <w:p w14:paraId="11487BAC" w14:textId="023AAF30" w:rsidR="00D444F6" w:rsidRPr="009B1A6D" w:rsidRDefault="001F5D61" w:rsidP="00D444F6">
            <w:pPr>
              <w:jc w:val="center"/>
              <w:rPr>
                <w:rFonts w:ascii="Times New Roman" w:eastAsia="Times New Roman" w:hAnsi="Times New Roman" w:cs="Times New Roman"/>
                <w:sz w:val="28"/>
                <w:szCs w:val="28"/>
                <w:lang w:val="ru-RU" w:eastAsia="ru-RU"/>
              </w:rPr>
            </w:pPr>
            <w:r w:rsidRPr="009B1A6D">
              <w:rPr>
                <w:rFonts w:ascii="Times New Roman" w:eastAsia="Times New Roman" w:hAnsi="Times New Roman" w:cs="Times New Roman"/>
                <w:sz w:val="28"/>
                <w:szCs w:val="28"/>
                <w:lang w:val="ru-RU" w:eastAsia="ru-RU"/>
              </w:rPr>
              <w:t>9</w:t>
            </w:r>
          </w:p>
        </w:tc>
      </w:tr>
      <w:tr w:rsidR="009B1A6D" w:rsidRPr="009B1A6D" w14:paraId="312AF797" w14:textId="77777777" w:rsidTr="00D444F6">
        <w:tc>
          <w:tcPr>
            <w:tcW w:w="675" w:type="dxa"/>
          </w:tcPr>
          <w:p w14:paraId="0B03D293" w14:textId="77777777" w:rsidR="00D444F6" w:rsidRPr="009B1A6D" w:rsidRDefault="00D444F6" w:rsidP="00D444F6">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5.1</w:t>
            </w:r>
          </w:p>
        </w:tc>
        <w:tc>
          <w:tcPr>
            <w:tcW w:w="7938" w:type="dxa"/>
          </w:tcPr>
          <w:p w14:paraId="2CB1F931" w14:textId="77777777" w:rsidR="00D444F6" w:rsidRPr="009B1A6D" w:rsidRDefault="00D444F6" w:rsidP="00D444F6">
            <w:pPr>
              <w:tabs>
                <w:tab w:val="left" w:pos="709"/>
                <w:tab w:val="left" w:pos="993"/>
              </w:tabs>
              <w:rPr>
                <w:rFonts w:ascii="Times New Roman" w:eastAsia="Times New Roman" w:hAnsi="Times New Roman" w:cs="Times New Roman"/>
                <w:sz w:val="28"/>
                <w:szCs w:val="28"/>
                <w:lang w:eastAsia="ru-RU" w:bidi="ru-RU"/>
              </w:rPr>
            </w:pPr>
            <w:proofErr w:type="spellStart"/>
            <w:r w:rsidRPr="009B1A6D">
              <w:rPr>
                <w:rFonts w:ascii="Times New Roman" w:eastAsia="Times New Roman" w:hAnsi="Times New Roman" w:cs="Times New Roman"/>
                <w:sz w:val="28"/>
                <w:szCs w:val="28"/>
                <w:lang w:eastAsia="ru-RU" w:bidi="ru-RU"/>
              </w:rPr>
              <w:t>Содержание</w:t>
            </w:r>
            <w:proofErr w:type="spellEnd"/>
            <w:r w:rsidRPr="009B1A6D">
              <w:rPr>
                <w:rFonts w:ascii="Times New Roman" w:eastAsia="Times New Roman" w:hAnsi="Times New Roman" w:cs="Times New Roman"/>
                <w:sz w:val="28"/>
                <w:szCs w:val="28"/>
                <w:lang w:eastAsia="ru-RU" w:bidi="ru-RU"/>
              </w:rPr>
              <w:t xml:space="preserve"> </w:t>
            </w:r>
            <w:proofErr w:type="spellStart"/>
            <w:r w:rsidRPr="009B1A6D">
              <w:rPr>
                <w:rFonts w:ascii="Times New Roman" w:eastAsia="Times New Roman" w:hAnsi="Times New Roman" w:cs="Times New Roman"/>
                <w:sz w:val="28"/>
                <w:szCs w:val="28"/>
                <w:lang w:eastAsia="ru-RU" w:bidi="ru-RU"/>
              </w:rPr>
              <w:t>дисциплины</w:t>
            </w:r>
            <w:proofErr w:type="spellEnd"/>
          </w:p>
        </w:tc>
        <w:tc>
          <w:tcPr>
            <w:tcW w:w="732" w:type="dxa"/>
          </w:tcPr>
          <w:p w14:paraId="42B19196" w14:textId="0934C170" w:rsidR="00D444F6" w:rsidRPr="009B1A6D" w:rsidRDefault="001F5D61" w:rsidP="00D444F6">
            <w:pPr>
              <w:jc w:val="center"/>
              <w:rPr>
                <w:rFonts w:ascii="Times New Roman" w:eastAsia="Times New Roman" w:hAnsi="Times New Roman" w:cs="Times New Roman"/>
                <w:sz w:val="28"/>
                <w:szCs w:val="28"/>
                <w:lang w:val="ru-RU" w:eastAsia="ru-RU"/>
              </w:rPr>
            </w:pPr>
            <w:r w:rsidRPr="009B1A6D">
              <w:rPr>
                <w:rFonts w:ascii="Times New Roman" w:eastAsia="Times New Roman" w:hAnsi="Times New Roman" w:cs="Times New Roman"/>
                <w:sz w:val="28"/>
                <w:szCs w:val="28"/>
                <w:lang w:val="ru-RU" w:eastAsia="ru-RU"/>
              </w:rPr>
              <w:t>9</w:t>
            </w:r>
          </w:p>
        </w:tc>
      </w:tr>
      <w:tr w:rsidR="009B1A6D" w:rsidRPr="009B1A6D" w14:paraId="016C3A21" w14:textId="77777777" w:rsidTr="00D444F6">
        <w:tc>
          <w:tcPr>
            <w:tcW w:w="675" w:type="dxa"/>
          </w:tcPr>
          <w:p w14:paraId="58693C5D" w14:textId="77777777" w:rsidR="00D444F6" w:rsidRPr="009B1A6D" w:rsidRDefault="00D444F6" w:rsidP="00D444F6">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5.2</w:t>
            </w:r>
          </w:p>
        </w:tc>
        <w:tc>
          <w:tcPr>
            <w:tcW w:w="7938" w:type="dxa"/>
          </w:tcPr>
          <w:p w14:paraId="583D93D3" w14:textId="77777777" w:rsidR="00D444F6" w:rsidRPr="009B1A6D" w:rsidRDefault="00D444F6" w:rsidP="00D444F6">
            <w:pPr>
              <w:tabs>
                <w:tab w:val="left" w:pos="709"/>
                <w:tab w:val="left" w:pos="993"/>
              </w:tabs>
              <w:rPr>
                <w:rFonts w:ascii="Times New Roman" w:eastAsia="Times New Roman" w:hAnsi="Times New Roman" w:cs="Times New Roman"/>
                <w:sz w:val="28"/>
                <w:szCs w:val="28"/>
                <w:lang w:eastAsia="ru-RU" w:bidi="ru-RU"/>
              </w:rPr>
            </w:pPr>
            <w:proofErr w:type="spellStart"/>
            <w:r w:rsidRPr="009B1A6D">
              <w:rPr>
                <w:rFonts w:ascii="Times New Roman" w:eastAsia="Times New Roman" w:hAnsi="Times New Roman" w:cs="Times New Roman"/>
                <w:sz w:val="28"/>
                <w:szCs w:val="28"/>
                <w:lang w:eastAsia="ru-RU" w:bidi="ru-RU"/>
              </w:rPr>
              <w:t>Учебно-тематический</w:t>
            </w:r>
            <w:proofErr w:type="spellEnd"/>
            <w:r w:rsidRPr="009B1A6D">
              <w:rPr>
                <w:rFonts w:ascii="Times New Roman" w:eastAsia="Times New Roman" w:hAnsi="Times New Roman" w:cs="Times New Roman"/>
                <w:sz w:val="28"/>
                <w:szCs w:val="28"/>
                <w:lang w:eastAsia="ru-RU" w:bidi="ru-RU"/>
              </w:rPr>
              <w:t xml:space="preserve"> </w:t>
            </w:r>
            <w:proofErr w:type="spellStart"/>
            <w:r w:rsidRPr="009B1A6D">
              <w:rPr>
                <w:rFonts w:ascii="Times New Roman" w:eastAsia="Times New Roman" w:hAnsi="Times New Roman" w:cs="Times New Roman"/>
                <w:sz w:val="28"/>
                <w:szCs w:val="28"/>
                <w:lang w:eastAsia="ru-RU" w:bidi="ru-RU"/>
              </w:rPr>
              <w:t>план</w:t>
            </w:r>
            <w:proofErr w:type="spellEnd"/>
          </w:p>
        </w:tc>
        <w:tc>
          <w:tcPr>
            <w:tcW w:w="732" w:type="dxa"/>
          </w:tcPr>
          <w:p w14:paraId="4D5CEFE6" w14:textId="1CA60EE1" w:rsidR="00D444F6" w:rsidRPr="009B1A6D" w:rsidRDefault="008B7CEF" w:rsidP="00D444F6">
            <w:pPr>
              <w:jc w:val="center"/>
              <w:rPr>
                <w:rFonts w:ascii="Times New Roman" w:eastAsia="Times New Roman" w:hAnsi="Times New Roman" w:cs="Times New Roman"/>
                <w:sz w:val="28"/>
                <w:szCs w:val="28"/>
                <w:lang w:val="ru-RU" w:eastAsia="ru-RU"/>
              </w:rPr>
            </w:pPr>
            <w:r w:rsidRPr="009B1A6D">
              <w:rPr>
                <w:rFonts w:ascii="Times New Roman" w:eastAsia="Times New Roman" w:hAnsi="Times New Roman" w:cs="Times New Roman"/>
                <w:sz w:val="28"/>
                <w:szCs w:val="28"/>
                <w:lang w:val="ru-RU" w:eastAsia="ru-RU"/>
              </w:rPr>
              <w:t>14</w:t>
            </w:r>
          </w:p>
        </w:tc>
      </w:tr>
      <w:tr w:rsidR="009B1A6D" w:rsidRPr="009B1A6D" w14:paraId="074FDD47" w14:textId="77777777" w:rsidTr="00D444F6">
        <w:tc>
          <w:tcPr>
            <w:tcW w:w="675" w:type="dxa"/>
          </w:tcPr>
          <w:p w14:paraId="2FFEA2DC" w14:textId="77777777" w:rsidR="00D444F6" w:rsidRPr="009B1A6D" w:rsidRDefault="00D444F6" w:rsidP="00D444F6">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5.3</w:t>
            </w:r>
          </w:p>
        </w:tc>
        <w:tc>
          <w:tcPr>
            <w:tcW w:w="7938" w:type="dxa"/>
          </w:tcPr>
          <w:p w14:paraId="56BAA578" w14:textId="2747F898" w:rsidR="00D444F6" w:rsidRPr="009B1A6D" w:rsidRDefault="00D444F6" w:rsidP="00D444F6">
            <w:pPr>
              <w:tabs>
                <w:tab w:val="left" w:pos="709"/>
                <w:tab w:val="left" w:pos="993"/>
                <w:tab w:val="left" w:pos="5518"/>
              </w:tabs>
              <w:rPr>
                <w:rFonts w:ascii="Times New Roman" w:eastAsia="Times New Roman" w:hAnsi="Times New Roman" w:cs="Times New Roman"/>
                <w:sz w:val="28"/>
                <w:szCs w:val="28"/>
                <w:lang w:val="ru-RU" w:eastAsia="ru-RU" w:bidi="ru-RU"/>
              </w:rPr>
            </w:pPr>
            <w:proofErr w:type="spellStart"/>
            <w:r w:rsidRPr="009B1A6D">
              <w:rPr>
                <w:rFonts w:ascii="Times New Roman" w:eastAsia="Times New Roman" w:hAnsi="Times New Roman" w:cs="Times New Roman"/>
                <w:sz w:val="28"/>
                <w:szCs w:val="28"/>
                <w:lang w:eastAsia="ru-RU" w:bidi="ru-RU"/>
              </w:rPr>
              <w:t>Содержание</w:t>
            </w:r>
            <w:proofErr w:type="spellEnd"/>
            <w:r w:rsidRPr="009B1A6D">
              <w:rPr>
                <w:rFonts w:ascii="Times New Roman" w:eastAsia="Times New Roman" w:hAnsi="Times New Roman" w:cs="Times New Roman"/>
                <w:sz w:val="28"/>
                <w:szCs w:val="28"/>
                <w:lang w:eastAsia="ru-RU" w:bidi="ru-RU"/>
              </w:rPr>
              <w:t xml:space="preserve"> </w:t>
            </w:r>
            <w:proofErr w:type="spellStart"/>
            <w:r w:rsidRPr="009B1A6D">
              <w:rPr>
                <w:rFonts w:ascii="Times New Roman" w:eastAsia="Times New Roman" w:hAnsi="Times New Roman" w:cs="Times New Roman"/>
                <w:sz w:val="28"/>
                <w:szCs w:val="28"/>
                <w:lang w:eastAsia="ru-RU" w:bidi="ru-RU"/>
              </w:rPr>
              <w:t>семинаров</w:t>
            </w:r>
            <w:proofErr w:type="spellEnd"/>
            <w:r w:rsidR="006F2C5D" w:rsidRPr="009B1A6D">
              <w:rPr>
                <w:rFonts w:ascii="Times New Roman" w:eastAsia="Times New Roman" w:hAnsi="Times New Roman" w:cs="Times New Roman"/>
                <w:sz w:val="28"/>
                <w:szCs w:val="28"/>
                <w:lang w:val="ru-RU" w:eastAsia="ru-RU" w:bidi="ru-RU"/>
              </w:rPr>
              <w:t>,</w:t>
            </w:r>
            <w:r w:rsidR="00A5430F" w:rsidRPr="009B1A6D">
              <w:rPr>
                <w:rFonts w:ascii="Times New Roman" w:eastAsia="Times New Roman" w:hAnsi="Times New Roman" w:cs="Times New Roman"/>
                <w:sz w:val="28"/>
                <w:szCs w:val="28"/>
                <w:lang w:val="ru-RU" w:eastAsia="ru-RU" w:bidi="ru-RU"/>
              </w:rPr>
              <w:t xml:space="preserve"> </w:t>
            </w:r>
            <w:r w:rsidR="006F2C5D" w:rsidRPr="009B1A6D">
              <w:rPr>
                <w:rFonts w:ascii="Times New Roman" w:eastAsia="Times New Roman" w:hAnsi="Times New Roman" w:cs="Times New Roman"/>
                <w:sz w:val="28"/>
                <w:szCs w:val="28"/>
                <w:lang w:val="ru-RU" w:eastAsia="ru-RU" w:bidi="ru-RU"/>
              </w:rPr>
              <w:t>практических занятий</w:t>
            </w:r>
          </w:p>
        </w:tc>
        <w:tc>
          <w:tcPr>
            <w:tcW w:w="732" w:type="dxa"/>
          </w:tcPr>
          <w:p w14:paraId="516ABFE0" w14:textId="19EE3E12" w:rsidR="00D444F6" w:rsidRPr="009B1A6D" w:rsidRDefault="00D444F6" w:rsidP="00D444F6">
            <w:pPr>
              <w:jc w:val="center"/>
              <w:rPr>
                <w:rFonts w:ascii="Times New Roman" w:eastAsia="Times New Roman" w:hAnsi="Times New Roman" w:cs="Times New Roman"/>
                <w:sz w:val="28"/>
                <w:szCs w:val="28"/>
                <w:lang w:val="ru-RU" w:eastAsia="ru-RU"/>
              </w:rPr>
            </w:pPr>
            <w:r w:rsidRPr="009B1A6D">
              <w:rPr>
                <w:rFonts w:ascii="Times New Roman" w:eastAsia="Times New Roman" w:hAnsi="Times New Roman" w:cs="Times New Roman"/>
                <w:sz w:val="28"/>
                <w:szCs w:val="28"/>
                <w:lang w:eastAsia="ru-RU"/>
              </w:rPr>
              <w:t>1</w:t>
            </w:r>
            <w:r w:rsidR="00885276" w:rsidRPr="009B1A6D">
              <w:rPr>
                <w:rFonts w:ascii="Times New Roman" w:eastAsia="Times New Roman" w:hAnsi="Times New Roman" w:cs="Times New Roman"/>
                <w:sz w:val="28"/>
                <w:szCs w:val="28"/>
                <w:lang w:val="ru-RU" w:eastAsia="ru-RU"/>
              </w:rPr>
              <w:t>5</w:t>
            </w:r>
          </w:p>
        </w:tc>
      </w:tr>
      <w:tr w:rsidR="009B1A6D" w:rsidRPr="009B1A6D" w14:paraId="731CE3C5" w14:textId="77777777" w:rsidTr="00D444F6">
        <w:tc>
          <w:tcPr>
            <w:tcW w:w="675" w:type="dxa"/>
          </w:tcPr>
          <w:p w14:paraId="1DE8ABA9" w14:textId="77777777" w:rsidR="00D444F6" w:rsidRPr="009B1A6D" w:rsidRDefault="00D444F6" w:rsidP="00D444F6">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6.</w:t>
            </w:r>
          </w:p>
        </w:tc>
        <w:tc>
          <w:tcPr>
            <w:tcW w:w="7938" w:type="dxa"/>
          </w:tcPr>
          <w:p w14:paraId="020E3516" w14:textId="302DA208" w:rsidR="00D444F6" w:rsidRPr="009B1A6D" w:rsidRDefault="00D444F6" w:rsidP="00D444F6">
            <w:pPr>
              <w:tabs>
                <w:tab w:val="left" w:pos="709"/>
                <w:tab w:val="left" w:pos="993"/>
              </w:tabs>
              <w:jc w:val="both"/>
              <w:rPr>
                <w:rFonts w:ascii="Times New Roman" w:eastAsia="Times New Roman" w:hAnsi="Times New Roman" w:cs="Times New Roman"/>
                <w:sz w:val="28"/>
                <w:szCs w:val="28"/>
                <w:lang w:val="ru-RU" w:eastAsia="ru-RU" w:bidi="ru-RU"/>
              </w:rPr>
            </w:pPr>
            <w:r w:rsidRPr="009B1A6D">
              <w:rPr>
                <w:rFonts w:ascii="Times New Roman" w:eastAsia="Times New Roman" w:hAnsi="Times New Roman" w:cs="Times New Roman"/>
                <w:sz w:val="28"/>
                <w:szCs w:val="28"/>
                <w:lang w:val="ru-RU" w:eastAsia="ru-RU" w:bidi="ru-RU"/>
              </w:rPr>
              <w:t xml:space="preserve"> </w:t>
            </w:r>
            <w:r w:rsidR="006F2C5D" w:rsidRPr="009B1A6D">
              <w:rPr>
                <w:rFonts w:ascii="Times New Roman" w:hAnsi="Times New Roman" w:cs="Times New Roman"/>
                <w:bCs/>
                <w:sz w:val="28"/>
                <w:szCs w:val="28"/>
                <w:lang w:val="ru-RU"/>
              </w:rPr>
              <w:t>Перечень учебно-методического обеспечения для самостоятельной работы обучающихся по дисциплине</w:t>
            </w:r>
          </w:p>
        </w:tc>
        <w:tc>
          <w:tcPr>
            <w:tcW w:w="732" w:type="dxa"/>
          </w:tcPr>
          <w:p w14:paraId="7617336D" w14:textId="3B19C191" w:rsidR="00D444F6" w:rsidRPr="009B1A6D" w:rsidRDefault="00D444F6" w:rsidP="00D444F6">
            <w:pPr>
              <w:jc w:val="center"/>
              <w:rPr>
                <w:rFonts w:ascii="Times New Roman" w:eastAsia="Times New Roman" w:hAnsi="Times New Roman" w:cs="Times New Roman"/>
                <w:sz w:val="28"/>
                <w:szCs w:val="28"/>
                <w:lang w:val="ru-RU" w:eastAsia="ru-RU"/>
              </w:rPr>
            </w:pPr>
            <w:r w:rsidRPr="009B1A6D">
              <w:rPr>
                <w:rFonts w:ascii="Times New Roman" w:eastAsia="Times New Roman" w:hAnsi="Times New Roman" w:cs="Times New Roman"/>
                <w:sz w:val="28"/>
                <w:szCs w:val="28"/>
                <w:lang w:eastAsia="ru-RU"/>
              </w:rPr>
              <w:t>1</w:t>
            </w:r>
            <w:r w:rsidR="00885276" w:rsidRPr="009B1A6D">
              <w:rPr>
                <w:rFonts w:ascii="Times New Roman" w:eastAsia="Times New Roman" w:hAnsi="Times New Roman" w:cs="Times New Roman"/>
                <w:sz w:val="28"/>
                <w:szCs w:val="28"/>
                <w:lang w:val="ru-RU" w:eastAsia="ru-RU"/>
              </w:rPr>
              <w:t>7</w:t>
            </w:r>
          </w:p>
        </w:tc>
      </w:tr>
      <w:tr w:rsidR="009B1A6D" w:rsidRPr="009B1A6D" w14:paraId="3E6032B9" w14:textId="77777777" w:rsidTr="00D444F6">
        <w:tc>
          <w:tcPr>
            <w:tcW w:w="675" w:type="dxa"/>
          </w:tcPr>
          <w:p w14:paraId="365AE132" w14:textId="77777777" w:rsidR="00D444F6" w:rsidRPr="009B1A6D" w:rsidRDefault="00D444F6" w:rsidP="00D444F6">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7.</w:t>
            </w:r>
          </w:p>
        </w:tc>
        <w:tc>
          <w:tcPr>
            <w:tcW w:w="7938" w:type="dxa"/>
          </w:tcPr>
          <w:p w14:paraId="577E12E7" w14:textId="77777777" w:rsidR="00D444F6" w:rsidRPr="009B1A6D" w:rsidRDefault="00D444F6" w:rsidP="00D444F6">
            <w:pPr>
              <w:jc w:val="both"/>
              <w:rPr>
                <w:rFonts w:ascii="Times New Roman" w:eastAsia="Times New Roman" w:hAnsi="Times New Roman" w:cs="Times New Roman"/>
                <w:sz w:val="28"/>
                <w:szCs w:val="28"/>
                <w:lang w:val="ru-RU" w:eastAsia="ru-RU" w:bidi="ru-RU"/>
              </w:rPr>
            </w:pPr>
            <w:r w:rsidRPr="009B1A6D">
              <w:rPr>
                <w:rFonts w:ascii="Times New Roman" w:eastAsia="Times New Roman" w:hAnsi="Times New Roman" w:cs="Times New Roman"/>
                <w:sz w:val="28"/>
                <w:szCs w:val="28"/>
                <w:lang w:val="ru-RU" w:eastAsia="ru-RU" w:bidi="ru-RU"/>
              </w:rPr>
              <w:t>Фонд оценочных средств для проведения промежуточной аттестации обучающихся по дисциплине</w:t>
            </w:r>
          </w:p>
        </w:tc>
        <w:tc>
          <w:tcPr>
            <w:tcW w:w="732" w:type="dxa"/>
          </w:tcPr>
          <w:p w14:paraId="1AA81CA9" w14:textId="7F64C595" w:rsidR="00D444F6" w:rsidRPr="009B1A6D" w:rsidRDefault="00885276" w:rsidP="00D444F6">
            <w:pPr>
              <w:jc w:val="center"/>
              <w:rPr>
                <w:rFonts w:ascii="Times New Roman" w:eastAsia="Times New Roman" w:hAnsi="Times New Roman" w:cs="Times New Roman"/>
                <w:sz w:val="28"/>
                <w:szCs w:val="28"/>
                <w:lang w:val="ru-RU" w:eastAsia="ru-RU"/>
              </w:rPr>
            </w:pPr>
            <w:r w:rsidRPr="009B1A6D">
              <w:rPr>
                <w:rFonts w:ascii="Times New Roman" w:eastAsia="Times New Roman" w:hAnsi="Times New Roman" w:cs="Times New Roman"/>
                <w:sz w:val="28"/>
                <w:szCs w:val="28"/>
                <w:lang w:val="ru-RU" w:eastAsia="ru-RU"/>
              </w:rPr>
              <w:t>2</w:t>
            </w:r>
            <w:r w:rsidR="001F5D61" w:rsidRPr="009B1A6D">
              <w:rPr>
                <w:rFonts w:ascii="Times New Roman" w:eastAsia="Times New Roman" w:hAnsi="Times New Roman" w:cs="Times New Roman"/>
                <w:sz w:val="28"/>
                <w:szCs w:val="28"/>
                <w:lang w:val="ru-RU" w:eastAsia="ru-RU"/>
              </w:rPr>
              <w:t>1</w:t>
            </w:r>
          </w:p>
        </w:tc>
      </w:tr>
      <w:tr w:rsidR="009B1A6D" w:rsidRPr="009B1A6D" w14:paraId="6773E104" w14:textId="77777777" w:rsidTr="00D444F6">
        <w:tc>
          <w:tcPr>
            <w:tcW w:w="675" w:type="dxa"/>
          </w:tcPr>
          <w:p w14:paraId="0B86A6F2" w14:textId="77777777" w:rsidR="00D444F6" w:rsidRPr="009B1A6D" w:rsidRDefault="00D444F6" w:rsidP="00D444F6">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8.</w:t>
            </w:r>
          </w:p>
        </w:tc>
        <w:tc>
          <w:tcPr>
            <w:tcW w:w="7938" w:type="dxa"/>
          </w:tcPr>
          <w:p w14:paraId="47BF4D2F" w14:textId="77777777" w:rsidR="00D444F6" w:rsidRPr="009B1A6D" w:rsidRDefault="00D444F6" w:rsidP="00D444F6">
            <w:pPr>
              <w:jc w:val="both"/>
              <w:rPr>
                <w:rFonts w:ascii="Times New Roman" w:eastAsia="Times New Roman" w:hAnsi="Times New Roman" w:cs="Times New Roman"/>
                <w:sz w:val="28"/>
                <w:szCs w:val="28"/>
                <w:lang w:val="ru-RU" w:eastAsia="ru-RU" w:bidi="ru-RU"/>
              </w:rPr>
            </w:pPr>
            <w:r w:rsidRPr="009B1A6D">
              <w:rPr>
                <w:rFonts w:ascii="Times New Roman" w:eastAsia="Times New Roman" w:hAnsi="Times New Roman" w:cs="Times New Roman"/>
                <w:sz w:val="28"/>
                <w:szCs w:val="28"/>
                <w:lang w:val="ru-RU" w:eastAsia="ru-RU" w:bidi="ru-RU"/>
              </w:rPr>
              <w:t>Перечень основной и дополнительной учебной литературы, необходимой для освоения дисциплины</w:t>
            </w:r>
          </w:p>
        </w:tc>
        <w:tc>
          <w:tcPr>
            <w:tcW w:w="732" w:type="dxa"/>
          </w:tcPr>
          <w:p w14:paraId="1100D18E" w14:textId="348D4D6C" w:rsidR="00D444F6" w:rsidRPr="009B1A6D" w:rsidRDefault="001F5D61" w:rsidP="00483999">
            <w:pPr>
              <w:jc w:val="center"/>
              <w:rPr>
                <w:rFonts w:ascii="Times New Roman" w:eastAsia="Times New Roman" w:hAnsi="Times New Roman" w:cs="Times New Roman"/>
                <w:sz w:val="28"/>
                <w:szCs w:val="28"/>
                <w:lang w:val="ru-RU" w:eastAsia="ru-RU"/>
              </w:rPr>
            </w:pPr>
            <w:r w:rsidRPr="009B1A6D">
              <w:rPr>
                <w:rFonts w:ascii="Times New Roman" w:eastAsia="Times New Roman" w:hAnsi="Times New Roman" w:cs="Times New Roman"/>
                <w:sz w:val="28"/>
                <w:szCs w:val="28"/>
                <w:lang w:val="ru-RU" w:eastAsia="ru-RU"/>
              </w:rPr>
              <w:t>3</w:t>
            </w:r>
            <w:r w:rsidR="00483999" w:rsidRPr="009B1A6D">
              <w:rPr>
                <w:rFonts w:ascii="Times New Roman" w:eastAsia="Times New Roman" w:hAnsi="Times New Roman" w:cs="Times New Roman"/>
                <w:sz w:val="28"/>
                <w:szCs w:val="28"/>
                <w:lang w:val="ru-RU" w:eastAsia="ru-RU"/>
              </w:rPr>
              <w:t>0</w:t>
            </w:r>
          </w:p>
        </w:tc>
      </w:tr>
      <w:tr w:rsidR="009B1A6D" w:rsidRPr="009B1A6D" w14:paraId="53441F13" w14:textId="77777777" w:rsidTr="00D444F6">
        <w:tc>
          <w:tcPr>
            <w:tcW w:w="675" w:type="dxa"/>
          </w:tcPr>
          <w:p w14:paraId="638C4BA4" w14:textId="77777777" w:rsidR="00D444F6" w:rsidRPr="009B1A6D" w:rsidRDefault="00D444F6" w:rsidP="00D444F6">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9.</w:t>
            </w:r>
          </w:p>
        </w:tc>
        <w:tc>
          <w:tcPr>
            <w:tcW w:w="7938" w:type="dxa"/>
          </w:tcPr>
          <w:p w14:paraId="183EAFB7" w14:textId="77777777" w:rsidR="00D444F6" w:rsidRPr="009B1A6D" w:rsidRDefault="00D444F6" w:rsidP="00D444F6">
            <w:pPr>
              <w:jc w:val="both"/>
              <w:rPr>
                <w:rFonts w:ascii="Times New Roman" w:eastAsia="Times New Roman" w:hAnsi="Times New Roman" w:cs="Times New Roman"/>
                <w:sz w:val="28"/>
                <w:szCs w:val="28"/>
                <w:lang w:val="ru-RU" w:eastAsia="ru-RU" w:bidi="ru-RU"/>
              </w:rPr>
            </w:pPr>
            <w:r w:rsidRPr="009B1A6D">
              <w:rPr>
                <w:rFonts w:ascii="Times New Roman" w:eastAsia="Times New Roman" w:hAnsi="Times New Roman" w:cs="Times New Roman"/>
                <w:sz w:val="28"/>
                <w:szCs w:val="28"/>
                <w:lang w:val="ru-RU" w:eastAsia="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2" w:type="dxa"/>
          </w:tcPr>
          <w:p w14:paraId="37E7D0DA" w14:textId="5EF46613" w:rsidR="00D444F6" w:rsidRPr="009B1A6D" w:rsidRDefault="001F5D61" w:rsidP="00D444F6">
            <w:pPr>
              <w:jc w:val="center"/>
              <w:rPr>
                <w:rFonts w:ascii="Times New Roman" w:eastAsia="Times New Roman" w:hAnsi="Times New Roman" w:cs="Times New Roman"/>
                <w:sz w:val="28"/>
                <w:szCs w:val="28"/>
                <w:lang w:val="ru-RU" w:eastAsia="ru-RU"/>
              </w:rPr>
            </w:pPr>
            <w:r w:rsidRPr="009B1A6D">
              <w:rPr>
                <w:rFonts w:ascii="Times New Roman" w:eastAsia="Times New Roman" w:hAnsi="Times New Roman" w:cs="Times New Roman"/>
                <w:sz w:val="28"/>
                <w:szCs w:val="28"/>
                <w:lang w:val="ru-RU" w:eastAsia="ru-RU"/>
              </w:rPr>
              <w:t>32</w:t>
            </w:r>
          </w:p>
        </w:tc>
      </w:tr>
      <w:tr w:rsidR="009B1A6D" w:rsidRPr="009B1A6D" w14:paraId="7533B55C" w14:textId="77777777" w:rsidTr="00D444F6">
        <w:tc>
          <w:tcPr>
            <w:tcW w:w="675" w:type="dxa"/>
          </w:tcPr>
          <w:p w14:paraId="7768FA9C" w14:textId="77777777" w:rsidR="00D444F6" w:rsidRPr="009B1A6D" w:rsidRDefault="00D444F6" w:rsidP="00D444F6">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10.</w:t>
            </w:r>
          </w:p>
        </w:tc>
        <w:tc>
          <w:tcPr>
            <w:tcW w:w="7938" w:type="dxa"/>
          </w:tcPr>
          <w:p w14:paraId="1163234B" w14:textId="77777777" w:rsidR="00D444F6" w:rsidRPr="009B1A6D" w:rsidRDefault="00D444F6" w:rsidP="00D444F6">
            <w:pPr>
              <w:tabs>
                <w:tab w:val="left" w:pos="709"/>
                <w:tab w:val="left" w:pos="993"/>
              </w:tabs>
              <w:jc w:val="both"/>
              <w:rPr>
                <w:rFonts w:ascii="Times New Roman" w:eastAsia="Times New Roman" w:hAnsi="Times New Roman" w:cs="Times New Roman"/>
                <w:sz w:val="28"/>
                <w:szCs w:val="28"/>
                <w:lang w:val="ru-RU" w:eastAsia="ru-RU" w:bidi="ru-RU"/>
              </w:rPr>
            </w:pPr>
            <w:r w:rsidRPr="009B1A6D">
              <w:rPr>
                <w:rFonts w:ascii="Times New Roman" w:eastAsia="Times New Roman" w:hAnsi="Times New Roman" w:cs="Times New Roman"/>
                <w:sz w:val="28"/>
                <w:szCs w:val="28"/>
                <w:lang w:val="ru-RU" w:eastAsia="ru-RU" w:bidi="ru-RU"/>
              </w:rPr>
              <w:t>Методические указания для обучающихся по освоению дисциплины</w:t>
            </w:r>
          </w:p>
        </w:tc>
        <w:tc>
          <w:tcPr>
            <w:tcW w:w="732" w:type="dxa"/>
          </w:tcPr>
          <w:p w14:paraId="234DA806" w14:textId="0EE27EFE" w:rsidR="00D444F6" w:rsidRPr="009B1A6D" w:rsidRDefault="00FA0855" w:rsidP="00D444F6">
            <w:pPr>
              <w:jc w:val="center"/>
              <w:rPr>
                <w:rFonts w:ascii="Times New Roman" w:eastAsia="Times New Roman" w:hAnsi="Times New Roman" w:cs="Times New Roman"/>
                <w:sz w:val="28"/>
                <w:szCs w:val="28"/>
                <w:lang w:val="ru-RU" w:eastAsia="ru-RU"/>
              </w:rPr>
            </w:pPr>
            <w:r w:rsidRPr="009B1A6D">
              <w:rPr>
                <w:rFonts w:ascii="Times New Roman" w:eastAsia="Times New Roman" w:hAnsi="Times New Roman" w:cs="Times New Roman"/>
                <w:sz w:val="28"/>
                <w:szCs w:val="28"/>
                <w:lang w:val="ru-RU" w:eastAsia="ru-RU"/>
              </w:rPr>
              <w:t>33</w:t>
            </w:r>
          </w:p>
        </w:tc>
      </w:tr>
      <w:tr w:rsidR="009B1A6D" w:rsidRPr="009B1A6D" w14:paraId="1C098CCB" w14:textId="77777777" w:rsidTr="00D444F6">
        <w:tc>
          <w:tcPr>
            <w:tcW w:w="675" w:type="dxa"/>
          </w:tcPr>
          <w:p w14:paraId="5BC179B0" w14:textId="77777777" w:rsidR="00D444F6" w:rsidRPr="009B1A6D" w:rsidRDefault="00D444F6" w:rsidP="00D444F6">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11.</w:t>
            </w:r>
          </w:p>
        </w:tc>
        <w:tc>
          <w:tcPr>
            <w:tcW w:w="7938" w:type="dxa"/>
          </w:tcPr>
          <w:p w14:paraId="28664B1A" w14:textId="77777777" w:rsidR="00D444F6" w:rsidRPr="009B1A6D" w:rsidRDefault="00D444F6" w:rsidP="00D444F6">
            <w:pPr>
              <w:tabs>
                <w:tab w:val="left" w:pos="709"/>
                <w:tab w:val="left" w:pos="993"/>
              </w:tabs>
              <w:jc w:val="both"/>
              <w:rPr>
                <w:rFonts w:ascii="Times New Roman" w:eastAsia="Times New Roman" w:hAnsi="Times New Roman" w:cs="Times New Roman"/>
                <w:sz w:val="28"/>
                <w:szCs w:val="28"/>
                <w:lang w:val="ru-RU" w:eastAsia="ru-RU" w:bidi="ru-RU"/>
              </w:rPr>
            </w:pPr>
            <w:r w:rsidRPr="009B1A6D">
              <w:rPr>
                <w:rFonts w:ascii="Times New Roman" w:eastAsia="Times New Roman" w:hAnsi="Times New Roman" w:cs="Times New Roman"/>
                <w:sz w:val="28"/>
                <w:szCs w:val="28"/>
                <w:lang w:val="ru-RU" w:eastAsia="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2" w:type="dxa"/>
          </w:tcPr>
          <w:p w14:paraId="775BE914" w14:textId="71D9D4B7" w:rsidR="00D444F6" w:rsidRPr="009B1A6D" w:rsidRDefault="00885276" w:rsidP="00D444F6">
            <w:pPr>
              <w:jc w:val="center"/>
              <w:rPr>
                <w:rFonts w:ascii="Times New Roman" w:eastAsia="Times New Roman" w:hAnsi="Times New Roman" w:cs="Times New Roman"/>
                <w:sz w:val="28"/>
                <w:szCs w:val="28"/>
                <w:lang w:val="ru-RU" w:eastAsia="ru-RU"/>
              </w:rPr>
            </w:pPr>
            <w:r w:rsidRPr="009B1A6D">
              <w:rPr>
                <w:rFonts w:ascii="Times New Roman" w:eastAsia="Times New Roman" w:hAnsi="Times New Roman" w:cs="Times New Roman"/>
                <w:sz w:val="28"/>
                <w:szCs w:val="28"/>
                <w:lang w:val="ru-RU" w:eastAsia="ru-RU"/>
              </w:rPr>
              <w:t>3</w:t>
            </w:r>
            <w:r w:rsidR="00FA0855" w:rsidRPr="009B1A6D">
              <w:rPr>
                <w:rFonts w:ascii="Times New Roman" w:eastAsia="Times New Roman" w:hAnsi="Times New Roman" w:cs="Times New Roman"/>
                <w:sz w:val="28"/>
                <w:szCs w:val="28"/>
                <w:lang w:val="ru-RU" w:eastAsia="ru-RU"/>
              </w:rPr>
              <w:t>9</w:t>
            </w:r>
          </w:p>
        </w:tc>
      </w:tr>
      <w:tr w:rsidR="00D444F6" w:rsidRPr="009B1A6D" w14:paraId="45225444" w14:textId="77777777" w:rsidTr="00D444F6">
        <w:tc>
          <w:tcPr>
            <w:tcW w:w="675" w:type="dxa"/>
          </w:tcPr>
          <w:p w14:paraId="356B0A35" w14:textId="77777777" w:rsidR="00D444F6" w:rsidRPr="009B1A6D" w:rsidRDefault="00D444F6" w:rsidP="00D444F6">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12.</w:t>
            </w:r>
          </w:p>
        </w:tc>
        <w:tc>
          <w:tcPr>
            <w:tcW w:w="7938" w:type="dxa"/>
          </w:tcPr>
          <w:p w14:paraId="66737183" w14:textId="77777777" w:rsidR="00D444F6" w:rsidRPr="009B1A6D" w:rsidRDefault="00D444F6" w:rsidP="00D444F6">
            <w:pPr>
              <w:tabs>
                <w:tab w:val="left" w:pos="709"/>
                <w:tab w:val="left" w:pos="993"/>
              </w:tabs>
              <w:jc w:val="both"/>
              <w:rPr>
                <w:rFonts w:ascii="Times New Roman" w:eastAsia="Times New Roman" w:hAnsi="Times New Roman" w:cs="Times New Roman"/>
                <w:sz w:val="28"/>
                <w:szCs w:val="28"/>
                <w:lang w:val="ru-RU" w:eastAsia="ru-RU" w:bidi="ru-RU"/>
              </w:rPr>
            </w:pPr>
            <w:r w:rsidRPr="009B1A6D">
              <w:rPr>
                <w:rFonts w:ascii="Times New Roman" w:eastAsia="Times New Roman" w:hAnsi="Times New Roman" w:cs="Times New Roman"/>
                <w:sz w:val="28"/>
                <w:szCs w:val="28"/>
                <w:lang w:val="ru-RU" w:eastAsia="ru-RU" w:bidi="ru-RU"/>
              </w:rPr>
              <w:t>Описание материально-технической базы, необходимой для осуществления образовательного процесса по дисциплине</w:t>
            </w:r>
          </w:p>
        </w:tc>
        <w:tc>
          <w:tcPr>
            <w:tcW w:w="732" w:type="dxa"/>
          </w:tcPr>
          <w:p w14:paraId="75D69BC2" w14:textId="62BCB808" w:rsidR="00D444F6" w:rsidRPr="009B1A6D" w:rsidRDefault="00FA0855" w:rsidP="00D444F6">
            <w:pPr>
              <w:jc w:val="center"/>
              <w:rPr>
                <w:rFonts w:ascii="Times New Roman" w:eastAsia="Times New Roman" w:hAnsi="Times New Roman" w:cs="Times New Roman"/>
                <w:sz w:val="28"/>
                <w:szCs w:val="28"/>
                <w:lang w:val="ru-RU" w:eastAsia="ru-RU"/>
              </w:rPr>
            </w:pPr>
            <w:r w:rsidRPr="009B1A6D">
              <w:rPr>
                <w:rFonts w:ascii="Times New Roman" w:eastAsia="Times New Roman" w:hAnsi="Times New Roman" w:cs="Times New Roman"/>
                <w:sz w:val="28"/>
                <w:szCs w:val="28"/>
                <w:lang w:val="ru-RU" w:eastAsia="ru-RU"/>
              </w:rPr>
              <w:t>40</w:t>
            </w:r>
          </w:p>
        </w:tc>
      </w:tr>
    </w:tbl>
    <w:p w14:paraId="51079908" w14:textId="77777777" w:rsidR="00D444F6" w:rsidRPr="009B1A6D" w:rsidRDefault="00D444F6" w:rsidP="00D444F6">
      <w:pPr>
        <w:spacing w:after="0" w:line="240" w:lineRule="auto"/>
        <w:rPr>
          <w:rFonts w:ascii="Times New Roman" w:eastAsia="Times New Roman" w:hAnsi="Times New Roman" w:cs="Times New Roman"/>
          <w:sz w:val="28"/>
          <w:szCs w:val="28"/>
          <w:lang w:eastAsia="ru-RU"/>
        </w:rPr>
      </w:pPr>
    </w:p>
    <w:p w14:paraId="2B86AA10" w14:textId="77777777" w:rsidR="00D444F6" w:rsidRPr="009B1A6D" w:rsidRDefault="00D444F6" w:rsidP="00D444F6">
      <w:pPr>
        <w:spacing w:after="0" w:line="240" w:lineRule="auto"/>
        <w:rPr>
          <w:rFonts w:ascii="Times New Roman" w:eastAsia="Times New Roman" w:hAnsi="Times New Roman" w:cs="Times New Roman"/>
          <w:sz w:val="28"/>
          <w:szCs w:val="28"/>
          <w:lang w:eastAsia="ru-RU"/>
        </w:rPr>
      </w:pPr>
    </w:p>
    <w:p w14:paraId="6836FFB4" w14:textId="77777777" w:rsidR="00D444F6" w:rsidRPr="009B1A6D" w:rsidRDefault="00D444F6" w:rsidP="00D444F6">
      <w:pPr>
        <w:spacing w:after="0" w:line="240" w:lineRule="auto"/>
        <w:rPr>
          <w:rFonts w:ascii="Times New Roman" w:eastAsia="Times New Roman" w:hAnsi="Times New Roman" w:cs="Times New Roman"/>
          <w:sz w:val="28"/>
          <w:szCs w:val="28"/>
          <w:lang w:eastAsia="ru-RU"/>
        </w:rPr>
      </w:pPr>
    </w:p>
    <w:p w14:paraId="20FC78B4" w14:textId="77777777" w:rsidR="00D444F6" w:rsidRPr="009B1A6D" w:rsidRDefault="00D444F6" w:rsidP="00D444F6">
      <w:pPr>
        <w:spacing w:after="0" w:line="240" w:lineRule="auto"/>
        <w:rPr>
          <w:rFonts w:ascii="Times New Roman" w:eastAsia="Times New Roman" w:hAnsi="Times New Roman" w:cs="Times New Roman"/>
          <w:sz w:val="24"/>
          <w:szCs w:val="24"/>
          <w:lang w:eastAsia="ru-RU"/>
        </w:rPr>
      </w:pPr>
    </w:p>
    <w:p w14:paraId="10AF62D7" w14:textId="77777777" w:rsidR="00D444F6" w:rsidRPr="009B1A6D" w:rsidRDefault="00D444F6" w:rsidP="00D444F6">
      <w:pPr>
        <w:spacing w:after="0" w:line="240" w:lineRule="auto"/>
        <w:rPr>
          <w:rFonts w:ascii="Times New Roman" w:eastAsia="Times New Roman" w:hAnsi="Times New Roman" w:cs="Times New Roman"/>
          <w:sz w:val="24"/>
          <w:szCs w:val="24"/>
          <w:lang w:eastAsia="ru-RU"/>
        </w:rPr>
      </w:pPr>
    </w:p>
    <w:p w14:paraId="336F9697" w14:textId="77777777" w:rsidR="00D444F6" w:rsidRPr="009B1A6D" w:rsidRDefault="00D444F6" w:rsidP="00D444F6">
      <w:pPr>
        <w:spacing w:after="0" w:line="240" w:lineRule="auto"/>
        <w:rPr>
          <w:rFonts w:ascii="Times New Roman" w:eastAsia="Times New Roman" w:hAnsi="Times New Roman" w:cs="Times New Roman"/>
          <w:sz w:val="24"/>
          <w:szCs w:val="24"/>
          <w:lang w:eastAsia="ru-RU"/>
        </w:rPr>
      </w:pPr>
    </w:p>
    <w:p w14:paraId="5AF0F971" w14:textId="77777777" w:rsidR="00D444F6" w:rsidRPr="009B1A6D" w:rsidRDefault="00D444F6" w:rsidP="00D444F6">
      <w:pPr>
        <w:spacing w:after="0" w:line="240" w:lineRule="auto"/>
        <w:rPr>
          <w:rFonts w:ascii="Times New Roman" w:eastAsia="Times New Roman" w:hAnsi="Times New Roman" w:cs="Times New Roman"/>
          <w:sz w:val="24"/>
          <w:szCs w:val="24"/>
          <w:lang w:eastAsia="ru-RU"/>
        </w:rPr>
      </w:pPr>
    </w:p>
    <w:p w14:paraId="699E550A" w14:textId="77777777" w:rsidR="00D444F6" w:rsidRPr="009B1A6D" w:rsidRDefault="00D444F6" w:rsidP="00D444F6">
      <w:pPr>
        <w:spacing w:after="0" w:line="240" w:lineRule="auto"/>
        <w:rPr>
          <w:rFonts w:ascii="Times New Roman" w:eastAsia="Times New Roman" w:hAnsi="Times New Roman" w:cs="Times New Roman"/>
          <w:sz w:val="24"/>
          <w:szCs w:val="24"/>
          <w:lang w:eastAsia="ru-RU"/>
        </w:rPr>
      </w:pPr>
    </w:p>
    <w:p w14:paraId="7A315D89" w14:textId="77777777" w:rsidR="00D444F6" w:rsidRPr="009B1A6D" w:rsidRDefault="00D444F6" w:rsidP="00D444F6">
      <w:pPr>
        <w:spacing w:after="0" w:line="240" w:lineRule="auto"/>
        <w:rPr>
          <w:rFonts w:ascii="Times New Roman" w:eastAsia="Times New Roman" w:hAnsi="Times New Roman" w:cs="Times New Roman"/>
          <w:sz w:val="24"/>
          <w:szCs w:val="24"/>
          <w:lang w:eastAsia="ru-RU"/>
        </w:rPr>
      </w:pPr>
    </w:p>
    <w:p w14:paraId="52DE491B" w14:textId="77777777" w:rsidR="00D444F6" w:rsidRPr="009B1A6D" w:rsidRDefault="00D444F6" w:rsidP="00D444F6">
      <w:pPr>
        <w:spacing w:after="0" w:line="240" w:lineRule="auto"/>
        <w:rPr>
          <w:rFonts w:ascii="Times New Roman" w:eastAsia="Times New Roman" w:hAnsi="Times New Roman" w:cs="Times New Roman"/>
          <w:sz w:val="24"/>
          <w:szCs w:val="24"/>
          <w:lang w:eastAsia="ru-RU"/>
        </w:rPr>
      </w:pPr>
    </w:p>
    <w:p w14:paraId="34A75FDC" w14:textId="77777777" w:rsidR="00D444F6" w:rsidRPr="009B1A6D" w:rsidRDefault="00D444F6" w:rsidP="00D444F6">
      <w:pPr>
        <w:rPr>
          <w:rFonts w:ascii="Times New Roman" w:eastAsia="Times New Roman" w:hAnsi="Times New Roman" w:cs="Times New Roman"/>
          <w:b/>
          <w:bCs/>
          <w:iCs/>
          <w:noProof/>
          <w:kern w:val="32"/>
          <w:sz w:val="28"/>
          <w:szCs w:val="28"/>
          <w:lang w:eastAsia="ru-RU"/>
        </w:rPr>
      </w:pPr>
      <w:r w:rsidRPr="009B1A6D">
        <w:rPr>
          <w:rFonts w:ascii="Times New Roman" w:eastAsia="Times New Roman" w:hAnsi="Times New Roman" w:cs="Times New Roman"/>
          <w:b/>
          <w:sz w:val="28"/>
          <w:szCs w:val="28"/>
          <w:lang w:eastAsia="ru-RU"/>
        </w:rPr>
        <w:t>1. Наименование дисциплины</w:t>
      </w:r>
    </w:p>
    <w:p w14:paraId="1415469A" w14:textId="23C0E515" w:rsidR="00D444F6" w:rsidRPr="009B1A6D" w:rsidRDefault="00D444F6" w:rsidP="00D444F6">
      <w:pPr>
        <w:spacing w:after="0" w:line="240" w:lineRule="auto"/>
        <w:ind w:left="426"/>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«Современные концепции соци</w:t>
      </w:r>
      <w:r w:rsidR="00EB5473" w:rsidRPr="009B1A6D">
        <w:rPr>
          <w:rFonts w:ascii="Times New Roman" w:eastAsia="Times New Roman" w:hAnsi="Times New Roman" w:cs="Times New Roman"/>
          <w:sz w:val="28"/>
          <w:szCs w:val="28"/>
          <w:lang w:eastAsia="ru-RU"/>
        </w:rPr>
        <w:t>ологии</w:t>
      </w:r>
      <w:r w:rsidRPr="009B1A6D">
        <w:rPr>
          <w:rFonts w:ascii="Times New Roman" w:eastAsia="Times New Roman" w:hAnsi="Times New Roman" w:cs="Times New Roman"/>
          <w:sz w:val="28"/>
          <w:szCs w:val="28"/>
          <w:lang w:eastAsia="ru-RU"/>
        </w:rPr>
        <w:t xml:space="preserve"> управления</w:t>
      </w:r>
      <w:r w:rsidR="00F8365A" w:rsidRPr="009B1A6D">
        <w:rPr>
          <w:rFonts w:ascii="Times New Roman" w:eastAsia="Times New Roman" w:hAnsi="Times New Roman" w:cs="Times New Roman"/>
          <w:sz w:val="28"/>
          <w:szCs w:val="28"/>
          <w:lang w:eastAsia="ru-RU"/>
        </w:rPr>
        <w:t xml:space="preserve"> и их развитие</w:t>
      </w:r>
      <w:r w:rsidRPr="009B1A6D">
        <w:rPr>
          <w:rFonts w:ascii="Times New Roman" w:eastAsia="Times New Roman" w:hAnsi="Times New Roman" w:cs="Times New Roman"/>
          <w:sz w:val="28"/>
          <w:szCs w:val="28"/>
          <w:lang w:eastAsia="ru-RU"/>
        </w:rPr>
        <w:t>»</w:t>
      </w:r>
    </w:p>
    <w:p w14:paraId="0F4246F5" w14:textId="77777777" w:rsidR="00D444F6" w:rsidRPr="009B1A6D" w:rsidRDefault="00D444F6" w:rsidP="00D444F6">
      <w:pPr>
        <w:spacing w:after="0" w:line="240" w:lineRule="auto"/>
        <w:rPr>
          <w:rFonts w:ascii="Times New Roman" w:eastAsia="Times New Roman" w:hAnsi="Times New Roman" w:cs="Times New Roman"/>
          <w:sz w:val="28"/>
          <w:szCs w:val="28"/>
          <w:lang w:eastAsia="ru-RU"/>
        </w:rPr>
      </w:pPr>
    </w:p>
    <w:p w14:paraId="7CA8E3A4" w14:textId="77777777" w:rsidR="00D444F6" w:rsidRPr="009B1A6D" w:rsidRDefault="00D444F6" w:rsidP="00D444F6">
      <w:pPr>
        <w:autoSpaceDE w:val="0"/>
        <w:autoSpaceDN w:val="0"/>
        <w:adjustRightInd w:val="0"/>
        <w:spacing w:after="240" w:line="240" w:lineRule="auto"/>
        <w:jc w:val="both"/>
        <w:rPr>
          <w:rFonts w:ascii="Times New Roman" w:eastAsia="Times New Roman" w:hAnsi="Times New Roman" w:cs="Times New Roman"/>
          <w:b/>
          <w:bCs/>
          <w:sz w:val="28"/>
          <w:szCs w:val="28"/>
          <w:lang w:eastAsia="ru-RU"/>
        </w:rPr>
      </w:pPr>
      <w:r w:rsidRPr="009B1A6D">
        <w:rPr>
          <w:rFonts w:ascii="Times New Roman" w:eastAsia="Times New Roman" w:hAnsi="Times New Roman" w:cs="Times New Roman"/>
          <w:b/>
          <w:bCs/>
          <w:sz w:val="28"/>
          <w:szCs w:val="28"/>
          <w:lang w:eastAsia="ru-RU"/>
        </w:rPr>
        <w:t xml:space="preserve">2. </w:t>
      </w:r>
      <w:r w:rsidRPr="009B1A6D">
        <w:rPr>
          <w:rFonts w:ascii="Times New Roman" w:eastAsia="Times New Roman" w:hAnsi="Times New Roman" w:cs="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6320515" w14:textId="77777777" w:rsidR="00D444F6" w:rsidRPr="009B1A6D" w:rsidRDefault="00D444F6" w:rsidP="00D444F6">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Таблица 1</w:t>
      </w:r>
    </w:p>
    <w:p w14:paraId="77F9F63B" w14:textId="77777777" w:rsidR="00D444F6" w:rsidRPr="009B1A6D" w:rsidRDefault="00D444F6" w:rsidP="00D444F6">
      <w:pPr>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Style w:val="aa"/>
        <w:tblW w:w="5000" w:type="pct"/>
        <w:tblLook w:val="04A0" w:firstRow="1" w:lastRow="0" w:firstColumn="1" w:lastColumn="0" w:noHBand="0" w:noVBand="1"/>
      </w:tblPr>
      <w:tblGrid>
        <w:gridCol w:w="996"/>
        <w:gridCol w:w="2073"/>
        <w:gridCol w:w="3095"/>
        <w:gridCol w:w="3607"/>
      </w:tblGrid>
      <w:tr w:rsidR="009B1A6D" w:rsidRPr="009B1A6D" w14:paraId="47601FDE" w14:textId="77777777" w:rsidTr="00B4264C">
        <w:tc>
          <w:tcPr>
            <w:tcW w:w="509" w:type="pct"/>
          </w:tcPr>
          <w:p w14:paraId="4B681C29" w14:textId="77777777" w:rsidR="00B4264C" w:rsidRPr="009B1A6D" w:rsidRDefault="00B4264C" w:rsidP="00B4264C">
            <w:pPr>
              <w:tabs>
                <w:tab w:val="left" w:pos="540"/>
              </w:tabs>
              <w:contextualSpacing/>
              <w:jc w:val="both"/>
              <w:rPr>
                <w:rFonts w:ascii="Times New Roman" w:eastAsia="Times New Roman" w:hAnsi="Times New Roman" w:cs="Times New Roman"/>
                <w:b/>
                <w:sz w:val="24"/>
                <w:szCs w:val="24"/>
                <w:lang w:eastAsia="ru-RU"/>
              </w:rPr>
            </w:pPr>
            <w:r w:rsidRPr="009B1A6D">
              <w:rPr>
                <w:rFonts w:ascii="Times New Roman" w:eastAsia="Times New Roman" w:hAnsi="Times New Roman" w:cs="Times New Roman"/>
                <w:b/>
                <w:sz w:val="24"/>
                <w:szCs w:val="24"/>
                <w:lang w:eastAsia="ru-RU"/>
              </w:rPr>
              <w:t xml:space="preserve">Код </w:t>
            </w:r>
          </w:p>
          <w:p w14:paraId="740D2BEE" w14:textId="77777777" w:rsidR="00B4264C" w:rsidRPr="009B1A6D" w:rsidRDefault="00B4264C" w:rsidP="00B4264C">
            <w:pPr>
              <w:tabs>
                <w:tab w:val="left" w:pos="540"/>
              </w:tabs>
              <w:contextualSpacing/>
              <w:jc w:val="both"/>
              <w:rPr>
                <w:rFonts w:ascii="Times New Roman" w:eastAsia="Times New Roman" w:hAnsi="Times New Roman" w:cs="Times New Roman"/>
                <w:b/>
                <w:sz w:val="24"/>
                <w:szCs w:val="24"/>
                <w:lang w:eastAsia="ru-RU"/>
              </w:rPr>
            </w:pPr>
            <w:r w:rsidRPr="009B1A6D">
              <w:rPr>
                <w:rFonts w:ascii="Times New Roman" w:eastAsia="Times New Roman" w:hAnsi="Times New Roman" w:cs="Times New Roman"/>
                <w:b/>
                <w:sz w:val="24"/>
                <w:szCs w:val="24"/>
                <w:lang w:eastAsia="ru-RU"/>
              </w:rPr>
              <w:t>компе-</w:t>
            </w:r>
            <w:proofErr w:type="spellStart"/>
            <w:r w:rsidRPr="009B1A6D">
              <w:rPr>
                <w:rFonts w:ascii="Times New Roman" w:eastAsia="Times New Roman" w:hAnsi="Times New Roman" w:cs="Times New Roman"/>
                <w:b/>
                <w:sz w:val="24"/>
                <w:szCs w:val="24"/>
                <w:lang w:eastAsia="ru-RU"/>
              </w:rPr>
              <w:t>тенции</w:t>
            </w:r>
            <w:proofErr w:type="spellEnd"/>
          </w:p>
        </w:tc>
        <w:tc>
          <w:tcPr>
            <w:tcW w:w="1061" w:type="pct"/>
          </w:tcPr>
          <w:p w14:paraId="385B3DE6" w14:textId="77777777" w:rsidR="00B4264C" w:rsidRPr="009B1A6D" w:rsidRDefault="00B4264C" w:rsidP="00B4264C">
            <w:pPr>
              <w:tabs>
                <w:tab w:val="left" w:pos="540"/>
              </w:tabs>
              <w:contextualSpacing/>
              <w:jc w:val="both"/>
              <w:rPr>
                <w:rFonts w:ascii="Times New Roman" w:eastAsia="Times New Roman" w:hAnsi="Times New Roman" w:cs="Times New Roman"/>
                <w:b/>
                <w:sz w:val="24"/>
                <w:szCs w:val="24"/>
                <w:lang w:eastAsia="ru-RU"/>
              </w:rPr>
            </w:pPr>
            <w:r w:rsidRPr="009B1A6D">
              <w:rPr>
                <w:rFonts w:ascii="Times New Roman" w:eastAsia="Times New Roman" w:hAnsi="Times New Roman" w:cs="Times New Roman"/>
                <w:b/>
                <w:sz w:val="24"/>
                <w:szCs w:val="24"/>
                <w:lang w:eastAsia="ru-RU"/>
              </w:rPr>
              <w:t>Наименование компетенции</w:t>
            </w:r>
          </w:p>
        </w:tc>
        <w:tc>
          <w:tcPr>
            <w:tcW w:w="1584" w:type="pct"/>
          </w:tcPr>
          <w:p w14:paraId="1F6284E3" w14:textId="64AACD5F" w:rsidR="00B4264C" w:rsidRPr="009B1A6D" w:rsidRDefault="00B4264C" w:rsidP="00B4264C">
            <w:pPr>
              <w:tabs>
                <w:tab w:val="left" w:pos="540"/>
              </w:tabs>
              <w:contextualSpacing/>
              <w:jc w:val="both"/>
              <w:rPr>
                <w:rFonts w:ascii="Times New Roman" w:eastAsia="Times New Roman" w:hAnsi="Times New Roman" w:cs="Times New Roman"/>
                <w:b/>
                <w:sz w:val="24"/>
                <w:szCs w:val="24"/>
                <w:lang w:eastAsia="ru-RU"/>
              </w:rPr>
            </w:pPr>
            <w:r w:rsidRPr="009B1A6D">
              <w:rPr>
                <w:rFonts w:ascii="Times New Roman" w:hAnsi="Times New Roman" w:cs="Times New Roman"/>
                <w:sz w:val="24"/>
                <w:szCs w:val="24"/>
              </w:rPr>
              <w:t>Индикаторы достижения компетенции</w:t>
            </w:r>
          </w:p>
        </w:tc>
        <w:tc>
          <w:tcPr>
            <w:tcW w:w="1846" w:type="pct"/>
          </w:tcPr>
          <w:p w14:paraId="2190B443" w14:textId="0F9DC1E3" w:rsidR="00B4264C" w:rsidRPr="009B1A6D" w:rsidRDefault="00B4264C" w:rsidP="00B4264C">
            <w:pPr>
              <w:tabs>
                <w:tab w:val="left" w:pos="540"/>
              </w:tabs>
              <w:contextualSpacing/>
              <w:jc w:val="both"/>
              <w:rPr>
                <w:rFonts w:ascii="Times New Roman" w:eastAsia="Times New Roman" w:hAnsi="Times New Roman" w:cs="Times New Roman"/>
                <w:b/>
                <w:sz w:val="24"/>
                <w:szCs w:val="24"/>
                <w:lang w:eastAsia="ru-RU"/>
              </w:rPr>
            </w:pPr>
            <w:r w:rsidRPr="009B1A6D">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9B1A6D" w:rsidRPr="009B1A6D" w14:paraId="265913F5" w14:textId="77777777" w:rsidTr="00B4264C">
        <w:tc>
          <w:tcPr>
            <w:tcW w:w="509" w:type="pct"/>
          </w:tcPr>
          <w:p w14:paraId="4DB363F6" w14:textId="77777777" w:rsidR="00D444F6" w:rsidRPr="009B1A6D" w:rsidRDefault="00BF47BD" w:rsidP="00BF47BD">
            <w:pPr>
              <w:tabs>
                <w:tab w:val="left" w:pos="540"/>
              </w:tabs>
              <w:contextualSpacing/>
              <w:jc w:val="both"/>
              <w:rPr>
                <w:rFonts w:ascii="Times New Roman" w:eastAsia="Times New Roman" w:hAnsi="Times New Roman" w:cs="Times New Roman"/>
                <w:sz w:val="24"/>
                <w:szCs w:val="24"/>
                <w:lang w:eastAsia="ru-RU"/>
              </w:rPr>
            </w:pPr>
            <w:bookmarkStart w:id="12" w:name="_Hlk101650979"/>
            <w:r w:rsidRPr="009B1A6D">
              <w:rPr>
                <w:rFonts w:ascii="Times New Roman" w:eastAsia="Times New Roman" w:hAnsi="Times New Roman" w:cs="Times New Roman"/>
                <w:sz w:val="24"/>
                <w:szCs w:val="24"/>
                <w:lang w:eastAsia="ru-RU"/>
              </w:rPr>
              <w:t>УК</w:t>
            </w:r>
            <w:r w:rsidR="00D444F6" w:rsidRPr="009B1A6D">
              <w:rPr>
                <w:rFonts w:ascii="Times New Roman" w:eastAsia="Times New Roman" w:hAnsi="Times New Roman" w:cs="Times New Roman"/>
                <w:sz w:val="24"/>
                <w:szCs w:val="24"/>
                <w:lang w:eastAsia="ru-RU"/>
              </w:rPr>
              <w:t>-1</w:t>
            </w:r>
          </w:p>
        </w:tc>
        <w:tc>
          <w:tcPr>
            <w:tcW w:w="1061" w:type="pct"/>
          </w:tcPr>
          <w:p w14:paraId="760EA5D0"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способность </w:t>
            </w:r>
            <w:r w:rsidR="00BF47BD" w:rsidRPr="009B1A6D">
              <w:rPr>
                <w:rFonts w:ascii="Times New Roman" w:eastAsia="Times New Roman" w:hAnsi="Times New Roman" w:cs="Times New Roman"/>
                <w:sz w:val="24"/>
                <w:szCs w:val="24"/>
                <w:lang w:eastAsia="ru-RU"/>
              </w:rPr>
              <w:t>к абстрактному мышлению, критическому анализу проблемных ситуаций на основе системного подхода, выработке стратегии действий</w:t>
            </w:r>
            <w:r w:rsidRPr="009B1A6D">
              <w:rPr>
                <w:rFonts w:ascii="Times New Roman" w:eastAsia="Times New Roman" w:hAnsi="Times New Roman" w:cs="Times New Roman"/>
                <w:sz w:val="24"/>
                <w:szCs w:val="24"/>
                <w:lang w:eastAsia="ru-RU"/>
              </w:rPr>
              <w:t>;</w:t>
            </w:r>
          </w:p>
        </w:tc>
        <w:tc>
          <w:tcPr>
            <w:tcW w:w="1584" w:type="pct"/>
          </w:tcPr>
          <w:p w14:paraId="2AFC0769" w14:textId="77777777" w:rsidR="00D444F6" w:rsidRPr="009B1A6D" w:rsidRDefault="00D444F6" w:rsidP="00D444F6">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1.</w:t>
            </w:r>
            <w:r w:rsidR="00BF47BD" w:rsidRPr="009B1A6D">
              <w:rPr>
                <w:rFonts w:ascii="Times New Roman" w:eastAsia="Times New Roman" w:hAnsi="Times New Roman" w:cs="Times New Roman"/>
                <w:sz w:val="24"/>
                <w:szCs w:val="24"/>
                <w:lang w:eastAsia="ru-RU"/>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2BB76779" w14:textId="77777777" w:rsidR="001D3648" w:rsidRPr="009B1A6D" w:rsidRDefault="001D3648" w:rsidP="00D444F6">
            <w:pPr>
              <w:tabs>
                <w:tab w:val="left" w:pos="540"/>
              </w:tabs>
              <w:contextualSpacing/>
              <w:jc w:val="both"/>
              <w:rPr>
                <w:rFonts w:ascii="Times New Roman" w:eastAsia="Times New Roman" w:hAnsi="Times New Roman" w:cs="Times New Roman"/>
                <w:sz w:val="24"/>
                <w:szCs w:val="24"/>
                <w:lang w:eastAsia="ru-RU"/>
              </w:rPr>
            </w:pPr>
          </w:p>
          <w:p w14:paraId="1DF67D1C" w14:textId="77777777" w:rsidR="001D3648" w:rsidRPr="009B1A6D" w:rsidRDefault="001D3648" w:rsidP="00D444F6">
            <w:pPr>
              <w:tabs>
                <w:tab w:val="left" w:pos="540"/>
              </w:tabs>
              <w:contextualSpacing/>
              <w:jc w:val="both"/>
              <w:rPr>
                <w:rFonts w:ascii="Times New Roman" w:eastAsia="Times New Roman" w:hAnsi="Times New Roman" w:cs="Times New Roman"/>
                <w:sz w:val="24"/>
                <w:szCs w:val="24"/>
                <w:lang w:eastAsia="ru-RU"/>
              </w:rPr>
            </w:pPr>
          </w:p>
          <w:p w14:paraId="35F2A9A9" w14:textId="77777777" w:rsidR="001D3648" w:rsidRPr="009B1A6D" w:rsidRDefault="001D3648" w:rsidP="00D444F6">
            <w:pPr>
              <w:tabs>
                <w:tab w:val="left" w:pos="540"/>
              </w:tabs>
              <w:contextualSpacing/>
              <w:jc w:val="both"/>
              <w:rPr>
                <w:rFonts w:ascii="Times New Roman" w:eastAsia="Times New Roman" w:hAnsi="Times New Roman" w:cs="Times New Roman"/>
                <w:sz w:val="24"/>
                <w:szCs w:val="24"/>
                <w:lang w:eastAsia="ru-RU"/>
              </w:rPr>
            </w:pPr>
          </w:p>
          <w:p w14:paraId="38646235" w14:textId="77777777" w:rsidR="001D3648" w:rsidRPr="009B1A6D" w:rsidRDefault="001D3648" w:rsidP="00D444F6">
            <w:pPr>
              <w:tabs>
                <w:tab w:val="left" w:pos="540"/>
              </w:tabs>
              <w:contextualSpacing/>
              <w:jc w:val="both"/>
              <w:rPr>
                <w:rFonts w:ascii="Times New Roman" w:eastAsia="Times New Roman" w:hAnsi="Times New Roman" w:cs="Times New Roman"/>
                <w:sz w:val="24"/>
                <w:szCs w:val="24"/>
                <w:lang w:eastAsia="ru-RU"/>
              </w:rPr>
            </w:pPr>
          </w:p>
          <w:p w14:paraId="07EB46E8" w14:textId="77777777" w:rsidR="001D3648" w:rsidRPr="009B1A6D" w:rsidRDefault="001D3648" w:rsidP="00D444F6">
            <w:pPr>
              <w:tabs>
                <w:tab w:val="left" w:pos="540"/>
              </w:tabs>
              <w:contextualSpacing/>
              <w:jc w:val="both"/>
              <w:rPr>
                <w:rFonts w:ascii="Times New Roman" w:eastAsia="Times New Roman" w:hAnsi="Times New Roman" w:cs="Times New Roman"/>
                <w:sz w:val="24"/>
                <w:szCs w:val="24"/>
                <w:lang w:eastAsia="ru-RU"/>
              </w:rPr>
            </w:pPr>
          </w:p>
          <w:p w14:paraId="28E4F2E5" w14:textId="77777777" w:rsidR="001D3648" w:rsidRPr="009B1A6D" w:rsidRDefault="001D3648" w:rsidP="00D444F6">
            <w:pPr>
              <w:tabs>
                <w:tab w:val="left" w:pos="540"/>
              </w:tabs>
              <w:contextualSpacing/>
              <w:jc w:val="both"/>
              <w:rPr>
                <w:rFonts w:ascii="Times New Roman" w:eastAsia="Times New Roman" w:hAnsi="Times New Roman" w:cs="Times New Roman"/>
                <w:sz w:val="24"/>
                <w:szCs w:val="24"/>
                <w:lang w:eastAsia="ru-RU"/>
              </w:rPr>
            </w:pPr>
          </w:p>
          <w:p w14:paraId="2A3E39C1" w14:textId="77777777" w:rsidR="001D3648" w:rsidRPr="009B1A6D" w:rsidRDefault="001D3648" w:rsidP="00D444F6">
            <w:pPr>
              <w:tabs>
                <w:tab w:val="left" w:pos="540"/>
              </w:tabs>
              <w:contextualSpacing/>
              <w:jc w:val="both"/>
              <w:rPr>
                <w:rFonts w:ascii="Times New Roman" w:eastAsia="Times New Roman" w:hAnsi="Times New Roman" w:cs="Times New Roman"/>
                <w:sz w:val="24"/>
                <w:szCs w:val="24"/>
                <w:lang w:eastAsia="ru-RU"/>
              </w:rPr>
            </w:pPr>
          </w:p>
          <w:p w14:paraId="4D1BC4DE" w14:textId="77777777" w:rsidR="001D3648" w:rsidRPr="009B1A6D" w:rsidRDefault="001D3648" w:rsidP="00D444F6">
            <w:pPr>
              <w:tabs>
                <w:tab w:val="left" w:pos="540"/>
              </w:tabs>
              <w:contextualSpacing/>
              <w:jc w:val="both"/>
              <w:rPr>
                <w:rFonts w:ascii="Times New Roman" w:eastAsia="Times New Roman" w:hAnsi="Times New Roman" w:cs="Times New Roman"/>
                <w:sz w:val="24"/>
                <w:szCs w:val="24"/>
                <w:lang w:eastAsia="ru-RU"/>
              </w:rPr>
            </w:pPr>
          </w:p>
          <w:p w14:paraId="0FB041AC" w14:textId="77777777" w:rsidR="001D3648" w:rsidRPr="009B1A6D" w:rsidRDefault="001D3648" w:rsidP="00D444F6">
            <w:pPr>
              <w:tabs>
                <w:tab w:val="left" w:pos="540"/>
              </w:tabs>
              <w:contextualSpacing/>
              <w:jc w:val="both"/>
              <w:rPr>
                <w:rFonts w:ascii="Times New Roman" w:eastAsia="Times New Roman" w:hAnsi="Times New Roman" w:cs="Times New Roman"/>
                <w:sz w:val="24"/>
                <w:szCs w:val="24"/>
                <w:lang w:eastAsia="ru-RU"/>
              </w:rPr>
            </w:pPr>
          </w:p>
          <w:p w14:paraId="21B521E3" w14:textId="12CA47B4" w:rsidR="00D444F6" w:rsidRPr="009B1A6D" w:rsidRDefault="00D444F6" w:rsidP="00D444F6">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2.</w:t>
            </w:r>
            <w:r w:rsidR="00BF47BD" w:rsidRPr="009B1A6D">
              <w:rPr>
                <w:rFonts w:ascii="Times New Roman" w:eastAsia="Times New Roman" w:hAnsi="Times New Roman" w:cs="Times New Roman"/>
                <w:sz w:val="24"/>
                <w:szCs w:val="24"/>
                <w:lang w:eastAsia="ru-RU"/>
              </w:rPr>
              <w:t>Дем</w:t>
            </w:r>
            <w:r w:rsidR="00665349" w:rsidRPr="009B1A6D">
              <w:rPr>
                <w:rFonts w:ascii="Times New Roman" w:eastAsia="Times New Roman" w:hAnsi="Times New Roman" w:cs="Times New Roman"/>
                <w:sz w:val="24"/>
                <w:szCs w:val="24"/>
                <w:lang w:eastAsia="ru-RU"/>
              </w:rPr>
              <w:t>о</w:t>
            </w:r>
            <w:r w:rsidR="00BF47BD" w:rsidRPr="009B1A6D">
              <w:rPr>
                <w:rFonts w:ascii="Times New Roman" w:eastAsia="Times New Roman" w:hAnsi="Times New Roman" w:cs="Times New Roman"/>
                <w:sz w:val="24"/>
                <w:szCs w:val="24"/>
                <w:lang w:eastAsia="ru-RU"/>
              </w:rPr>
              <w:t xml:space="preserve">нстрирует способы осмысления и критического анализа проблемных ситуаций. </w:t>
            </w:r>
          </w:p>
          <w:p w14:paraId="1854286A" w14:textId="77777777" w:rsidR="001D3648" w:rsidRPr="009B1A6D" w:rsidRDefault="001D3648" w:rsidP="00BF47BD">
            <w:pPr>
              <w:tabs>
                <w:tab w:val="left" w:pos="540"/>
              </w:tabs>
              <w:contextualSpacing/>
              <w:jc w:val="both"/>
              <w:rPr>
                <w:rFonts w:ascii="Times New Roman" w:eastAsia="Times New Roman" w:hAnsi="Times New Roman" w:cs="Times New Roman"/>
                <w:sz w:val="24"/>
                <w:szCs w:val="24"/>
                <w:lang w:eastAsia="ru-RU"/>
              </w:rPr>
            </w:pPr>
          </w:p>
          <w:p w14:paraId="488184DF" w14:textId="77777777" w:rsidR="001D3648" w:rsidRPr="009B1A6D" w:rsidRDefault="001D3648" w:rsidP="00BF47BD">
            <w:pPr>
              <w:tabs>
                <w:tab w:val="left" w:pos="540"/>
              </w:tabs>
              <w:contextualSpacing/>
              <w:jc w:val="both"/>
              <w:rPr>
                <w:rFonts w:ascii="Times New Roman" w:eastAsia="Times New Roman" w:hAnsi="Times New Roman" w:cs="Times New Roman"/>
                <w:sz w:val="24"/>
                <w:szCs w:val="24"/>
                <w:lang w:eastAsia="ru-RU"/>
              </w:rPr>
            </w:pPr>
          </w:p>
          <w:p w14:paraId="60DCD901" w14:textId="77777777" w:rsidR="001D3648" w:rsidRPr="009B1A6D" w:rsidRDefault="001D3648" w:rsidP="00BF47BD">
            <w:pPr>
              <w:tabs>
                <w:tab w:val="left" w:pos="540"/>
              </w:tabs>
              <w:contextualSpacing/>
              <w:jc w:val="both"/>
              <w:rPr>
                <w:rFonts w:ascii="Times New Roman" w:eastAsia="Times New Roman" w:hAnsi="Times New Roman" w:cs="Times New Roman"/>
                <w:sz w:val="24"/>
                <w:szCs w:val="24"/>
                <w:lang w:eastAsia="ru-RU"/>
              </w:rPr>
            </w:pPr>
          </w:p>
          <w:p w14:paraId="5FDBA15E" w14:textId="77777777" w:rsidR="001D3648" w:rsidRPr="009B1A6D" w:rsidRDefault="001D3648" w:rsidP="00BF47BD">
            <w:pPr>
              <w:tabs>
                <w:tab w:val="left" w:pos="540"/>
              </w:tabs>
              <w:contextualSpacing/>
              <w:jc w:val="both"/>
              <w:rPr>
                <w:rFonts w:ascii="Times New Roman" w:eastAsia="Times New Roman" w:hAnsi="Times New Roman" w:cs="Times New Roman"/>
                <w:sz w:val="24"/>
                <w:szCs w:val="24"/>
                <w:lang w:eastAsia="ru-RU"/>
              </w:rPr>
            </w:pPr>
          </w:p>
          <w:p w14:paraId="7F0B51D1" w14:textId="77777777" w:rsidR="001D3648" w:rsidRPr="009B1A6D" w:rsidRDefault="001D3648" w:rsidP="00BF47BD">
            <w:pPr>
              <w:tabs>
                <w:tab w:val="left" w:pos="540"/>
              </w:tabs>
              <w:contextualSpacing/>
              <w:jc w:val="both"/>
              <w:rPr>
                <w:rFonts w:ascii="Times New Roman" w:eastAsia="Times New Roman" w:hAnsi="Times New Roman" w:cs="Times New Roman"/>
                <w:sz w:val="24"/>
                <w:szCs w:val="24"/>
                <w:lang w:eastAsia="ru-RU"/>
              </w:rPr>
            </w:pPr>
          </w:p>
          <w:p w14:paraId="1880C1D6" w14:textId="77777777" w:rsidR="001D3648" w:rsidRPr="009B1A6D" w:rsidRDefault="001D3648" w:rsidP="00BF47BD">
            <w:pPr>
              <w:tabs>
                <w:tab w:val="left" w:pos="540"/>
              </w:tabs>
              <w:contextualSpacing/>
              <w:jc w:val="both"/>
              <w:rPr>
                <w:rFonts w:ascii="Times New Roman" w:eastAsia="Times New Roman" w:hAnsi="Times New Roman" w:cs="Times New Roman"/>
                <w:sz w:val="24"/>
                <w:szCs w:val="24"/>
                <w:lang w:eastAsia="ru-RU"/>
              </w:rPr>
            </w:pPr>
          </w:p>
          <w:p w14:paraId="3CE1B3AB" w14:textId="4040FEEE" w:rsidR="00BF47BD" w:rsidRPr="009B1A6D" w:rsidRDefault="00D444F6" w:rsidP="00BF47BD">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3.</w:t>
            </w:r>
            <w:r w:rsidR="00BF47BD" w:rsidRPr="009B1A6D">
              <w:rPr>
                <w:rFonts w:ascii="Times New Roman" w:eastAsia="Times New Roman" w:hAnsi="Times New Roman" w:cs="Times New Roman"/>
                <w:sz w:val="24"/>
                <w:szCs w:val="24"/>
                <w:lang w:eastAsia="ru-RU"/>
              </w:rPr>
              <w:t>Предлагает нестандартное решение проблем, новые оригинальные проекты, вырабатывает стратегию действий на основе системного подхода;</w:t>
            </w:r>
          </w:p>
          <w:p w14:paraId="39B6756C" w14:textId="77777777" w:rsidR="00D444F6" w:rsidRPr="009B1A6D" w:rsidRDefault="00D444F6" w:rsidP="00D444F6">
            <w:pPr>
              <w:tabs>
                <w:tab w:val="left" w:pos="540"/>
              </w:tabs>
              <w:contextualSpacing/>
              <w:jc w:val="both"/>
              <w:rPr>
                <w:rFonts w:ascii="Times New Roman" w:eastAsia="Times New Roman" w:hAnsi="Times New Roman" w:cs="Times New Roman"/>
                <w:sz w:val="24"/>
                <w:szCs w:val="24"/>
                <w:lang w:eastAsia="ru-RU"/>
              </w:rPr>
            </w:pPr>
          </w:p>
          <w:p w14:paraId="27C382F5" w14:textId="77777777" w:rsidR="00D444F6" w:rsidRPr="009B1A6D" w:rsidRDefault="00D444F6" w:rsidP="00D444F6">
            <w:pPr>
              <w:tabs>
                <w:tab w:val="left" w:pos="540"/>
              </w:tabs>
              <w:contextualSpacing/>
              <w:jc w:val="both"/>
              <w:rPr>
                <w:rFonts w:ascii="Times New Roman" w:eastAsia="Times New Roman" w:hAnsi="Times New Roman" w:cs="Times New Roman"/>
                <w:sz w:val="24"/>
                <w:szCs w:val="24"/>
                <w:lang w:eastAsia="ru-RU"/>
              </w:rPr>
            </w:pPr>
          </w:p>
        </w:tc>
        <w:tc>
          <w:tcPr>
            <w:tcW w:w="1846" w:type="pct"/>
          </w:tcPr>
          <w:p w14:paraId="6257B12D" w14:textId="77777777" w:rsidR="00254259" w:rsidRPr="009B1A6D" w:rsidRDefault="00D444F6" w:rsidP="00254259">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Знать,</w:t>
            </w:r>
            <w:r w:rsidRPr="009B1A6D">
              <w:rPr>
                <w:rFonts w:ascii="Times New Roman" w:eastAsia="Times New Roman" w:hAnsi="Times New Roman" w:cs="Times New Roman"/>
                <w:sz w:val="24"/>
                <w:szCs w:val="24"/>
                <w:lang w:eastAsia="ru-RU"/>
              </w:rPr>
              <w:t xml:space="preserve"> </w:t>
            </w:r>
            <w:r w:rsidR="00254259" w:rsidRPr="009B1A6D">
              <w:rPr>
                <w:rFonts w:ascii="Times New Roman" w:eastAsia="Times New Roman" w:hAnsi="Times New Roman" w:cs="Times New Roman"/>
                <w:sz w:val="24"/>
                <w:szCs w:val="24"/>
                <w:lang w:eastAsia="ru-RU"/>
              </w:rPr>
              <w:t>как использовать методы абстрактного мышления, анализа информации и синтеза проблемных ситуаций, как формализовать модели процессов и явлений в профессиональной деятельности.</w:t>
            </w:r>
          </w:p>
          <w:p w14:paraId="593502B5" w14:textId="77777777" w:rsidR="00D444F6" w:rsidRPr="009B1A6D" w:rsidRDefault="00D444F6" w:rsidP="00254259">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Уметь</w:t>
            </w:r>
            <w:r w:rsidR="00254259" w:rsidRPr="009B1A6D">
              <w:rPr>
                <w:rFonts w:ascii="Times New Roman" w:eastAsia="Times New Roman" w:hAnsi="Times New Roman" w:cs="Times New Roman"/>
                <w:sz w:val="24"/>
                <w:szCs w:val="24"/>
                <w:lang w:eastAsia="ru-RU"/>
              </w:rPr>
              <w:t xml:space="preserve"> использовать методы абстрактного мышления, анализа информации и синтеза проблемных ситуаций, формализовать модели процессов и явлений в профессиональной деятельности.</w:t>
            </w:r>
          </w:p>
          <w:p w14:paraId="15D97FD4" w14:textId="77777777" w:rsidR="001D3648" w:rsidRPr="009B1A6D" w:rsidRDefault="001D3648" w:rsidP="00D444F6">
            <w:pPr>
              <w:tabs>
                <w:tab w:val="left" w:pos="540"/>
              </w:tabs>
              <w:contextualSpacing/>
              <w:jc w:val="both"/>
              <w:rPr>
                <w:rFonts w:ascii="Times New Roman" w:eastAsia="Times New Roman" w:hAnsi="Times New Roman" w:cs="Times New Roman"/>
                <w:b/>
                <w:sz w:val="24"/>
                <w:szCs w:val="24"/>
                <w:lang w:eastAsia="ru-RU"/>
              </w:rPr>
            </w:pPr>
          </w:p>
          <w:p w14:paraId="1D61BB42" w14:textId="77777777" w:rsidR="009B1A6D" w:rsidRDefault="009B1A6D" w:rsidP="00254259">
            <w:pPr>
              <w:tabs>
                <w:tab w:val="left" w:pos="540"/>
              </w:tabs>
              <w:contextualSpacing/>
              <w:jc w:val="both"/>
              <w:rPr>
                <w:rFonts w:ascii="Times New Roman" w:eastAsia="Times New Roman" w:hAnsi="Times New Roman" w:cs="Times New Roman"/>
                <w:i/>
                <w:sz w:val="24"/>
                <w:szCs w:val="24"/>
                <w:lang w:eastAsia="ru-RU"/>
              </w:rPr>
            </w:pPr>
          </w:p>
          <w:p w14:paraId="14BFE87C" w14:textId="4B01C14E" w:rsidR="00D444F6" w:rsidRPr="009B1A6D" w:rsidRDefault="00D444F6" w:rsidP="00254259">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Знать,</w:t>
            </w:r>
            <w:r w:rsidRPr="009B1A6D">
              <w:rPr>
                <w:rFonts w:ascii="Times New Roman" w:eastAsia="Times New Roman" w:hAnsi="Times New Roman" w:cs="Times New Roman"/>
                <w:sz w:val="24"/>
                <w:szCs w:val="24"/>
                <w:lang w:eastAsia="ru-RU"/>
              </w:rPr>
              <w:t xml:space="preserve"> как </w:t>
            </w:r>
            <w:r w:rsidR="00254259" w:rsidRPr="009B1A6D">
              <w:rPr>
                <w:rFonts w:ascii="Times New Roman" w:eastAsia="Times New Roman" w:hAnsi="Times New Roman" w:cs="Times New Roman"/>
                <w:sz w:val="24"/>
                <w:szCs w:val="24"/>
                <w:lang w:eastAsia="ru-RU"/>
              </w:rPr>
              <w:t>демонстрировать способы осмысления и критического анализа проблемных ситуаций.</w:t>
            </w:r>
          </w:p>
          <w:p w14:paraId="2146A56E" w14:textId="77777777" w:rsidR="00D444F6" w:rsidRPr="009B1A6D" w:rsidRDefault="00D444F6" w:rsidP="00254259">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Уметь</w:t>
            </w:r>
            <w:r w:rsidRPr="009B1A6D">
              <w:rPr>
                <w:rFonts w:ascii="Times New Roman" w:eastAsia="Times New Roman" w:hAnsi="Times New Roman" w:cs="Times New Roman"/>
                <w:sz w:val="24"/>
                <w:szCs w:val="24"/>
                <w:lang w:eastAsia="ru-RU"/>
              </w:rPr>
              <w:t xml:space="preserve"> </w:t>
            </w:r>
            <w:r w:rsidR="00254259" w:rsidRPr="009B1A6D">
              <w:rPr>
                <w:rFonts w:ascii="Times New Roman" w:eastAsia="Times New Roman" w:hAnsi="Times New Roman" w:cs="Times New Roman"/>
                <w:sz w:val="24"/>
                <w:szCs w:val="24"/>
                <w:lang w:eastAsia="ru-RU"/>
              </w:rPr>
              <w:t>демонстрировать способы осмысления и критического анализа проблемных ситуаций.</w:t>
            </w:r>
          </w:p>
          <w:p w14:paraId="207B9648" w14:textId="77777777" w:rsidR="001D3648" w:rsidRPr="009B1A6D" w:rsidRDefault="001D3648" w:rsidP="00D444F6">
            <w:pPr>
              <w:tabs>
                <w:tab w:val="left" w:pos="540"/>
              </w:tabs>
              <w:contextualSpacing/>
              <w:jc w:val="both"/>
              <w:rPr>
                <w:rFonts w:ascii="Times New Roman" w:eastAsia="Times New Roman" w:hAnsi="Times New Roman" w:cs="Times New Roman"/>
                <w:b/>
                <w:sz w:val="24"/>
                <w:szCs w:val="24"/>
                <w:lang w:eastAsia="ru-RU"/>
              </w:rPr>
            </w:pPr>
          </w:p>
          <w:p w14:paraId="747B2C58" w14:textId="77777777" w:rsidR="009B1A6D" w:rsidRDefault="009B1A6D" w:rsidP="00753BF8">
            <w:pPr>
              <w:tabs>
                <w:tab w:val="left" w:pos="540"/>
              </w:tabs>
              <w:contextualSpacing/>
              <w:jc w:val="both"/>
              <w:rPr>
                <w:rFonts w:ascii="Times New Roman" w:eastAsia="Times New Roman" w:hAnsi="Times New Roman" w:cs="Times New Roman"/>
                <w:b/>
                <w:sz w:val="24"/>
                <w:szCs w:val="24"/>
                <w:lang w:eastAsia="ru-RU"/>
              </w:rPr>
            </w:pPr>
          </w:p>
          <w:p w14:paraId="2FA65B95" w14:textId="134FB90F" w:rsidR="00753BF8" w:rsidRPr="009B1A6D" w:rsidRDefault="00753BF8" w:rsidP="00753BF8">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Знать,</w:t>
            </w:r>
            <w:r w:rsidR="00D444F6" w:rsidRPr="009B1A6D">
              <w:rPr>
                <w:rFonts w:ascii="Times New Roman" w:eastAsia="Times New Roman" w:hAnsi="Times New Roman" w:cs="Times New Roman"/>
                <w:sz w:val="24"/>
                <w:szCs w:val="24"/>
                <w:lang w:eastAsia="ru-RU"/>
              </w:rPr>
              <w:t xml:space="preserve"> </w:t>
            </w:r>
            <w:r w:rsidR="00254259" w:rsidRPr="009B1A6D">
              <w:rPr>
                <w:rFonts w:ascii="Times New Roman" w:eastAsia="Times New Roman" w:hAnsi="Times New Roman" w:cs="Times New Roman"/>
                <w:sz w:val="24"/>
                <w:szCs w:val="24"/>
                <w:lang w:eastAsia="ru-RU"/>
              </w:rPr>
              <w:t xml:space="preserve">как </w:t>
            </w:r>
            <w:r w:rsidRPr="009B1A6D">
              <w:rPr>
                <w:rFonts w:ascii="Times New Roman" w:eastAsia="Times New Roman" w:hAnsi="Times New Roman" w:cs="Times New Roman"/>
                <w:sz w:val="24"/>
                <w:szCs w:val="24"/>
                <w:lang w:eastAsia="ru-RU"/>
              </w:rPr>
              <w:t>предлагать нестандартное решение проблем, новые оригинальные проекты, вырабатывать стратегию действий на основе системного подхода;</w:t>
            </w:r>
          </w:p>
          <w:p w14:paraId="1C1426CB" w14:textId="77777777" w:rsidR="00D444F6" w:rsidRPr="009B1A6D" w:rsidRDefault="00D444F6" w:rsidP="00254259">
            <w:pPr>
              <w:tabs>
                <w:tab w:val="left" w:pos="540"/>
              </w:tabs>
              <w:contextualSpacing/>
              <w:jc w:val="both"/>
              <w:rPr>
                <w:rFonts w:ascii="Times New Roman" w:eastAsia="Times New Roman" w:hAnsi="Times New Roman" w:cs="Times New Roman"/>
                <w:sz w:val="24"/>
                <w:szCs w:val="24"/>
                <w:lang w:eastAsia="ru-RU"/>
              </w:rPr>
            </w:pPr>
          </w:p>
          <w:p w14:paraId="4C20EE0C" w14:textId="77777777" w:rsidR="00D444F6" w:rsidRPr="009B1A6D" w:rsidRDefault="00D444F6" w:rsidP="00D444F6">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Уметь</w:t>
            </w:r>
            <w:r w:rsidRPr="009B1A6D">
              <w:rPr>
                <w:rFonts w:ascii="Times New Roman" w:eastAsia="Times New Roman" w:hAnsi="Times New Roman" w:cs="Times New Roman"/>
                <w:sz w:val="24"/>
                <w:szCs w:val="24"/>
                <w:lang w:eastAsia="ru-RU"/>
              </w:rPr>
              <w:t xml:space="preserve"> </w:t>
            </w:r>
            <w:r w:rsidR="00753BF8" w:rsidRPr="009B1A6D">
              <w:rPr>
                <w:rFonts w:ascii="Times New Roman" w:eastAsia="Times New Roman" w:hAnsi="Times New Roman" w:cs="Times New Roman"/>
                <w:sz w:val="24"/>
                <w:szCs w:val="24"/>
                <w:lang w:eastAsia="ru-RU"/>
              </w:rPr>
              <w:t>предлагать нестандартное решение проблем, новые оригинальные проекты, вырабатывать стратегию действий на основе системного подхода.</w:t>
            </w:r>
          </w:p>
        </w:tc>
      </w:tr>
      <w:bookmarkEnd w:id="12"/>
      <w:tr w:rsidR="009B1A6D" w:rsidRPr="009B1A6D" w14:paraId="4092ABD3" w14:textId="77777777" w:rsidTr="00B4264C">
        <w:tc>
          <w:tcPr>
            <w:tcW w:w="509" w:type="pct"/>
          </w:tcPr>
          <w:p w14:paraId="425F706D" w14:textId="77777777" w:rsidR="00D444F6" w:rsidRPr="009B1A6D" w:rsidRDefault="00753BF8" w:rsidP="00D444F6">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УК-4</w:t>
            </w:r>
          </w:p>
        </w:tc>
        <w:tc>
          <w:tcPr>
            <w:tcW w:w="1061" w:type="pct"/>
          </w:tcPr>
          <w:p w14:paraId="6268D7F1" w14:textId="77777777" w:rsidR="00D444F6" w:rsidRPr="009B1A6D" w:rsidRDefault="00D444F6" w:rsidP="00753BF8">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способность </w:t>
            </w:r>
            <w:r w:rsidR="00753BF8" w:rsidRPr="009B1A6D">
              <w:rPr>
                <w:rFonts w:ascii="Times New Roman" w:eastAsia="Times New Roman" w:hAnsi="Times New Roman" w:cs="Times New Roman"/>
                <w:sz w:val="24"/>
                <w:szCs w:val="24"/>
                <w:lang w:eastAsia="ru-RU"/>
              </w:rPr>
              <w:t xml:space="preserve">к организации межличностных отношений и межкультурного взаимодействия, учитывая разнообразие культур. </w:t>
            </w:r>
          </w:p>
        </w:tc>
        <w:tc>
          <w:tcPr>
            <w:tcW w:w="1584" w:type="pct"/>
          </w:tcPr>
          <w:p w14:paraId="6B312A4A" w14:textId="4CFB647C" w:rsidR="00D444F6" w:rsidRPr="009B1A6D" w:rsidRDefault="00D444F6" w:rsidP="00D444F6">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1.</w:t>
            </w:r>
            <w:r w:rsidR="000D0333" w:rsidRPr="009B1A6D">
              <w:rPr>
                <w:rFonts w:ascii="Times New Roman" w:eastAsia="Times New Roman" w:hAnsi="Times New Roman" w:cs="Times New Roman"/>
                <w:sz w:val="24"/>
                <w:szCs w:val="24"/>
                <w:lang w:eastAsia="ru-RU"/>
              </w:rPr>
              <w:t>Демонстрирует понимание</w:t>
            </w:r>
            <w:r w:rsidR="00753BF8" w:rsidRPr="009B1A6D">
              <w:rPr>
                <w:rFonts w:ascii="Times New Roman" w:eastAsia="Times New Roman" w:hAnsi="Times New Roman" w:cs="Times New Roman"/>
                <w:sz w:val="24"/>
                <w:szCs w:val="24"/>
                <w:lang w:eastAsia="ru-RU"/>
              </w:rPr>
              <w:t xml:space="preserve"> разнообразия культур в процессе межкультурного взаимодействия.</w:t>
            </w:r>
          </w:p>
          <w:p w14:paraId="44E3F234" w14:textId="77777777" w:rsidR="001D3648" w:rsidRPr="009B1A6D" w:rsidRDefault="001D3648" w:rsidP="00A45597">
            <w:pPr>
              <w:tabs>
                <w:tab w:val="left" w:pos="540"/>
              </w:tabs>
              <w:contextualSpacing/>
              <w:jc w:val="both"/>
              <w:rPr>
                <w:rFonts w:ascii="Times New Roman" w:eastAsia="Times New Roman" w:hAnsi="Times New Roman" w:cs="Times New Roman"/>
                <w:sz w:val="24"/>
                <w:szCs w:val="24"/>
                <w:lang w:eastAsia="ru-RU"/>
              </w:rPr>
            </w:pPr>
          </w:p>
          <w:p w14:paraId="6F1F5F10" w14:textId="77777777" w:rsidR="001D3648" w:rsidRPr="009B1A6D" w:rsidRDefault="001D3648" w:rsidP="00A45597">
            <w:pPr>
              <w:tabs>
                <w:tab w:val="left" w:pos="540"/>
              </w:tabs>
              <w:contextualSpacing/>
              <w:jc w:val="both"/>
              <w:rPr>
                <w:rFonts w:ascii="Times New Roman" w:eastAsia="Times New Roman" w:hAnsi="Times New Roman" w:cs="Times New Roman"/>
                <w:sz w:val="24"/>
                <w:szCs w:val="24"/>
                <w:lang w:eastAsia="ru-RU"/>
              </w:rPr>
            </w:pPr>
          </w:p>
          <w:p w14:paraId="7FA2B1D2" w14:textId="77777777" w:rsidR="001D3648" w:rsidRPr="009B1A6D" w:rsidRDefault="001D3648" w:rsidP="00A45597">
            <w:pPr>
              <w:tabs>
                <w:tab w:val="left" w:pos="540"/>
              </w:tabs>
              <w:contextualSpacing/>
              <w:jc w:val="both"/>
              <w:rPr>
                <w:rFonts w:ascii="Times New Roman" w:eastAsia="Times New Roman" w:hAnsi="Times New Roman" w:cs="Times New Roman"/>
                <w:sz w:val="24"/>
                <w:szCs w:val="24"/>
                <w:lang w:eastAsia="ru-RU"/>
              </w:rPr>
            </w:pPr>
          </w:p>
          <w:p w14:paraId="7713DDFF" w14:textId="77777777" w:rsidR="001D3648" w:rsidRPr="009B1A6D" w:rsidRDefault="001D3648" w:rsidP="00A45597">
            <w:pPr>
              <w:tabs>
                <w:tab w:val="left" w:pos="540"/>
              </w:tabs>
              <w:contextualSpacing/>
              <w:jc w:val="both"/>
              <w:rPr>
                <w:rFonts w:ascii="Times New Roman" w:eastAsia="Times New Roman" w:hAnsi="Times New Roman" w:cs="Times New Roman"/>
                <w:sz w:val="24"/>
                <w:szCs w:val="24"/>
                <w:lang w:eastAsia="ru-RU"/>
              </w:rPr>
            </w:pPr>
          </w:p>
          <w:p w14:paraId="21D25556" w14:textId="77777777" w:rsidR="001D3648" w:rsidRPr="009B1A6D" w:rsidRDefault="001D3648" w:rsidP="00A45597">
            <w:pPr>
              <w:tabs>
                <w:tab w:val="left" w:pos="540"/>
              </w:tabs>
              <w:contextualSpacing/>
              <w:jc w:val="both"/>
              <w:rPr>
                <w:rFonts w:ascii="Times New Roman" w:eastAsia="Times New Roman" w:hAnsi="Times New Roman" w:cs="Times New Roman"/>
                <w:sz w:val="24"/>
                <w:szCs w:val="24"/>
                <w:lang w:eastAsia="ru-RU"/>
              </w:rPr>
            </w:pPr>
          </w:p>
          <w:p w14:paraId="03892968" w14:textId="77777777" w:rsidR="001D3648" w:rsidRPr="009B1A6D" w:rsidRDefault="001D3648" w:rsidP="00A45597">
            <w:pPr>
              <w:tabs>
                <w:tab w:val="left" w:pos="540"/>
              </w:tabs>
              <w:contextualSpacing/>
              <w:jc w:val="both"/>
              <w:rPr>
                <w:rFonts w:ascii="Times New Roman" w:eastAsia="Times New Roman" w:hAnsi="Times New Roman" w:cs="Times New Roman"/>
                <w:sz w:val="24"/>
                <w:szCs w:val="24"/>
                <w:lang w:eastAsia="ru-RU"/>
              </w:rPr>
            </w:pPr>
          </w:p>
          <w:p w14:paraId="45F8E4DE" w14:textId="77777777" w:rsidR="001D3648" w:rsidRPr="009B1A6D" w:rsidRDefault="001D3648" w:rsidP="00A45597">
            <w:pPr>
              <w:tabs>
                <w:tab w:val="left" w:pos="540"/>
              </w:tabs>
              <w:contextualSpacing/>
              <w:jc w:val="both"/>
              <w:rPr>
                <w:rFonts w:ascii="Times New Roman" w:eastAsia="Times New Roman" w:hAnsi="Times New Roman" w:cs="Times New Roman"/>
                <w:sz w:val="24"/>
                <w:szCs w:val="24"/>
                <w:lang w:eastAsia="ru-RU"/>
              </w:rPr>
            </w:pPr>
          </w:p>
          <w:p w14:paraId="58304EBE" w14:textId="40061FA5" w:rsidR="00D444F6" w:rsidRPr="009B1A6D" w:rsidRDefault="00D444F6" w:rsidP="00A45597">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2. </w:t>
            </w:r>
            <w:r w:rsidR="00A45597" w:rsidRPr="009B1A6D">
              <w:rPr>
                <w:rFonts w:ascii="Times New Roman" w:eastAsia="Times New Roman" w:hAnsi="Times New Roman" w:cs="Times New Roman"/>
                <w:sz w:val="24"/>
                <w:szCs w:val="24"/>
                <w:lang w:eastAsia="ru-RU"/>
              </w:rPr>
              <w:t xml:space="preserve">Выстраивает межличностные взаимодействия путем создания общепринятых норм культурного самовыражения. </w:t>
            </w:r>
          </w:p>
          <w:p w14:paraId="1FB49B5A" w14:textId="77777777" w:rsidR="001D3648" w:rsidRPr="009B1A6D" w:rsidRDefault="001D3648" w:rsidP="00A45597">
            <w:pPr>
              <w:tabs>
                <w:tab w:val="left" w:pos="540"/>
              </w:tabs>
              <w:contextualSpacing/>
              <w:jc w:val="both"/>
              <w:rPr>
                <w:rFonts w:ascii="Times New Roman" w:eastAsia="Times New Roman" w:hAnsi="Times New Roman" w:cs="Times New Roman"/>
                <w:sz w:val="24"/>
                <w:szCs w:val="24"/>
                <w:lang w:eastAsia="ru-RU"/>
              </w:rPr>
            </w:pPr>
          </w:p>
          <w:p w14:paraId="3A072939" w14:textId="77777777" w:rsidR="001D3648" w:rsidRPr="009B1A6D" w:rsidRDefault="001D3648" w:rsidP="00A45597">
            <w:pPr>
              <w:tabs>
                <w:tab w:val="left" w:pos="540"/>
              </w:tabs>
              <w:contextualSpacing/>
              <w:jc w:val="both"/>
              <w:rPr>
                <w:rFonts w:ascii="Times New Roman" w:eastAsia="Times New Roman" w:hAnsi="Times New Roman" w:cs="Times New Roman"/>
                <w:sz w:val="24"/>
                <w:szCs w:val="24"/>
                <w:lang w:eastAsia="ru-RU"/>
              </w:rPr>
            </w:pPr>
          </w:p>
          <w:p w14:paraId="0C13EF05" w14:textId="77777777" w:rsidR="001D3648" w:rsidRPr="009B1A6D" w:rsidRDefault="001D3648" w:rsidP="00A45597">
            <w:pPr>
              <w:tabs>
                <w:tab w:val="left" w:pos="540"/>
              </w:tabs>
              <w:contextualSpacing/>
              <w:jc w:val="both"/>
              <w:rPr>
                <w:rFonts w:ascii="Times New Roman" w:eastAsia="Times New Roman" w:hAnsi="Times New Roman" w:cs="Times New Roman"/>
                <w:sz w:val="24"/>
                <w:szCs w:val="24"/>
                <w:lang w:eastAsia="ru-RU"/>
              </w:rPr>
            </w:pPr>
          </w:p>
          <w:p w14:paraId="74E99D1A" w14:textId="77777777" w:rsidR="001D3648" w:rsidRPr="009B1A6D" w:rsidRDefault="001D3648" w:rsidP="00A45597">
            <w:pPr>
              <w:tabs>
                <w:tab w:val="left" w:pos="540"/>
              </w:tabs>
              <w:contextualSpacing/>
              <w:jc w:val="both"/>
              <w:rPr>
                <w:rFonts w:ascii="Times New Roman" w:eastAsia="Times New Roman" w:hAnsi="Times New Roman" w:cs="Times New Roman"/>
                <w:sz w:val="24"/>
                <w:szCs w:val="24"/>
                <w:lang w:eastAsia="ru-RU"/>
              </w:rPr>
            </w:pPr>
          </w:p>
          <w:p w14:paraId="57184505" w14:textId="77777777" w:rsidR="001D3648" w:rsidRPr="009B1A6D" w:rsidRDefault="001D3648" w:rsidP="00A45597">
            <w:pPr>
              <w:tabs>
                <w:tab w:val="left" w:pos="540"/>
              </w:tabs>
              <w:contextualSpacing/>
              <w:jc w:val="both"/>
              <w:rPr>
                <w:rFonts w:ascii="Times New Roman" w:eastAsia="Times New Roman" w:hAnsi="Times New Roman" w:cs="Times New Roman"/>
                <w:sz w:val="24"/>
                <w:szCs w:val="24"/>
                <w:lang w:eastAsia="ru-RU"/>
              </w:rPr>
            </w:pPr>
          </w:p>
          <w:p w14:paraId="3D21D150" w14:textId="77777777" w:rsidR="001D3648" w:rsidRPr="009B1A6D" w:rsidRDefault="001D3648" w:rsidP="00A45597">
            <w:pPr>
              <w:tabs>
                <w:tab w:val="left" w:pos="540"/>
              </w:tabs>
              <w:contextualSpacing/>
              <w:jc w:val="both"/>
              <w:rPr>
                <w:rFonts w:ascii="Times New Roman" w:eastAsia="Times New Roman" w:hAnsi="Times New Roman" w:cs="Times New Roman"/>
                <w:sz w:val="24"/>
                <w:szCs w:val="24"/>
                <w:lang w:eastAsia="ru-RU"/>
              </w:rPr>
            </w:pPr>
          </w:p>
          <w:p w14:paraId="5049C496" w14:textId="5567CBC5" w:rsidR="00A45597" w:rsidRPr="009B1A6D" w:rsidRDefault="00D444F6" w:rsidP="00A45597">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3. </w:t>
            </w:r>
            <w:r w:rsidR="00A45597" w:rsidRPr="009B1A6D">
              <w:rPr>
                <w:rFonts w:ascii="Times New Roman" w:eastAsia="Times New Roman" w:hAnsi="Times New Roman" w:cs="Times New Roman"/>
                <w:sz w:val="24"/>
                <w:szCs w:val="24"/>
                <w:lang w:eastAsia="ru-RU"/>
              </w:rPr>
              <w:t xml:space="preserve">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партнёров по взаимодействию. </w:t>
            </w:r>
          </w:p>
          <w:p w14:paraId="3907881B" w14:textId="77777777" w:rsidR="00D444F6" w:rsidRPr="009B1A6D" w:rsidRDefault="00D444F6" w:rsidP="00D444F6">
            <w:pPr>
              <w:tabs>
                <w:tab w:val="left" w:pos="540"/>
              </w:tabs>
              <w:contextualSpacing/>
              <w:jc w:val="both"/>
              <w:rPr>
                <w:rFonts w:ascii="Times New Roman" w:eastAsia="Times New Roman" w:hAnsi="Times New Roman" w:cs="Times New Roman"/>
                <w:sz w:val="24"/>
                <w:szCs w:val="24"/>
                <w:lang w:eastAsia="ru-RU"/>
              </w:rPr>
            </w:pPr>
          </w:p>
        </w:tc>
        <w:tc>
          <w:tcPr>
            <w:tcW w:w="1846" w:type="pct"/>
          </w:tcPr>
          <w:p w14:paraId="41FD1AF1" w14:textId="1FC9DCB0" w:rsidR="00753BF8" w:rsidRPr="009B1A6D" w:rsidRDefault="00D444F6" w:rsidP="00753BF8">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Знать</w:t>
            </w:r>
            <w:r w:rsidRPr="009B1A6D">
              <w:rPr>
                <w:rFonts w:ascii="Times New Roman" w:eastAsia="Times New Roman" w:hAnsi="Times New Roman" w:cs="Times New Roman"/>
                <w:sz w:val="24"/>
                <w:szCs w:val="24"/>
                <w:lang w:eastAsia="ru-RU"/>
              </w:rPr>
              <w:t xml:space="preserve">, как </w:t>
            </w:r>
            <w:r w:rsidR="00753BF8" w:rsidRPr="009B1A6D">
              <w:rPr>
                <w:rFonts w:ascii="Times New Roman" w:eastAsia="Times New Roman" w:hAnsi="Times New Roman" w:cs="Times New Roman"/>
                <w:sz w:val="24"/>
                <w:szCs w:val="24"/>
                <w:lang w:eastAsia="ru-RU"/>
              </w:rPr>
              <w:t>демонстрировать понимание разнообразия культур в процессе межкультурного взаимодействия.</w:t>
            </w:r>
          </w:p>
          <w:p w14:paraId="25FF5CCE" w14:textId="77777777" w:rsidR="00753BF8" w:rsidRPr="009B1A6D" w:rsidRDefault="00D444F6" w:rsidP="00753BF8">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Уметь</w:t>
            </w:r>
            <w:r w:rsidRPr="009B1A6D">
              <w:rPr>
                <w:rFonts w:ascii="Times New Roman" w:eastAsia="Times New Roman" w:hAnsi="Times New Roman" w:cs="Times New Roman"/>
                <w:sz w:val="24"/>
                <w:szCs w:val="24"/>
                <w:lang w:eastAsia="ru-RU"/>
              </w:rPr>
              <w:t xml:space="preserve"> </w:t>
            </w:r>
            <w:r w:rsidR="00A45597" w:rsidRPr="009B1A6D">
              <w:rPr>
                <w:rFonts w:ascii="Times New Roman" w:eastAsia="Times New Roman" w:hAnsi="Times New Roman" w:cs="Times New Roman"/>
                <w:sz w:val="24"/>
                <w:szCs w:val="24"/>
                <w:lang w:eastAsia="ru-RU"/>
              </w:rPr>
              <w:t>демонстрировать понимание</w:t>
            </w:r>
            <w:r w:rsidR="00753BF8" w:rsidRPr="009B1A6D">
              <w:rPr>
                <w:rFonts w:ascii="Times New Roman" w:eastAsia="Times New Roman" w:hAnsi="Times New Roman" w:cs="Times New Roman"/>
                <w:sz w:val="24"/>
                <w:szCs w:val="24"/>
                <w:lang w:eastAsia="ru-RU"/>
              </w:rPr>
              <w:t xml:space="preserve"> разнообразия культур в процессе межкультурного взаимодействия.</w:t>
            </w:r>
          </w:p>
          <w:p w14:paraId="6BAC7EAF" w14:textId="77777777" w:rsidR="001D3648" w:rsidRPr="009B1A6D" w:rsidRDefault="001D3648" w:rsidP="00D444F6">
            <w:pPr>
              <w:tabs>
                <w:tab w:val="left" w:pos="540"/>
              </w:tabs>
              <w:contextualSpacing/>
              <w:jc w:val="both"/>
              <w:rPr>
                <w:rFonts w:ascii="Times New Roman" w:eastAsia="Times New Roman" w:hAnsi="Times New Roman" w:cs="Times New Roman"/>
                <w:b/>
                <w:sz w:val="24"/>
                <w:szCs w:val="24"/>
                <w:lang w:eastAsia="ru-RU"/>
              </w:rPr>
            </w:pPr>
          </w:p>
          <w:p w14:paraId="5D9BFD51" w14:textId="77777777" w:rsidR="009B1A6D" w:rsidRDefault="009B1A6D" w:rsidP="00A45597">
            <w:pPr>
              <w:tabs>
                <w:tab w:val="left" w:pos="540"/>
              </w:tabs>
              <w:contextualSpacing/>
              <w:jc w:val="both"/>
              <w:rPr>
                <w:rFonts w:ascii="Times New Roman" w:eastAsia="Times New Roman" w:hAnsi="Times New Roman" w:cs="Times New Roman"/>
                <w:b/>
                <w:sz w:val="24"/>
                <w:szCs w:val="24"/>
                <w:lang w:eastAsia="ru-RU"/>
              </w:rPr>
            </w:pPr>
          </w:p>
          <w:p w14:paraId="7393A2C1" w14:textId="50D6DAFD" w:rsidR="00A45597" w:rsidRPr="009B1A6D" w:rsidRDefault="00D444F6" w:rsidP="00A45597">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Знать,</w:t>
            </w:r>
            <w:r w:rsidRPr="009B1A6D">
              <w:rPr>
                <w:rFonts w:ascii="Times New Roman" w:eastAsia="Times New Roman" w:hAnsi="Times New Roman" w:cs="Times New Roman"/>
                <w:sz w:val="24"/>
                <w:szCs w:val="24"/>
                <w:lang w:eastAsia="ru-RU"/>
              </w:rPr>
              <w:t xml:space="preserve"> как </w:t>
            </w:r>
            <w:r w:rsidR="00A45597" w:rsidRPr="009B1A6D">
              <w:rPr>
                <w:rFonts w:ascii="Times New Roman" w:eastAsia="Times New Roman" w:hAnsi="Times New Roman" w:cs="Times New Roman"/>
                <w:sz w:val="24"/>
                <w:szCs w:val="24"/>
                <w:lang w:eastAsia="ru-RU"/>
              </w:rPr>
              <w:t xml:space="preserve">выстраивать межличностные взаимодействия путем создания общепринятых норм культурного самовыражения. </w:t>
            </w:r>
          </w:p>
          <w:p w14:paraId="01D7C87E" w14:textId="77777777" w:rsidR="00A45597" w:rsidRPr="009B1A6D" w:rsidRDefault="00D444F6" w:rsidP="00A45597">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Уметь</w:t>
            </w:r>
            <w:r w:rsidR="00A45597" w:rsidRPr="009B1A6D">
              <w:rPr>
                <w:rFonts w:ascii="Times New Roman" w:eastAsia="Times New Roman" w:hAnsi="Times New Roman" w:cs="Times New Roman"/>
                <w:sz w:val="24"/>
                <w:szCs w:val="24"/>
                <w:lang w:eastAsia="ru-RU"/>
              </w:rPr>
              <w:t xml:space="preserve"> выстраивать межличностные взаимодействия путем создания общепринятых норм культурного самовыражения. </w:t>
            </w:r>
          </w:p>
          <w:p w14:paraId="2DFF61F1" w14:textId="77777777" w:rsidR="001D3648" w:rsidRPr="009B1A6D" w:rsidRDefault="00D444F6" w:rsidP="00D444F6">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w:t>
            </w:r>
          </w:p>
          <w:p w14:paraId="3EA86576" w14:textId="77777777" w:rsidR="009B1A6D" w:rsidRDefault="009B1A6D" w:rsidP="00A45597">
            <w:pPr>
              <w:tabs>
                <w:tab w:val="left" w:pos="540"/>
              </w:tabs>
              <w:contextualSpacing/>
              <w:jc w:val="both"/>
              <w:rPr>
                <w:rFonts w:ascii="Times New Roman" w:eastAsia="Times New Roman" w:hAnsi="Times New Roman" w:cs="Times New Roman"/>
                <w:i/>
                <w:sz w:val="24"/>
                <w:szCs w:val="24"/>
                <w:lang w:eastAsia="ru-RU"/>
              </w:rPr>
            </w:pPr>
          </w:p>
          <w:p w14:paraId="1F120E4E" w14:textId="7E989566" w:rsidR="00A45597" w:rsidRPr="009B1A6D" w:rsidRDefault="00D444F6" w:rsidP="00A45597">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Знать,</w:t>
            </w:r>
            <w:r w:rsidRPr="009B1A6D">
              <w:rPr>
                <w:rFonts w:ascii="Times New Roman" w:eastAsia="Times New Roman" w:hAnsi="Times New Roman" w:cs="Times New Roman"/>
                <w:sz w:val="24"/>
                <w:szCs w:val="24"/>
                <w:lang w:eastAsia="ru-RU"/>
              </w:rPr>
              <w:t xml:space="preserve"> как </w:t>
            </w:r>
            <w:r w:rsidR="00A45597" w:rsidRPr="009B1A6D">
              <w:rPr>
                <w:rFonts w:ascii="Times New Roman" w:eastAsia="Times New Roman" w:hAnsi="Times New Roman" w:cs="Times New Roman"/>
                <w:sz w:val="24"/>
                <w:szCs w:val="24"/>
                <w:lang w:eastAsia="ru-RU"/>
              </w:rPr>
              <w:t xml:space="preserve">использовать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партнёров по взаимодействию. </w:t>
            </w:r>
          </w:p>
          <w:p w14:paraId="12BB9012" w14:textId="77777777" w:rsidR="00D444F6" w:rsidRPr="009B1A6D" w:rsidRDefault="00D444F6" w:rsidP="00D444F6">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Уметь</w:t>
            </w:r>
            <w:r w:rsidRPr="009B1A6D">
              <w:rPr>
                <w:rFonts w:ascii="Times New Roman" w:eastAsia="Times New Roman" w:hAnsi="Times New Roman" w:cs="Times New Roman"/>
                <w:sz w:val="24"/>
                <w:szCs w:val="24"/>
                <w:lang w:eastAsia="ru-RU"/>
              </w:rPr>
              <w:t xml:space="preserve"> </w:t>
            </w:r>
            <w:r w:rsidR="00A45597" w:rsidRPr="009B1A6D">
              <w:rPr>
                <w:rFonts w:ascii="Times New Roman" w:eastAsia="Times New Roman" w:hAnsi="Times New Roman" w:cs="Times New Roman"/>
                <w:sz w:val="24"/>
                <w:szCs w:val="24"/>
                <w:lang w:eastAsia="ru-RU"/>
              </w:rPr>
              <w:t xml:space="preserve">использовать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партнёров по взаимодействию. </w:t>
            </w:r>
          </w:p>
        </w:tc>
      </w:tr>
      <w:tr w:rsidR="00A45597" w:rsidRPr="009B1A6D" w14:paraId="7FBE9EB0" w14:textId="77777777" w:rsidTr="00B4264C">
        <w:tc>
          <w:tcPr>
            <w:tcW w:w="509" w:type="pct"/>
          </w:tcPr>
          <w:p w14:paraId="55D69AB6" w14:textId="77777777" w:rsidR="00D444F6" w:rsidRPr="009B1A6D" w:rsidRDefault="00D444F6" w:rsidP="00A45597">
            <w:pPr>
              <w:tabs>
                <w:tab w:val="left" w:pos="540"/>
              </w:tabs>
              <w:contextualSpacing/>
              <w:jc w:val="both"/>
              <w:rPr>
                <w:rFonts w:ascii="Times New Roman" w:eastAsia="Times New Roman" w:hAnsi="Times New Roman" w:cs="Times New Roman"/>
                <w:sz w:val="24"/>
                <w:szCs w:val="24"/>
                <w:lang w:eastAsia="ru-RU"/>
              </w:rPr>
            </w:pPr>
            <w:bookmarkStart w:id="13" w:name="_Hlk101651903"/>
            <w:r w:rsidRPr="009B1A6D">
              <w:rPr>
                <w:rFonts w:ascii="Times New Roman" w:eastAsia="Times New Roman" w:hAnsi="Times New Roman" w:cs="Times New Roman"/>
                <w:sz w:val="24"/>
                <w:szCs w:val="24"/>
                <w:lang w:eastAsia="ru-RU"/>
              </w:rPr>
              <w:t>ПК</w:t>
            </w:r>
            <w:r w:rsidR="00A45597" w:rsidRPr="009B1A6D">
              <w:rPr>
                <w:rFonts w:ascii="Times New Roman" w:eastAsia="Times New Roman" w:hAnsi="Times New Roman" w:cs="Times New Roman"/>
                <w:sz w:val="24"/>
                <w:szCs w:val="24"/>
                <w:lang w:eastAsia="ru-RU"/>
              </w:rPr>
              <w:t>Н</w:t>
            </w:r>
            <w:r w:rsidRPr="009B1A6D">
              <w:rPr>
                <w:rFonts w:ascii="Times New Roman" w:eastAsia="Times New Roman" w:hAnsi="Times New Roman" w:cs="Times New Roman"/>
                <w:sz w:val="24"/>
                <w:szCs w:val="24"/>
                <w:lang w:eastAsia="ru-RU"/>
              </w:rPr>
              <w:t>-</w:t>
            </w:r>
            <w:r w:rsidR="00A45597" w:rsidRPr="009B1A6D">
              <w:rPr>
                <w:rFonts w:ascii="Times New Roman" w:eastAsia="Times New Roman" w:hAnsi="Times New Roman" w:cs="Times New Roman"/>
                <w:sz w:val="24"/>
                <w:szCs w:val="24"/>
                <w:lang w:eastAsia="ru-RU"/>
              </w:rPr>
              <w:t>2</w:t>
            </w:r>
          </w:p>
        </w:tc>
        <w:tc>
          <w:tcPr>
            <w:tcW w:w="1061" w:type="pct"/>
          </w:tcPr>
          <w:p w14:paraId="24FA28E3" w14:textId="77777777" w:rsidR="00D444F6" w:rsidRPr="009B1A6D" w:rsidRDefault="005347DF" w:rsidP="005347DF">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Способен организовывать, проводить и нормировать фундаментальные и прикладные социологические исследования и представлять их результаты</w:t>
            </w:r>
          </w:p>
        </w:tc>
        <w:tc>
          <w:tcPr>
            <w:tcW w:w="1584" w:type="pct"/>
          </w:tcPr>
          <w:p w14:paraId="2BFF4E1B" w14:textId="77777777" w:rsidR="00D444F6" w:rsidRPr="009B1A6D" w:rsidRDefault="00D444F6" w:rsidP="005347DF">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1. </w:t>
            </w:r>
            <w:r w:rsidR="005347DF" w:rsidRPr="009B1A6D">
              <w:rPr>
                <w:rFonts w:ascii="Times New Roman" w:eastAsia="Times New Roman" w:hAnsi="Times New Roman" w:cs="Times New Roman"/>
                <w:sz w:val="24"/>
                <w:szCs w:val="24"/>
                <w:lang w:eastAsia="ru-RU"/>
              </w:rPr>
              <w:t>Научно обосновывает актуальность проведения фундаментальных и прикладных социологических исследований для решения социально значимых проблем.</w:t>
            </w:r>
          </w:p>
          <w:p w14:paraId="1CD57549" w14:textId="77777777" w:rsidR="001D3648" w:rsidRPr="009B1A6D" w:rsidRDefault="001D3648" w:rsidP="005347DF">
            <w:pPr>
              <w:tabs>
                <w:tab w:val="left" w:pos="540"/>
              </w:tabs>
              <w:contextualSpacing/>
              <w:jc w:val="both"/>
              <w:rPr>
                <w:rFonts w:ascii="Times New Roman" w:eastAsia="Times New Roman" w:hAnsi="Times New Roman" w:cs="Times New Roman"/>
                <w:sz w:val="24"/>
                <w:szCs w:val="24"/>
                <w:lang w:eastAsia="ru-RU"/>
              </w:rPr>
            </w:pPr>
          </w:p>
          <w:p w14:paraId="7A6E0262" w14:textId="77777777" w:rsidR="001D3648" w:rsidRPr="009B1A6D" w:rsidRDefault="001D3648" w:rsidP="005347DF">
            <w:pPr>
              <w:tabs>
                <w:tab w:val="left" w:pos="540"/>
              </w:tabs>
              <w:contextualSpacing/>
              <w:jc w:val="both"/>
              <w:rPr>
                <w:rFonts w:ascii="Times New Roman" w:eastAsia="Times New Roman" w:hAnsi="Times New Roman" w:cs="Times New Roman"/>
                <w:sz w:val="24"/>
                <w:szCs w:val="24"/>
                <w:lang w:eastAsia="ru-RU"/>
              </w:rPr>
            </w:pPr>
          </w:p>
          <w:p w14:paraId="66447333" w14:textId="77777777" w:rsidR="001D3648" w:rsidRPr="009B1A6D" w:rsidRDefault="001D3648" w:rsidP="005347DF">
            <w:pPr>
              <w:tabs>
                <w:tab w:val="left" w:pos="540"/>
              </w:tabs>
              <w:contextualSpacing/>
              <w:jc w:val="both"/>
              <w:rPr>
                <w:rFonts w:ascii="Times New Roman" w:eastAsia="Times New Roman" w:hAnsi="Times New Roman" w:cs="Times New Roman"/>
                <w:sz w:val="24"/>
                <w:szCs w:val="24"/>
                <w:lang w:eastAsia="ru-RU"/>
              </w:rPr>
            </w:pPr>
          </w:p>
          <w:p w14:paraId="1FAF0443" w14:textId="77777777" w:rsidR="001D3648" w:rsidRPr="009B1A6D" w:rsidRDefault="001D3648" w:rsidP="005347DF">
            <w:pPr>
              <w:tabs>
                <w:tab w:val="left" w:pos="540"/>
              </w:tabs>
              <w:contextualSpacing/>
              <w:jc w:val="both"/>
              <w:rPr>
                <w:rFonts w:ascii="Times New Roman" w:eastAsia="Times New Roman" w:hAnsi="Times New Roman" w:cs="Times New Roman"/>
                <w:sz w:val="24"/>
                <w:szCs w:val="24"/>
                <w:lang w:eastAsia="ru-RU"/>
              </w:rPr>
            </w:pPr>
          </w:p>
          <w:p w14:paraId="6456B68B" w14:textId="77777777" w:rsidR="001D3648" w:rsidRPr="009B1A6D" w:rsidRDefault="001D3648" w:rsidP="005347DF">
            <w:pPr>
              <w:tabs>
                <w:tab w:val="left" w:pos="540"/>
              </w:tabs>
              <w:contextualSpacing/>
              <w:jc w:val="both"/>
              <w:rPr>
                <w:rFonts w:ascii="Times New Roman" w:eastAsia="Times New Roman" w:hAnsi="Times New Roman" w:cs="Times New Roman"/>
                <w:sz w:val="24"/>
                <w:szCs w:val="24"/>
                <w:lang w:eastAsia="ru-RU"/>
              </w:rPr>
            </w:pPr>
          </w:p>
          <w:p w14:paraId="11F5135C" w14:textId="77777777" w:rsidR="001D3648" w:rsidRPr="009B1A6D" w:rsidRDefault="001D3648" w:rsidP="005347DF">
            <w:pPr>
              <w:tabs>
                <w:tab w:val="left" w:pos="540"/>
              </w:tabs>
              <w:contextualSpacing/>
              <w:jc w:val="both"/>
              <w:rPr>
                <w:rFonts w:ascii="Times New Roman" w:eastAsia="Times New Roman" w:hAnsi="Times New Roman" w:cs="Times New Roman"/>
                <w:sz w:val="24"/>
                <w:szCs w:val="24"/>
                <w:lang w:eastAsia="ru-RU"/>
              </w:rPr>
            </w:pPr>
          </w:p>
          <w:p w14:paraId="7C6419C7" w14:textId="6DA5F000" w:rsidR="00D444F6" w:rsidRPr="009B1A6D" w:rsidRDefault="00D444F6" w:rsidP="005347DF">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2. </w:t>
            </w:r>
            <w:r w:rsidR="005347DF" w:rsidRPr="009B1A6D">
              <w:rPr>
                <w:rFonts w:ascii="Times New Roman" w:eastAsia="Times New Roman" w:hAnsi="Times New Roman" w:cs="Times New Roman"/>
                <w:sz w:val="24"/>
                <w:szCs w:val="24"/>
                <w:lang w:eastAsia="ru-RU"/>
              </w:rPr>
              <w:t>Осуществляет реализацию социологического исследования в соответствии с утверждённым дизайном и соблюдением этических норм.</w:t>
            </w:r>
          </w:p>
          <w:p w14:paraId="16DA498A" w14:textId="77777777" w:rsidR="001D3648" w:rsidRPr="009B1A6D" w:rsidRDefault="001D3648" w:rsidP="005347DF">
            <w:pPr>
              <w:tabs>
                <w:tab w:val="left" w:pos="540"/>
              </w:tabs>
              <w:contextualSpacing/>
              <w:jc w:val="both"/>
              <w:rPr>
                <w:rFonts w:ascii="Times New Roman" w:eastAsia="Times New Roman" w:hAnsi="Times New Roman" w:cs="Times New Roman"/>
                <w:sz w:val="24"/>
                <w:szCs w:val="24"/>
                <w:lang w:eastAsia="ru-RU"/>
              </w:rPr>
            </w:pPr>
          </w:p>
          <w:p w14:paraId="7F1A677E" w14:textId="77777777" w:rsidR="001D3648" w:rsidRPr="009B1A6D" w:rsidRDefault="001D3648" w:rsidP="005347DF">
            <w:pPr>
              <w:tabs>
                <w:tab w:val="left" w:pos="540"/>
              </w:tabs>
              <w:contextualSpacing/>
              <w:jc w:val="both"/>
              <w:rPr>
                <w:rFonts w:ascii="Times New Roman" w:eastAsia="Times New Roman" w:hAnsi="Times New Roman" w:cs="Times New Roman"/>
                <w:sz w:val="24"/>
                <w:szCs w:val="24"/>
                <w:lang w:eastAsia="ru-RU"/>
              </w:rPr>
            </w:pPr>
          </w:p>
          <w:p w14:paraId="53FB8441" w14:textId="77777777" w:rsidR="001D3648" w:rsidRPr="009B1A6D" w:rsidRDefault="001D3648" w:rsidP="005347DF">
            <w:pPr>
              <w:tabs>
                <w:tab w:val="left" w:pos="540"/>
              </w:tabs>
              <w:contextualSpacing/>
              <w:jc w:val="both"/>
              <w:rPr>
                <w:rFonts w:ascii="Times New Roman" w:eastAsia="Times New Roman" w:hAnsi="Times New Roman" w:cs="Times New Roman"/>
                <w:sz w:val="24"/>
                <w:szCs w:val="24"/>
                <w:lang w:eastAsia="ru-RU"/>
              </w:rPr>
            </w:pPr>
          </w:p>
          <w:p w14:paraId="69D6D0DF" w14:textId="77777777" w:rsidR="001D3648" w:rsidRPr="009B1A6D" w:rsidRDefault="001D3648" w:rsidP="005347DF">
            <w:pPr>
              <w:tabs>
                <w:tab w:val="left" w:pos="540"/>
              </w:tabs>
              <w:contextualSpacing/>
              <w:jc w:val="both"/>
              <w:rPr>
                <w:rFonts w:ascii="Times New Roman" w:eastAsia="Times New Roman" w:hAnsi="Times New Roman" w:cs="Times New Roman"/>
                <w:sz w:val="24"/>
                <w:szCs w:val="24"/>
                <w:lang w:eastAsia="ru-RU"/>
              </w:rPr>
            </w:pPr>
          </w:p>
          <w:p w14:paraId="3C7B27C7" w14:textId="77777777" w:rsidR="001D3648" w:rsidRPr="009B1A6D" w:rsidRDefault="001D3648" w:rsidP="005347DF">
            <w:pPr>
              <w:tabs>
                <w:tab w:val="left" w:pos="540"/>
              </w:tabs>
              <w:contextualSpacing/>
              <w:jc w:val="both"/>
              <w:rPr>
                <w:rFonts w:ascii="Times New Roman" w:eastAsia="Times New Roman" w:hAnsi="Times New Roman" w:cs="Times New Roman"/>
                <w:sz w:val="24"/>
                <w:szCs w:val="24"/>
                <w:lang w:eastAsia="ru-RU"/>
              </w:rPr>
            </w:pPr>
          </w:p>
          <w:p w14:paraId="51717B32" w14:textId="77777777" w:rsidR="001D3648" w:rsidRPr="009B1A6D" w:rsidRDefault="001D3648" w:rsidP="005347DF">
            <w:pPr>
              <w:tabs>
                <w:tab w:val="left" w:pos="540"/>
              </w:tabs>
              <w:contextualSpacing/>
              <w:jc w:val="both"/>
              <w:rPr>
                <w:rFonts w:ascii="Times New Roman" w:eastAsia="Times New Roman" w:hAnsi="Times New Roman" w:cs="Times New Roman"/>
                <w:sz w:val="24"/>
                <w:szCs w:val="24"/>
                <w:lang w:eastAsia="ru-RU"/>
              </w:rPr>
            </w:pPr>
          </w:p>
          <w:p w14:paraId="7466CEAC" w14:textId="77777777" w:rsidR="001D3648" w:rsidRPr="009B1A6D" w:rsidRDefault="001D3648" w:rsidP="005347DF">
            <w:pPr>
              <w:tabs>
                <w:tab w:val="left" w:pos="540"/>
              </w:tabs>
              <w:contextualSpacing/>
              <w:jc w:val="both"/>
              <w:rPr>
                <w:rFonts w:ascii="Times New Roman" w:eastAsia="Times New Roman" w:hAnsi="Times New Roman" w:cs="Times New Roman"/>
                <w:sz w:val="24"/>
                <w:szCs w:val="24"/>
                <w:lang w:eastAsia="ru-RU"/>
              </w:rPr>
            </w:pPr>
          </w:p>
          <w:p w14:paraId="3474F472" w14:textId="77777777" w:rsidR="001D3648" w:rsidRPr="009B1A6D" w:rsidRDefault="001D3648" w:rsidP="005347DF">
            <w:pPr>
              <w:tabs>
                <w:tab w:val="left" w:pos="540"/>
              </w:tabs>
              <w:contextualSpacing/>
              <w:jc w:val="both"/>
              <w:rPr>
                <w:rFonts w:ascii="Times New Roman" w:eastAsia="Times New Roman" w:hAnsi="Times New Roman" w:cs="Times New Roman"/>
                <w:sz w:val="24"/>
                <w:szCs w:val="24"/>
                <w:lang w:eastAsia="ru-RU"/>
              </w:rPr>
            </w:pPr>
          </w:p>
          <w:p w14:paraId="273DDB6F" w14:textId="27138F80" w:rsidR="00D444F6" w:rsidRPr="009B1A6D" w:rsidRDefault="00D444F6" w:rsidP="005347DF">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3. </w:t>
            </w:r>
            <w:r w:rsidR="00B15F19" w:rsidRPr="009B1A6D">
              <w:rPr>
                <w:rFonts w:ascii="Times New Roman" w:eastAsia="Times New Roman" w:hAnsi="Times New Roman" w:cs="Times New Roman"/>
                <w:sz w:val="24"/>
                <w:szCs w:val="24"/>
                <w:lang w:eastAsia="ru-RU"/>
              </w:rPr>
              <w:t>Осуществляет нормирование работ по разработке и реализации стандартов организации исследований в рамках заказа</w:t>
            </w:r>
            <w:r w:rsidR="000D0333" w:rsidRPr="009B1A6D">
              <w:rPr>
                <w:rFonts w:ascii="Times New Roman" w:eastAsia="Times New Roman" w:hAnsi="Times New Roman" w:cs="Times New Roman"/>
                <w:sz w:val="24"/>
                <w:szCs w:val="24"/>
                <w:lang w:eastAsia="ru-RU"/>
              </w:rPr>
              <w:t xml:space="preserve"> </w:t>
            </w:r>
            <w:r w:rsidR="0034254C" w:rsidRPr="009B1A6D">
              <w:rPr>
                <w:rFonts w:ascii="Times New Roman" w:eastAsia="Times New Roman" w:hAnsi="Times New Roman" w:cs="Times New Roman"/>
                <w:sz w:val="24"/>
                <w:szCs w:val="24"/>
                <w:lang w:eastAsia="ru-RU"/>
              </w:rPr>
              <w:t>на проведение</w:t>
            </w:r>
            <w:r w:rsidR="00B15F19" w:rsidRPr="009B1A6D">
              <w:rPr>
                <w:rFonts w:ascii="Times New Roman" w:eastAsia="Times New Roman" w:hAnsi="Times New Roman" w:cs="Times New Roman"/>
                <w:sz w:val="24"/>
                <w:szCs w:val="24"/>
                <w:lang w:eastAsia="ru-RU"/>
              </w:rPr>
              <w:t xml:space="preserve"> социологических и маркетинговых исследований.</w:t>
            </w:r>
          </w:p>
          <w:p w14:paraId="61881BC7" w14:textId="77777777" w:rsidR="001D3648" w:rsidRPr="009B1A6D" w:rsidRDefault="001D3648" w:rsidP="00B15F19">
            <w:pPr>
              <w:tabs>
                <w:tab w:val="left" w:pos="540"/>
              </w:tabs>
              <w:contextualSpacing/>
              <w:jc w:val="both"/>
              <w:rPr>
                <w:rFonts w:ascii="Times New Roman" w:eastAsia="Times New Roman" w:hAnsi="Times New Roman" w:cs="Times New Roman"/>
                <w:sz w:val="24"/>
                <w:szCs w:val="24"/>
                <w:lang w:eastAsia="ru-RU"/>
              </w:rPr>
            </w:pPr>
          </w:p>
          <w:p w14:paraId="04343589" w14:textId="77777777" w:rsidR="001D3648" w:rsidRPr="009B1A6D" w:rsidRDefault="001D3648" w:rsidP="00B15F19">
            <w:pPr>
              <w:tabs>
                <w:tab w:val="left" w:pos="540"/>
              </w:tabs>
              <w:contextualSpacing/>
              <w:jc w:val="both"/>
              <w:rPr>
                <w:rFonts w:ascii="Times New Roman" w:eastAsia="Times New Roman" w:hAnsi="Times New Roman" w:cs="Times New Roman"/>
                <w:sz w:val="24"/>
                <w:szCs w:val="24"/>
                <w:lang w:eastAsia="ru-RU"/>
              </w:rPr>
            </w:pPr>
          </w:p>
          <w:p w14:paraId="488AA8BD" w14:textId="77777777" w:rsidR="001D3648" w:rsidRPr="009B1A6D" w:rsidRDefault="001D3648" w:rsidP="00B15F19">
            <w:pPr>
              <w:tabs>
                <w:tab w:val="left" w:pos="540"/>
              </w:tabs>
              <w:contextualSpacing/>
              <w:jc w:val="both"/>
              <w:rPr>
                <w:rFonts w:ascii="Times New Roman" w:eastAsia="Times New Roman" w:hAnsi="Times New Roman" w:cs="Times New Roman"/>
                <w:sz w:val="24"/>
                <w:szCs w:val="24"/>
                <w:lang w:eastAsia="ru-RU"/>
              </w:rPr>
            </w:pPr>
          </w:p>
          <w:p w14:paraId="4165F9F5" w14:textId="77777777" w:rsidR="001D3648" w:rsidRPr="009B1A6D" w:rsidRDefault="001D3648" w:rsidP="00B15F19">
            <w:pPr>
              <w:tabs>
                <w:tab w:val="left" w:pos="540"/>
              </w:tabs>
              <w:contextualSpacing/>
              <w:jc w:val="both"/>
              <w:rPr>
                <w:rFonts w:ascii="Times New Roman" w:eastAsia="Times New Roman" w:hAnsi="Times New Roman" w:cs="Times New Roman"/>
                <w:sz w:val="24"/>
                <w:szCs w:val="24"/>
                <w:lang w:eastAsia="ru-RU"/>
              </w:rPr>
            </w:pPr>
          </w:p>
          <w:p w14:paraId="3D97021F" w14:textId="77777777" w:rsidR="001D3648" w:rsidRPr="009B1A6D" w:rsidRDefault="001D3648" w:rsidP="00B15F19">
            <w:pPr>
              <w:tabs>
                <w:tab w:val="left" w:pos="540"/>
              </w:tabs>
              <w:contextualSpacing/>
              <w:jc w:val="both"/>
              <w:rPr>
                <w:rFonts w:ascii="Times New Roman" w:eastAsia="Times New Roman" w:hAnsi="Times New Roman" w:cs="Times New Roman"/>
                <w:sz w:val="24"/>
                <w:szCs w:val="24"/>
                <w:lang w:eastAsia="ru-RU"/>
              </w:rPr>
            </w:pPr>
          </w:p>
          <w:p w14:paraId="5BC14380" w14:textId="77777777" w:rsidR="001D3648" w:rsidRPr="009B1A6D" w:rsidRDefault="001D3648" w:rsidP="00B15F19">
            <w:pPr>
              <w:tabs>
                <w:tab w:val="left" w:pos="540"/>
              </w:tabs>
              <w:contextualSpacing/>
              <w:jc w:val="both"/>
              <w:rPr>
                <w:rFonts w:ascii="Times New Roman" w:eastAsia="Times New Roman" w:hAnsi="Times New Roman" w:cs="Times New Roman"/>
                <w:sz w:val="24"/>
                <w:szCs w:val="24"/>
                <w:lang w:eastAsia="ru-RU"/>
              </w:rPr>
            </w:pPr>
          </w:p>
          <w:p w14:paraId="6CA5C3D6" w14:textId="77777777" w:rsidR="001D3648" w:rsidRPr="009B1A6D" w:rsidRDefault="001D3648" w:rsidP="00B15F19">
            <w:pPr>
              <w:tabs>
                <w:tab w:val="left" w:pos="540"/>
              </w:tabs>
              <w:contextualSpacing/>
              <w:jc w:val="both"/>
              <w:rPr>
                <w:rFonts w:ascii="Times New Roman" w:eastAsia="Times New Roman" w:hAnsi="Times New Roman" w:cs="Times New Roman"/>
                <w:sz w:val="24"/>
                <w:szCs w:val="24"/>
                <w:lang w:eastAsia="ru-RU"/>
              </w:rPr>
            </w:pPr>
          </w:p>
          <w:p w14:paraId="54F197BB" w14:textId="77777777" w:rsidR="001D3648" w:rsidRPr="009B1A6D" w:rsidRDefault="001D3648" w:rsidP="00B15F19">
            <w:pPr>
              <w:tabs>
                <w:tab w:val="left" w:pos="540"/>
              </w:tabs>
              <w:contextualSpacing/>
              <w:jc w:val="both"/>
              <w:rPr>
                <w:rFonts w:ascii="Times New Roman" w:eastAsia="Times New Roman" w:hAnsi="Times New Roman" w:cs="Times New Roman"/>
                <w:sz w:val="24"/>
                <w:szCs w:val="24"/>
                <w:lang w:eastAsia="ru-RU"/>
              </w:rPr>
            </w:pPr>
          </w:p>
          <w:p w14:paraId="40F4B35A" w14:textId="77777777" w:rsidR="001D3648" w:rsidRPr="009B1A6D" w:rsidRDefault="001D3648" w:rsidP="00B15F19">
            <w:pPr>
              <w:tabs>
                <w:tab w:val="left" w:pos="540"/>
              </w:tabs>
              <w:contextualSpacing/>
              <w:jc w:val="both"/>
              <w:rPr>
                <w:rFonts w:ascii="Times New Roman" w:eastAsia="Times New Roman" w:hAnsi="Times New Roman" w:cs="Times New Roman"/>
                <w:sz w:val="24"/>
                <w:szCs w:val="24"/>
                <w:lang w:eastAsia="ru-RU"/>
              </w:rPr>
            </w:pPr>
          </w:p>
          <w:p w14:paraId="12567B97" w14:textId="77777777" w:rsidR="001D3648" w:rsidRPr="009B1A6D" w:rsidRDefault="001D3648" w:rsidP="00B15F19">
            <w:pPr>
              <w:tabs>
                <w:tab w:val="left" w:pos="540"/>
              </w:tabs>
              <w:contextualSpacing/>
              <w:jc w:val="both"/>
              <w:rPr>
                <w:rFonts w:ascii="Times New Roman" w:eastAsia="Times New Roman" w:hAnsi="Times New Roman" w:cs="Times New Roman"/>
                <w:sz w:val="24"/>
                <w:szCs w:val="24"/>
                <w:lang w:eastAsia="ru-RU"/>
              </w:rPr>
            </w:pPr>
          </w:p>
          <w:p w14:paraId="3ACEB206" w14:textId="77777777" w:rsidR="001D3648" w:rsidRPr="009B1A6D" w:rsidRDefault="001D3648" w:rsidP="00B15F19">
            <w:pPr>
              <w:tabs>
                <w:tab w:val="left" w:pos="540"/>
              </w:tabs>
              <w:contextualSpacing/>
              <w:jc w:val="both"/>
              <w:rPr>
                <w:rFonts w:ascii="Times New Roman" w:eastAsia="Times New Roman" w:hAnsi="Times New Roman" w:cs="Times New Roman"/>
                <w:sz w:val="24"/>
                <w:szCs w:val="24"/>
                <w:lang w:eastAsia="ru-RU"/>
              </w:rPr>
            </w:pPr>
          </w:p>
          <w:p w14:paraId="0B17F9C9" w14:textId="1AD00EA6" w:rsidR="00D444F6" w:rsidRPr="009B1A6D" w:rsidRDefault="005347DF" w:rsidP="00B15F19">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4.</w:t>
            </w:r>
            <w:r w:rsidR="00B15F19" w:rsidRPr="009B1A6D">
              <w:rPr>
                <w:rFonts w:ascii="Times New Roman" w:eastAsia="Times New Roman" w:hAnsi="Times New Roman" w:cs="Times New Roman"/>
                <w:sz w:val="24"/>
                <w:szCs w:val="24"/>
                <w:lang w:eastAsia="ru-RU"/>
              </w:rPr>
              <w:t>Обосновывает предложения по совершенствованию и разработке методов и методик сбора и анализа социологических данных.</w:t>
            </w:r>
          </w:p>
        </w:tc>
        <w:tc>
          <w:tcPr>
            <w:tcW w:w="1846" w:type="pct"/>
          </w:tcPr>
          <w:p w14:paraId="02795C38" w14:textId="50B816C9" w:rsidR="005347DF" w:rsidRPr="009B1A6D" w:rsidRDefault="005347DF" w:rsidP="00D444F6">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Знать,</w:t>
            </w:r>
            <w:r w:rsidR="00D444F6" w:rsidRPr="009B1A6D">
              <w:rPr>
                <w:rFonts w:ascii="Times New Roman" w:eastAsia="Times New Roman" w:hAnsi="Times New Roman" w:cs="Times New Roman"/>
                <w:sz w:val="24"/>
                <w:szCs w:val="24"/>
                <w:lang w:eastAsia="ru-RU"/>
              </w:rPr>
              <w:t xml:space="preserve"> </w:t>
            </w:r>
            <w:r w:rsidRPr="009B1A6D">
              <w:rPr>
                <w:rFonts w:ascii="Times New Roman" w:eastAsia="Times New Roman" w:hAnsi="Times New Roman" w:cs="Times New Roman"/>
                <w:sz w:val="24"/>
                <w:szCs w:val="24"/>
                <w:lang w:eastAsia="ru-RU"/>
              </w:rPr>
              <w:t>как научно обосновывать актуальность проведения фундаментальных и прикладных социологических исследований для решения социально значимых проблем.</w:t>
            </w:r>
          </w:p>
          <w:p w14:paraId="04D39462" w14:textId="77777777" w:rsidR="00D444F6" w:rsidRPr="009B1A6D" w:rsidRDefault="00D444F6" w:rsidP="005347DF">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Уметь</w:t>
            </w:r>
            <w:r w:rsidR="005347DF" w:rsidRPr="009B1A6D">
              <w:rPr>
                <w:rFonts w:ascii="Times New Roman" w:eastAsia="Times New Roman" w:hAnsi="Times New Roman" w:cs="Times New Roman"/>
                <w:sz w:val="24"/>
                <w:szCs w:val="24"/>
                <w:lang w:eastAsia="ru-RU"/>
              </w:rPr>
              <w:t xml:space="preserve"> научно обосновывать актуальность проведения фундаментальных и прикладных социологических исследований для решения социально значимых проблем.</w:t>
            </w:r>
          </w:p>
          <w:p w14:paraId="37F26C67" w14:textId="77777777" w:rsidR="001D3648" w:rsidRPr="009B1A6D" w:rsidRDefault="001D3648" w:rsidP="00D444F6">
            <w:pPr>
              <w:tabs>
                <w:tab w:val="left" w:pos="540"/>
              </w:tabs>
              <w:contextualSpacing/>
              <w:jc w:val="both"/>
              <w:rPr>
                <w:rFonts w:ascii="Times New Roman" w:eastAsia="Times New Roman" w:hAnsi="Times New Roman" w:cs="Times New Roman"/>
                <w:b/>
                <w:sz w:val="24"/>
                <w:szCs w:val="24"/>
                <w:lang w:eastAsia="ru-RU"/>
              </w:rPr>
            </w:pPr>
          </w:p>
          <w:p w14:paraId="44FC2441" w14:textId="77777777" w:rsidR="009B1A6D" w:rsidRDefault="009B1A6D" w:rsidP="00B15F19">
            <w:pPr>
              <w:tabs>
                <w:tab w:val="left" w:pos="540"/>
              </w:tabs>
              <w:contextualSpacing/>
              <w:jc w:val="both"/>
              <w:rPr>
                <w:rFonts w:ascii="Times New Roman" w:eastAsia="Times New Roman" w:hAnsi="Times New Roman" w:cs="Times New Roman"/>
                <w:i/>
                <w:sz w:val="24"/>
                <w:szCs w:val="24"/>
                <w:lang w:eastAsia="ru-RU"/>
              </w:rPr>
            </w:pPr>
          </w:p>
          <w:p w14:paraId="6EB09796" w14:textId="3D92D4D7" w:rsidR="00B15F19" w:rsidRPr="009B1A6D" w:rsidRDefault="00D444F6" w:rsidP="00B15F19">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Знать,</w:t>
            </w:r>
            <w:r w:rsidRPr="009B1A6D">
              <w:rPr>
                <w:rFonts w:ascii="Times New Roman" w:eastAsia="Times New Roman" w:hAnsi="Times New Roman" w:cs="Times New Roman"/>
                <w:sz w:val="24"/>
                <w:szCs w:val="24"/>
                <w:lang w:eastAsia="ru-RU"/>
              </w:rPr>
              <w:t xml:space="preserve"> как </w:t>
            </w:r>
            <w:r w:rsidR="00AB33B1" w:rsidRPr="009B1A6D">
              <w:rPr>
                <w:rFonts w:ascii="Times New Roman" w:eastAsia="Times New Roman" w:hAnsi="Times New Roman" w:cs="Times New Roman"/>
                <w:sz w:val="24"/>
                <w:szCs w:val="24"/>
                <w:lang w:eastAsia="ru-RU"/>
              </w:rPr>
              <w:t xml:space="preserve">использовать современные теории управления в осуществлении и </w:t>
            </w:r>
            <w:r w:rsidR="00B15F19" w:rsidRPr="009B1A6D">
              <w:rPr>
                <w:rFonts w:ascii="Times New Roman" w:eastAsia="Times New Roman" w:hAnsi="Times New Roman" w:cs="Times New Roman"/>
                <w:sz w:val="24"/>
                <w:szCs w:val="24"/>
                <w:lang w:eastAsia="ru-RU"/>
              </w:rPr>
              <w:t>реализаци</w:t>
            </w:r>
            <w:r w:rsidR="00AB33B1" w:rsidRPr="009B1A6D">
              <w:rPr>
                <w:rFonts w:ascii="Times New Roman" w:eastAsia="Times New Roman" w:hAnsi="Times New Roman" w:cs="Times New Roman"/>
                <w:sz w:val="24"/>
                <w:szCs w:val="24"/>
                <w:lang w:eastAsia="ru-RU"/>
              </w:rPr>
              <w:t>и</w:t>
            </w:r>
            <w:r w:rsidR="00B15F19" w:rsidRPr="009B1A6D">
              <w:rPr>
                <w:rFonts w:ascii="Times New Roman" w:eastAsia="Times New Roman" w:hAnsi="Times New Roman" w:cs="Times New Roman"/>
                <w:sz w:val="24"/>
                <w:szCs w:val="24"/>
                <w:lang w:eastAsia="ru-RU"/>
              </w:rPr>
              <w:t xml:space="preserve"> социологического исследования в соответствии с утверждённым дизайном и соблюдением этических норм.</w:t>
            </w:r>
          </w:p>
          <w:p w14:paraId="07B437CD" w14:textId="39C16F9B" w:rsidR="00B15F19" w:rsidRPr="009B1A6D" w:rsidRDefault="00D444F6" w:rsidP="00B15F19">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Уметь</w:t>
            </w:r>
            <w:r w:rsidR="00B15F19" w:rsidRPr="009B1A6D">
              <w:rPr>
                <w:rFonts w:ascii="Times New Roman" w:eastAsia="Times New Roman" w:hAnsi="Times New Roman" w:cs="Times New Roman"/>
                <w:sz w:val="24"/>
                <w:szCs w:val="24"/>
                <w:lang w:eastAsia="ru-RU"/>
              </w:rPr>
              <w:t xml:space="preserve"> </w:t>
            </w:r>
            <w:r w:rsidR="00AB33B1" w:rsidRPr="009B1A6D">
              <w:rPr>
                <w:rFonts w:ascii="Times New Roman" w:eastAsia="Times New Roman" w:hAnsi="Times New Roman" w:cs="Times New Roman"/>
                <w:sz w:val="24"/>
                <w:szCs w:val="24"/>
                <w:lang w:eastAsia="ru-RU"/>
              </w:rPr>
              <w:t xml:space="preserve">использовать современные теории управления в </w:t>
            </w:r>
            <w:r w:rsidR="00B15F19" w:rsidRPr="009B1A6D">
              <w:rPr>
                <w:rFonts w:ascii="Times New Roman" w:eastAsia="Times New Roman" w:hAnsi="Times New Roman" w:cs="Times New Roman"/>
                <w:sz w:val="24"/>
                <w:szCs w:val="24"/>
                <w:lang w:eastAsia="ru-RU"/>
              </w:rPr>
              <w:t>осуществл</w:t>
            </w:r>
            <w:r w:rsidR="00AB33B1" w:rsidRPr="009B1A6D">
              <w:rPr>
                <w:rFonts w:ascii="Times New Roman" w:eastAsia="Times New Roman" w:hAnsi="Times New Roman" w:cs="Times New Roman"/>
                <w:sz w:val="24"/>
                <w:szCs w:val="24"/>
                <w:lang w:eastAsia="ru-RU"/>
              </w:rPr>
              <w:t>ении и</w:t>
            </w:r>
            <w:r w:rsidR="00B15F19" w:rsidRPr="009B1A6D">
              <w:rPr>
                <w:rFonts w:ascii="Times New Roman" w:eastAsia="Times New Roman" w:hAnsi="Times New Roman" w:cs="Times New Roman"/>
                <w:sz w:val="24"/>
                <w:szCs w:val="24"/>
                <w:lang w:eastAsia="ru-RU"/>
              </w:rPr>
              <w:t xml:space="preserve"> реализаци</w:t>
            </w:r>
            <w:r w:rsidR="00AB33B1" w:rsidRPr="009B1A6D">
              <w:rPr>
                <w:rFonts w:ascii="Times New Roman" w:eastAsia="Times New Roman" w:hAnsi="Times New Roman" w:cs="Times New Roman"/>
                <w:sz w:val="24"/>
                <w:szCs w:val="24"/>
                <w:lang w:eastAsia="ru-RU"/>
              </w:rPr>
              <w:t>и</w:t>
            </w:r>
            <w:r w:rsidR="00B15F19" w:rsidRPr="009B1A6D">
              <w:rPr>
                <w:rFonts w:ascii="Times New Roman" w:eastAsia="Times New Roman" w:hAnsi="Times New Roman" w:cs="Times New Roman"/>
                <w:sz w:val="24"/>
                <w:szCs w:val="24"/>
                <w:lang w:eastAsia="ru-RU"/>
              </w:rPr>
              <w:t xml:space="preserve"> социологического исследования в соответствии с утверждённым дизайном и соблюдением этических норм.</w:t>
            </w:r>
          </w:p>
          <w:p w14:paraId="223D670A" w14:textId="77777777" w:rsidR="001D3648" w:rsidRPr="009B1A6D" w:rsidRDefault="001D3648" w:rsidP="00D444F6">
            <w:pPr>
              <w:tabs>
                <w:tab w:val="left" w:pos="540"/>
              </w:tabs>
              <w:contextualSpacing/>
              <w:jc w:val="both"/>
              <w:rPr>
                <w:rFonts w:ascii="Times New Roman" w:eastAsia="Times New Roman" w:hAnsi="Times New Roman" w:cs="Times New Roman"/>
                <w:b/>
                <w:sz w:val="24"/>
                <w:szCs w:val="24"/>
                <w:lang w:eastAsia="ru-RU"/>
              </w:rPr>
            </w:pPr>
          </w:p>
          <w:p w14:paraId="3DA3035E" w14:textId="77777777" w:rsidR="009B1A6D" w:rsidRDefault="009B1A6D" w:rsidP="00B15F19">
            <w:pPr>
              <w:tabs>
                <w:tab w:val="left" w:pos="540"/>
              </w:tabs>
              <w:contextualSpacing/>
              <w:jc w:val="both"/>
              <w:rPr>
                <w:rFonts w:ascii="Times New Roman" w:eastAsia="Times New Roman" w:hAnsi="Times New Roman" w:cs="Times New Roman"/>
                <w:b/>
                <w:sz w:val="24"/>
                <w:szCs w:val="24"/>
                <w:lang w:eastAsia="ru-RU"/>
              </w:rPr>
            </w:pPr>
          </w:p>
          <w:p w14:paraId="0FBF3543" w14:textId="0CC6B1E3" w:rsidR="00B15F19" w:rsidRPr="009B1A6D" w:rsidRDefault="00B15F19" w:rsidP="00B15F19">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 xml:space="preserve">Знать, </w:t>
            </w:r>
            <w:r w:rsidRPr="009B1A6D">
              <w:rPr>
                <w:rFonts w:ascii="Times New Roman" w:eastAsia="Times New Roman" w:hAnsi="Times New Roman" w:cs="Times New Roman"/>
                <w:sz w:val="24"/>
                <w:szCs w:val="24"/>
                <w:lang w:eastAsia="ru-RU"/>
              </w:rPr>
              <w:t xml:space="preserve">как </w:t>
            </w:r>
            <w:r w:rsidR="00AB33B1" w:rsidRPr="009B1A6D">
              <w:rPr>
                <w:rFonts w:ascii="Times New Roman" w:eastAsia="Times New Roman" w:hAnsi="Times New Roman" w:cs="Times New Roman"/>
                <w:sz w:val="24"/>
                <w:szCs w:val="24"/>
                <w:lang w:eastAsia="ru-RU"/>
              </w:rPr>
              <w:t xml:space="preserve">применять социологические теории управления в </w:t>
            </w:r>
            <w:r w:rsidRPr="009B1A6D">
              <w:rPr>
                <w:rFonts w:ascii="Times New Roman" w:eastAsia="Times New Roman" w:hAnsi="Times New Roman" w:cs="Times New Roman"/>
                <w:sz w:val="24"/>
                <w:szCs w:val="24"/>
                <w:lang w:eastAsia="ru-RU"/>
              </w:rPr>
              <w:t>осуществл</w:t>
            </w:r>
            <w:r w:rsidR="00AB33B1" w:rsidRPr="009B1A6D">
              <w:rPr>
                <w:rFonts w:ascii="Times New Roman" w:eastAsia="Times New Roman" w:hAnsi="Times New Roman" w:cs="Times New Roman"/>
                <w:sz w:val="24"/>
                <w:szCs w:val="24"/>
                <w:lang w:eastAsia="ru-RU"/>
              </w:rPr>
              <w:t>ении и</w:t>
            </w:r>
            <w:r w:rsidRPr="009B1A6D">
              <w:rPr>
                <w:rFonts w:ascii="Times New Roman" w:eastAsia="Times New Roman" w:hAnsi="Times New Roman" w:cs="Times New Roman"/>
                <w:sz w:val="24"/>
                <w:szCs w:val="24"/>
                <w:lang w:eastAsia="ru-RU"/>
              </w:rPr>
              <w:t xml:space="preserve"> нормирование работ по разработке и реализации стандартов организации исследований в рамках заказа проведения социологических и маркетинговых исследований.</w:t>
            </w:r>
          </w:p>
          <w:p w14:paraId="356AF72D" w14:textId="7D8FFC8A" w:rsidR="00B15F19" w:rsidRPr="009B1A6D" w:rsidRDefault="00B15F19" w:rsidP="00B15F19">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Уметь</w:t>
            </w:r>
            <w:r w:rsidRPr="009B1A6D">
              <w:rPr>
                <w:rFonts w:ascii="Times New Roman" w:eastAsia="Times New Roman" w:hAnsi="Times New Roman" w:cs="Times New Roman"/>
                <w:sz w:val="24"/>
                <w:szCs w:val="24"/>
                <w:lang w:eastAsia="ru-RU"/>
              </w:rPr>
              <w:t xml:space="preserve"> осуществлять </w:t>
            </w:r>
            <w:r w:rsidR="00AB33B1" w:rsidRPr="009B1A6D">
              <w:rPr>
                <w:rFonts w:ascii="Times New Roman" w:eastAsia="Times New Roman" w:hAnsi="Times New Roman" w:cs="Times New Roman"/>
                <w:sz w:val="24"/>
                <w:szCs w:val="24"/>
                <w:lang w:eastAsia="ru-RU"/>
              </w:rPr>
              <w:t xml:space="preserve">применение теоретической рамки исследования в </w:t>
            </w:r>
            <w:r w:rsidRPr="009B1A6D">
              <w:rPr>
                <w:rFonts w:ascii="Times New Roman" w:eastAsia="Times New Roman" w:hAnsi="Times New Roman" w:cs="Times New Roman"/>
                <w:sz w:val="24"/>
                <w:szCs w:val="24"/>
                <w:lang w:eastAsia="ru-RU"/>
              </w:rPr>
              <w:t>нормировани</w:t>
            </w:r>
            <w:r w:rsidR="00AB33B1" w:rsidRPr="009B1A6D">
              <w:rPr>
                <w:rFonts w:ascii="Times New Roman" w:eastAsia="Times New Roman" w:hAnsi="Times New Roman" w:cs="Times New Roman"/>
                <w:sz w:val="24"/>
                <w:szCs w:val="24"/>
                <w:lang w:eastAsia="ru-RU"/>
              </w:rPr>
              <w:t>и</w:t>
            </w:r>
            <w:r w:rsidRPr="009B1A6D">
              <w:rPr>
                <w:rFonts w:ascii="Times New Roman" w:eastAsia="Times New Roman" w:hAnsi="Times New Roman" w:cs="Times New Roman"/>
                <w:sz w:val="24"/>
                <w:szCs w:val="24"/>
                <w:lang w:eastAsia="ru-RU"/>
              </w:rPr>
              <w:t xml:space="preserve"> работ по разработке и реализации стандартов организации исследований в рамках заказа проведения социологических и маркетинговых исследований.</w:t>
            </w:r>
          </w:p>
          <w:p w14:paraId="7AD8113D" w14:textId="77777777" w:rsidR="001D3648" w:rsidRPr="009B1A6D" w:rsidRDefault="001D3648" w:rsidP="00D444F6">
            <w:pPr>
              <w:tabs>
                <w:tab w:val="left" w:pos="540"/>
              </w:tabs>
              <w:contextualSpacing/>
              <w:jc w:val="both"/>
              <w:rPr>
                <w:rFonts w:ascii="Times New Roman" w:eastAsia="Times New Roman" w:hAnsi="Times New Roman" w:cs="Times New Roman"/>
                <w:b/>
                <w:sz w:val="24"/>
                <w:szCs w:val="24"/>
                <w:lang w:eastAsia="ru-RU"/>
              </w:rPr>
            </w:pPr>
          </w:p>
          <w:p w14:paraId="05C6477E" w14:textId="77777777" w:rsidR="009B1A6D" w:rsidRDefault="009B1A6D" w:rsidP="003E10FB">
            <w:pPr>
              <w:tabs>
                <w:tab w:val="left" w:pos="540"/>
              </w:tabs>
              <w:contextualSpacing/>
              <w:jc w:val="both"/>
              <w:rPr>
                <w:rFonts w:ascii="Times New Roman" w:eastAsia="Times New Roman" w:hAnsi="Times New Roman" w:cs="Times New Roman"/>
                <w:b/>
                <w:sz w:val="24"/>
                <w:szCs w:val="24"/>
                <w:lang w:eastAsia="ru-RU"/>
              </w:rPr>
            </w:pPr>
          </w:p>
          <w:p w14:paraId="07D7BB21" w14:textId="7CFCB55A" w:rsidR="00B15F19" w:rsidRPr="009B1A6D" w:rsidRDefault="003E10FB" w:rsidP="003E10FB">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Знать,</w:t>
            </w:r>
            <w:r w:rsidRPr="009B1A6D">
              <w:rPr>
                <w:rFonts w:ascii="Times New Roman" w:eastAsia="Times New Roman" w:hAnsi="Times New Roman" w:cs="Times New Roman"/>
                <w:sz w:val="24"/>
                <w:szCs w:val="24"/>
                <w:lang w:eastAsia="ru-RU"/>
              </w:rPr>
              <w:t xml:space="preserve"> как обосновывать предложения</w:t>
            </w:r>
            <w:r w:rsidR="00DB0D34" w:rsidRPr="009B1A6D">
              <w:rPr>
                <w:rFonts w:ascii="Times New Roman" w:eastAsia="Times New Roman" w:hAnsi="Times New Roman" w:cs="Times New Roman"/>
                <w:sz w:val="24"/>
                <w:szCs w:val="24"/>
                <w:lang w:eastAsia="ru-RU"/>
              </w:rPr>
              <w:t xml:space="preserve"> по формированию теоретической рамки исследования и</w:t>
            </w:r>
            <w:r w:rsidRPr="009B1A6D">
              <w:rPr>
                <w:rFonts w:ascii="Times New Roman" w:eastAsia="Times New Roman" w:hAnsi="Times New Roman" w:cs="Times New Roman"/>
                <w:sz w:val="24"/>
                <w:szCs w:val="24"/>
                <w:lang w:eastAsia="ru-RU"/>
              </w:rPr>
              <w:t xml:space="preserve"> по совершенствованию методик анализа социологических данных.</w:t>
            </w:r>
          </w:p>
          <w:p w14:paraId="7A3288FF" w14:textId="1C99B315" w:rsidR="003E10FB" w:rsidRPr="009B1A6D" w:rsidRDefault="003E10FB" w:rsidP="003E10FB">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Уметь</w:t>
            </w:r>
            <w:r w:rsidRPr="009B1A6D">
              <w:rPr>
                <w:rFonts w:ascii="Times New Roman" w:eastAsia="Times New Roman" w:hAnsi="Times New Roman" w:cs="Times New Roman"/>
                <w:sz w:val="24"/>
                <w:szCs w:val="24"/>
                <w:lang w:eastAsia="ru-RU"/>
              </w:rPr>
              <w:t xml:space="preserve"> обосновывать </w:t>
            </w:r>
            <w:r w:rsidR="00DB0D34" w:rsidRPr="009B1A6D">
              <w:rPr>
                <w:rFonts w:ascii="Times New Roman" w:eastAsia="Times New Roman" w:hAnsi="Times New Roman" w:cs="Times New Roman"/>
                <w:sz w:val="24"/>
                <w:szCs w:val="24"/>
                <w:lang w:eastAsia="ru-RU"/>
              </w:rPr>
              <w:t xml:space="preserve">полученные данные с использование теоретической рамки исследования, опираясь на классические и новые разработки в области социологии управления для </w:t>
            </w:r>
            <w:r w:rsidRPr="009B1A6D">
              <w:rPr>
                <w:rFonts w:ascii="Times New Roman" w:eastAsia="Times New Roman" w:hAnsi="Times New Roman" w:cs="Times New Roman"/>
                <w:sz w:val="24"/>
                <w:szCs w:val="24"/>
                <w:lang w:eastAsia="ru-RU"/>
              </w:rPr>
              <w:t>совершенствовани</w:t>
            </w:r>
            <w:r w:rsidR="00DB0D34" w:rsidRPr="009B1A6D">
              <w:rPr>
                <w:rFonts w:ascii="Times New Roman" w:eastAsia="Times New Roman" w:hAnsi="Times New Roman" w:cs="Times New Roman"/>
                <w:sz w:val="24"/>
                <w:szCs w:val="24"/>
                <w:lang w:eastAsia="ru-RU"/>
              </w:rPr>
              <w:t>я</w:t>
            </w:r>
            <w:r w:rsidRPr="009B1A6D">
              <w:rPr>
                <w:rFonts w:ascii="Times New Roman" w:eastAsia="Times New Roman" w:hAnsi="Times New Roman" w:cs="Times New Roman"/>
                <w:sz w:val="24"/>
                <w:szCs w:val="24"/>
                <w:lang w:eastAsia="ru-RU"/>
              </w:rPr>
              <w:t xml:space="preserve"> методов и методик сбора и анализа социологических данных.</w:t>
            </w:r>
          </w:p>
        </w:tc>
      </w:tr>
      <w:bookmarkEnd w:id="13"/>
    </w:tbl>
    <w:p w14:paraId="4EDAB01C" w14:textId="21E56ACD" w:rsidR="00D444F6" w:rsidRPr="009B1A6D" w:rsidRDefault="00D444F6" w:rsidP="00D444F6">
      <w:pPr>
        <w:keepNext/>
        <w:spacing w:after="60" w:line="240" w:lineRule="auto"/>
        <w:jc w:val="both"/>
        <w:outlineLvl w:val="0"/>
        <w:rPr>
          <w:rFonts w:ascii="Times New Roman" w:eastAsia="Times New Roman" w:hAnsi="Times New Roman" w:cs="Times New Roman"/>
          <w:b/>
          <w:bCs/>
          <w:iCs/>
          <w:kern w:val="32"/>
          <w:sz w:val="28"/>
          <w:szCs w:val="28"/>
          <w:lang w:eastAsia="ru-RU"/>
        </w:rPr>
      </w:pPr>
    </w:p>
    <w:p w14:paraId="793EFF2E" w14:textId="77777777" w:rsidR="00C97D3C" w:rsidRPr="009B1A6D" w:rsidRDefault="00C97D3C" w:rsidP="00D444F6">
      <w:pPr>
        <w:keepNext/>
        <w:spacing w:after="60" w:line="240" w:lineRule="auto"/>
        <w:jc w:val="both"/>
        <w:outlineLvl w:val="0"/>
        <w:rPr>
          <w:rFonts w:ascii="Times New Roman" w:eastAsia="Times New Roman" w:hAnsi="Times New Roman" w:cs="Times New Roman"/>
          <w:b/>
          <w:bCs/>
          <w:iCs/>
          <w:kern w:val="32"/>
          <w:sz w:val="28"/>
          <w:szCs w:val="28"/>
          <w:lang w:eastAsia="ru-RU"/>
        </w:rPr>
      </w:pPr>
    </w:p>
    <w:p w14:paraId="36A30AD9" w14:textId="77777777" w:rsidR="00D444F6" w:rsidRPr="009B1A6D" w:rsidRDefault="00D444F6" w:rsidP="00D444F6">
      <w:pPr>
        <w:keepNext/>
        <w:spacing w:after="60" w:line="240" w:lineRule="auto"/>
        <w:jc w:val="both"/>
        <w:outlineLvl w:val="0"/>
        <w:rPr>
          <w:rFonts w:ascii="Times New Roman" w:eastAsia="Times New Roman" w:hAnsi="Times New Roman" w:cs="Times New Roman"/>
          <w:sz w:val="28"/>
          <w:szCs w:val="28"/>
          <w:lang w:eastAsia="ru-RU"/>
        </w:rPr>
      </w:pPr>
      <w:r w:rsidRPr="009B1A6D">
        <w:rPr>
          <w:rFonts w:ascii="Times New Roman" w:eastAsia="Times New Roman" w:hAnsi="Times New Roman" w:cs="Times New Roman"/>
          <w:b/>
          <w:bCs/>
          <w:iCs/>
          <w:kern w:val="32"/>
          <w:sz w:val="28"/>
          <w:szCs w:val="28"/>
          <w:lang w:eastAsia="ru-RU"/>
        </w:rPr>
        <w:t xml:space="preserve">3. </w:t>
      </w:r>
      <w:r w:rsidRPr="009B1A6D">
        <w:rPr>
          <w:rFonts w:ascii="Times New Roman" w:eastAsia="Times New Roman" w:hAnsi="Times New Roman" w:cs="Times New Roman"/>
          <w:b/>
          <w:bCs/>
          <w:sz w:val="28"/>
          <w:szCs w:val="28"/>
          <w:lang w:eastAsia="ru-RU"/>
        </w:rPr>
        <w:t>Место дисциплины в структуре образовательной программы</w:t>
      </w:r>
    </w:p>
    <w:p w14:paraId="27E3F728" w14:textId="33C92479" w:rsidR="00D444F6" w:rsidRPr="009B1A6D" w:rsidRDefault="00D444F6" w:rsidP="00D444F6">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Дисциплина «Современные концепции </w:t>
      </w:r>
      <w:r w:rsidR="00EB5473" w:rsidRPr="009B1A6D">
        <w:rPr>
          <w:rFonts w:ascii="Times New Roman" w:eastAsia="Times New Roman" w:hAnsi="Times New Roman" w:cs="Times New Roman"/>
          <w:sz w:val="28"/>
          <w:szCs w:val="28"/>
          <w:lang w:eastAsia="ru-RU"/>
        </w:rPr>
        <w:t>социологии</w:t>
      </w:r>
      <w:r w:rsidRPr="009B1A6D">
        <w:rPr>
          <w:rFonts w:ascii="Times New Roman" w:eastAsia="Times New Roman" w:hAnsi="Times New Roman" w:cs="Times New Roman"/>
          <w:sz w:val="28"/>
          <w:szCs w:val="28"/>
          <w:lang w:eastAsia="ru-RU"/>
        </w:rPr>
        <w:t xml:space="preserve"> управления</w:t>
      </w:r>
      <w:r w:rsidR="00EB5473" w:rsidRPr="009B1A6D">
        <w:rPr>
          <w:rFonts w:ascii="Times New Roman" w:eastAsia="Times New Roman" w:hAnsi="Times New Roman" w:cs="Times New Roman"/>
          <w:sz w:val="28"/>
          <w:szCs w:val="28"/>
          <w:lang w:eastAsia="ru-RU"/>
        </w:rPr>
        <w:t xml:space="preserve"> и их развитие</w:t>
      </w:r>
      <w:r w:rsidR="0034254C" w:rsidRPr="009B1A6D">
        <w:rPr>
          <w:rFonts w:ascii="Times New Roman" w:eastAsia="Times New Roman" w:hAnsi="Times New Roman" w:cs="Times New Roman"/>
          <w:sz w:val="28"/>
          <w:szCs w:val="28"/>
          <w:lang w:eastAsia="ru-RU"/>
        </w:rPr>
        <w:t>» входит в общенаучный модуль обязательной части ОП по направлению подготовки 39.04.01</w:t>
      </w:r>
      <w:r w:rsidR="00A5430F" w:rsidRPr="009B1A6D">
        <w:rPr>
          <w:rFonts w:ascii="Times New Roman" w:eastAsia="Times New Roman" w:hAnsi="Times New Roman" w:cs="Times New Roman"/>
          <w:sz w:val="28"/>
          <w:szCs w:val="28"/>
          <w:lang w:eastAsia="ru-RU"/>
        </w:rPr>
        <w:t xml:space="preserve"> </w:t>
      </w:r>
      <w:r w:rsidR="0034254C" w:rsidRPr="009B1A6D">
        <w:rPr>
          <w:rFonts w:ascii="Times New Roman" w:eastAsia="Times New Roman" w:hAnsi="Times New Roman" w:cs="Times New Roman"/>
          <w:sz w:val="28"/>
          <w:szCs w:val="28"/>
          <w:lang w:eastAsia="ru-RU"/>
        </w:rPr>
        <w:t>Социология, направленность программы «Социология управления» (Институт онлайн-образование).</w:t>
      </w:r>
    </w:p>
    <w:p w14:paraId="6F8D8894" w14:textId="77777777" w:rsidR="00D444F6" w:rsidRPr="009B1A6D" w:rsidRDefault="00D444F6" w:rsidP="00D444F6">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Дисциплина дает </w:t>
      </w:r>
      <w:r w:rsidR="00CB0B6B" w:rsidRPr="009B1A6D">
        <w:rPr>
          <w:rFonts w:ascii="Times New Roman" w:eastAsia="Times New Roman" w:hAnsi="Times New Roman" w:cs="Times New Roman"/>
          <w:sz w:val="28"/>
          <w:szCs w:val="28"/>
          <w:lang w:eastAsia="ru-RU"/>
        </w:rPr>
        <w:t>магистрантам</w:t>
      </w:r>
      <w:r w:rsidRPr="009B1A6D">
        <w:rPr>
          <w:rFonts w:ascii="Times New Roman" w:eastAsia="Times New Roman" w:hAnsi="Times New Roman" w:cs="Times New Roman"/>
          <w:sz w:val="28"/>
          <w:szCs w:val="28"/>
          <w:lang w:eastAsia="ru-RU"/>
        </w:rPr>
        <w:t xml:space="preserve"> возможность расширить профессиональный кругозор, выработать аналитические навыки, необходимые для решения в будущем профессиональных задач.</w:t>
      </w:r>
    </w:p>
    <w:p w14:paraId="23BD87CF" w14:textId="00D07735" w:rsidR="00D444F6" w:rsidRPr="009B1A6D" w:rsidRDefault="00D444F6" w:rsidP="00D444F6">
      <w:pPr>
        <w:spacing w:after="0" w:line="240" w:lineRule="auto"/>
        <w:ind w:firstLine="709"/>
        <w:jc w:val="both"/>
        <w:rPr>
          <w:rFonts w:ascii="Times New Roman" w:eastAsia="Times New Roman" w:hAnsi="Times New Roman" w:cs="Times New Roman"/>
          <w:sz w:val="28"/>
          <w:szCs w:val="28"/>
          <w:lang w:eastAsia="ru-RU"/>
        </w:rPr>
      </w:pPr>
    </w:p>
    <w:p w14:paraId="5879EA85" w14:textId="77777777" w:rsidR="00C97D3C" w:rsidRPr="009B1A6D" w:rsidRDefault="00C97D3C" w:rsidP="00D444F6">
      <w:pPr>
        <w:spacing w:after="0" w:line="240" w:lineRule="auto"/>
        <w:ind w:firstLine="709"/>
        <w:jc w:val="both"/>
        <w:rPr>
          <w:rFonts w:ascii="Times New Roman" w:eastAsia="Times New Roman" w:hAnsi="Times New Roman" w:cs="Times New Roman"/>
          <w:sz w:val="28"/>
          <w:szCs w:val="28"/>
          <w:lang w:eastAsia="ru-RU"/>
        </w:rPr>
      </w:pPr>
    </w:p>
    <w:p w14:paraId="390FD55C" w14:textId="77777777" w:rsidR="00D444F6" w:rsidRPr="009B1A6D" w:rsidRDefault="00D444F6" w:rsidP="00D444F6">
      <w:pPr>
        <w:keepNext/>
        <w:spacing w:after="0" w:line="240" w:lineRule="auto"/>
        <w:jc w:val="both"/>
        <w:outlineLvl w:val="0"/>
        <w:rPr>
          <w:rFonts w:ascii="Times New Roman" w:eastAsia="Times New Roman" w:hAnsi="Times New Roman" w:cs="Times New Roman"/>
          <w:b/>
          <w:iCs/>
          <w:kern w:val="32"/>
          <w:sz w:val="28"/>
          <w:szCs w:val="28"/>
        </w:rPr>
      </w:pPr>
      <w:bookmarkStart w:id="14" w:name="_Toc418694114"/>
      <w:r w:rsidRPr="009B1A6D">
        <w:rPr>
          <w:rFonts w:ascii="Times New Roman" w:eastAsia="Times New Roman" w:hAnsi="Times New Roman" w:cs="Times New Roman"/>
          <w:b/>
          <w:bCs/>
          <w:iCs/>
          <w:kern w:val="32"/>
          <w:sz w:val="28"/>
          <w:szCs w:val="28"/>
          <w:lang w:eastAsia="ru-RU"/>
        </w:rPr>
        <w:t xml:space="preserve">4. </w:t>
      </w:r>
      <w:bookmarkEnd w:id="14"/>
      <w:r w:rsidRPr="009B1A6D">
        <w:rPr>
          <w:rFonts w:ascii="Times New Roman" w:eastAsia="Times New Roman" w:hAnsi="Times New Roman" w:cs="Times New Roman"/>
          <w:b/>
          <w:bCs/>
          <w:sz w:val="28"/>
          <w:szCs w:val="28"/>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F78F700" w14:textId="77777777" w:rsidR="00D444F6" w:rsidRPr="009B1A6D" w:rsidRDefault="00D444F6" w:rsidP="00D444F6">
      <w:pPr>
        <w:spacing w:after="0" w:line="240" w:lineRule="auto"/>
        <w:rPr>
          <w:rFonts w:ascii="Times New Roman" w:eastAsia="Times New Roman" w:hAnsi="Times New Roman" w:cs="Times New Roman"/>
          <w:sz w:val="14"/>
          <w:szCs w:val="24"/>
        </w:rPr>
      </w:pPr>
    </w:p>
    <w:p w14:paraId="4EA886E7" w14:textId="0D78FF2E" w:rsidR="00D444F6" w:rsidRPr="009B1A6D" w:rsidRDefault="00D444F6" w:rsidP="00D444F6">
      <w:pPr>
        <w:tabs>
          <w:tab w:val="left" w:pos="7797"/>
        </w:tabs>
        <w:spacing w:after="0" w:line="240" w:lineRule="auto"/>
        <w:ind w:right="142"/>
        <w:jc w:val="right"/>
        <w:rPr>
          <w:rFonts w:ascii="Times New Roman" w:eastAsia="Times New Roman" w:hAnsi="Times New Roman" w:cs="Times New Roman"/>
          <w:sz w:val="24"/>
          <w:szCs w:val="20"/>
        </w:rPr>
      </w:pPr>
      <w:r w:rsidRPr="009B1A6D">
        <w:rPr>
          <w:rFonts w:ascii="Times New Roman" w:eastAsia="Times New Roman" w:hAnsi="Times New Roman" w:cs="Times New Roman"/>
          <w:sz w:val="24"/>
          <w:szCs w:val="20"/>
        </w:rPr>
        <w:t>Таблица 2</w:t>
      </w:r>
    </w:p>
    <w:p w14:paraId="78F88CF6" w14:textId="0B9A2E07" w:rsidR="004A5B45" w:rsidRPr="009B1A6D" w:rsidRDefault="004A5B45" w:rsidP="004A5B45">
      <w:pPr>
        <w:spacing w:after="0"/>
        <w:jc w:val="right"/>
        <w:rPr>
          <w:rFonts w:ascii="Times New Roman" w:hAnsi="Times New Roman"/>
          <w:sz w:val="28"/>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8"/>
        <w:gridCol w:w="939"/>
        <w:gridCol w:w="1701"/>
        <w:gridCol w:w="1864"/>
        <w:gridCol w:w="1319"/>
      </w:tblGrid>
      <w:tr w:rsidR="009B1A6D" w:rsidRPr="009B1A6D" w14:paraId="6BEA75B8" w14:textId="77777777" w:rsidTr="000D0333">
        <w:tc>
          <w:tcPr>
            <w:tcW w:w="2020" w:type="pct"/>
            <w:shd w:val="clear" w:color="auto" w:fill="auto"/>
          </w:tcPr>
          <w:p w14:paraId="7244B37F" w14:textId="77777777" w:rsidR="004A5B45" w:rsidRPr="009B1A6D" w:rsidRDefault="004A5B45" w:rsidP="000D0333">
            <w:pPr>
              <w:spacing w:after="0"/>
              <w:jc w:val="center"/>
              <w:rPr>
                <w:rFonts w:ascii="Times New Roman" w:hAnsi="Times New Roman"/>
                <w:b/>
                <w:sz w:val="24"/>
                <w:szCs w:val="24"/>
              </w:rPr>
            </w:pPr>
            <w:r w:rsidRPr="009B1A6D">
              <w:rPr>
                <w:rFonts w:ascii="Times New Roman" w:hAnsi="Times New Roman"/>
                <w:b/>
                <w:sz w:val="24"/>
                <w:szCs w:val="24"/>
              </w:rPr>
              <w:t xml:space="preserve">Вид учебной работы </w:t>
            </w:r>
          </w:p>
          <w:p w14:paraId="50A71256" w14:textId="77777777" w:rsidR="004A5B45" w:rsidRPr="009B1A6D" w:rsidRDefault="004A5B45" w:rsidP="000D0333">
            <w:pPr>
              <w:spacing w:after="0"/>
              <w:jc w:val="center"/>
              <w:rPr>
                <w:rFonts w:ascii="Times New Roman" w:hAnsi="Times New Roman"/>
                <w:b/>
                <w:sz w:val="24"/>
                <w:szCs w:val="24"/>
              </w:rPr>
            </w:pPr>
            <w:r w:rsidRPr="009B1A6D">
              <w:rPr>
                <w:rFonts w:ascii="Times New Roman" w:hAnsi="Times New Roman"/>
                <w:b/>
                <w:sz w:val="24"/>
                <w:szCs w:val="24"/>
              </w:rPr>
              <w:t>по дисциплине</w:t>
            </w:r>
          </w:p>
        </w:tc>
        <w:tc>
          <w:tcPr>
            <w:tcW w:w="480" w:type="pct"/>
            <w:shd w:val="clear" w:color="auto" w:fill="auto"/>
          </w:tcPr>
          <w:p w14:paraId="3477492E" w14:textId="77777777" w:rsidR="004A5B45" w:rsidRPr="009B1A6D" w:rsidRDefault="004A5B45" w:rsidP="000D0333">
            <w:pPr>
              <w:spacing w:after="0"/>
              <w:jc w:val="center"/>
              <w:rPr>
                <w:rFonts w:ascii="Times New Roman" w:hAnsi="Times New Roman"/>
                <w:b/>
                <w:sz w:val="24"/>
                <w:szCs w:val="24"/>
              </w:rPr>
            </w:pPr>
            <w:r w:rsidRPr="009B1A6D">
              <w:rPr>
                <w:rFonts w:ascii="Times New Roman" w:hAnsi="Times New Roman"/>
                <w:b/>
                <w:sz w:val="24"/>
                <w:szCs w:val="24"/>
              </w:rPr>
              <w:t>Всего</w:t>
            </w:r>
          </w:p>
          <w:p w14:paraId="5F3F3EAE" w14:textId="77777777" w:rsidR="004A5B45" w:rsidRPr="009B1A6D" w:rsidRDefault="004A5B45" w:rsidP="000D0333">
            <w:pPr>
              <w:spacing w:after="0"/>
              <w:jc w:val="center"/>
              <w:rPr>
                <w:rFonts w:ascii="Times New Roman" w:hAnsi="Times New Roman"/>
                <w:b/>
                <w:sz w:val="24"/>
                <w:szCs w:val="24"/>
              </w:rPr>
            </w:pPr>
            <w:r w:rsidRPr="009B1A6D">
              <w:rPr>
                <w:rFonts w:ascii="Times New Roman" w:hAnsi="Times New Roman"/>
                <w:b/>
                <w:sz w:val="24"/>
                <w:szCs w:val="24"/>
              </w:rPr>
              <w:t>(в з/е и часах)</w:t>
            </w:r>
          </w:p>
        </w:tc>
        <w:tc>
          <w:tcPr>
            <w:tcW w:w="870" w:type="pct"/>
            <w:shd w:val="clear" w:color="auto" w:fill="auto"/>
          </w:tcPr>
          <w:p w14:paraId="1854724E" w14:textId="77777777" w:rsidR="004A5B45" w:rsidRPr="009B1A6D" w:rsidRDefault="004A5B45" w:rsidP="000D0333">
            <w:pPr>
              <w:spacing w:after="0"/>
              <w:jc w:val="center"/>
              <w:rPr>
                <w:rFonts w:ascii="Times New Roman" w:hAnsi="Times New Roman"/>
                <w:b/>
                <w:sz w:val="24"/>
                <w:szCs w:val="24"/>
              </w:rPr>
            </w:pPr>
            <w:r w:rsidRPr="009B1A6D">
              <w:rPr>
                <w:rFonts w:ascii="Times New Roman" w:hAnsi="Times New Roman"/>
                <w:b/>
                <w:sz w:val="24"/>
                <w:szCs w:val="24"/>
              </w:rPr>
              <w:t>Модуль 1</w:t>
            </w:r>
          </w:p>
          <w:p w14:paraId="7AB1CCAF" w14:textId="77777777" w:rsidR="004A5B45" w:rsidRPr="009B1A6D" w:rsidRDefault="004A5B45" w:rsidP="000D0333">
            <w:pPr>
              <w:spacing w:after="0"/>
              <w:jc w:val="center"/>
              <w:rPr>
                <w:rFonts w:ascii="Times New Roman" w:hAnsi="Times New Roman"/>
                <w:b/>
                <w:sz w:val="24"/>
                <w:szCs w:val="24"/>
              </w:rPr>
            </w:pPr>
            <w:r w:rsidRPr="009B1A6D">
              <w:rPr>
                <w:rFonts w:ascii="Times New Roman" w:hAnsi="Times New Roman"/>
                <w:b/>
                <w:sz w:val="24"/>
                <w:szCs w:val="24"/>
              </w:rPr>
              <w:t>(в часах)</w:t>
            </w:r>
          </w:p>
          <w:p w14:paraId="1206582D" w14:textId="77777777" w:rsidR="004A5B45" w:rsidRPr="009B1A6D" w:rsidRDefault="004A5B45" w:rsidP="000D0333">
            <w:pPr>
              <w:spacing w:after="0"/>
              <w:jc w:val="center"/>
              <w:rPr>
                <w:rFonts w:ascii="Times New Roman" w:hAnsi="Times New Roman"/>
                <w:b/>
                <w:sz w:val="24"/>
                <w:szCs w:val="24"/>
              </w:rPr>
            </w:pPr>
          </w:p>
        </w:tc>
        <w:tc>
          <w:tcPr>
            <w:tcW w:w="954" w:type="pct"/>
            <w:shd w:val="clear" w:color="auto" w:fill="auto"/>
          </w:tcPr>
          <w:p w14:paraId="187180E7" w14:textId="77777777" w:rsidR="004A5B45" w:rsidRPr="009B1A6D" w:rsidRDefault="004A5B45" w:rsidP="000D0333">
            <w:pPr>
              <w:spacing w:after="0"/>
              <w:jc w:val="center"/>
              <w:rPr>
                <w:rFonts w:ascii="Times New Roman" w:hAnsi="Times New Roman"/>
                <w:b/>
                <w:sz w:val="24"/>
                <w:szCs w:val="24"/>
              </w:rPr>
            </w:pPr>
            <w:r w:rsidRPr="009B1A6D">
              <w:rPr>
                <w:rFonts w:ascii="Times New Roman" w:hAnsi="Times New Roman"/>
                <w:b/>
                <w:sz w:val="24"/>
                <w:szCs w:val="24"/>
              </w:rPr>
              <w:t>Модуль 2</w:t>
            </w:r>
          </w:p>
          <w:p w14:paraId="556AED7E" w14:textId="77777777" w:rsidR="004A5B45" w:rsidRPr="009B1A6D" w:rsidRDefault="004A5B45" w:rsidP="000D0333">
            <w:pPr>
              <w:spacing w:after="0"/>
              <w:jc w:val="center"/>
              <w:rPr>
                <w:rFonts w:ascii="Times New Roman" w:hAnsi="Times New Roman"/>
                <w:b/>
                <w:sz w:val="24"/>
                <w:szCs w:val="24"/>
              </w:rPr>
            </w:pPr>
            <w:r w:rsidRPr="009B1A6D">
              <w:rPr>
                <w:rFonts w:ascii="Times New Roman" w:hAnsi="Times New Roman"/>
                <w:b/>
                <w:sz w:val="24"/>
                <w:szCs w:val="24"/>
              </w:rPr>
              <w:t>(в часах)</w:t>
            </w:r>
          </w:p>
          <w:p w14:paraId="0225D0DF" w14:textId="77777777" w:rsidR="004A5B45" w:rsidRPr="009B1A6D" w:rsidRDefault="004A5B45" w:rsidP="000D0333">
            <w:pPr>
              <w:spacing w:after="0"/>
              <w:jc w:val="center"/>
              <w:rPr>
                <w:rFonts w:ascii="Times New Roman" w:hAnsi="Times New Roman"/>
                <w:b/>
                <w:sz w:val="24"/>
                <w:szCs w:val="24"/>
              </w:rPr>
            </w:pPr>
          </w:p>
        </w:tc>
        <w:tc>
          <w:tcPr>
            <w:tcW w:w="675" w:type="pct"/>
          </w:tcPr>
          <w:p w14:paraId="7FCAA32B" w14:textId="77777777" w:rsidR="004A5B45" w:rsidRPr="009B1A6D" w:rsidRDefault="004A5B45" w:rsidP="000D0333">
            <w:pPr>
              <w:spacing w:after="0"/>
              <w:jc w:val="center"/>
              <w:rPr>
                <w:rFonts w:ascii="Times New Roman" w:hAnsi="Times New Roman"/>
                <w:b/>
                <w:sz w:val="24"/>
                <w:szCs w:val="24"/>
              </w:rPr>
            </w:pPr>
            <w:r w:rsidRPr="009B1A6D">
              <w:rPr>
                <w:rFonts w:ascii="Times New Roman" w:hAnsi="Times New Roman"/>
                <w:b/>
                <w:sz w:val="24"/>
                <w:szCs w:val="24"/>
              </w:rPr>
              <w:t>Модуль 3</w:t>
            </w:r>
          </w:p>
          <w:p w14:paraId="1BE2B69D" w14:textId="77777777" w:rsidR="004A5B45" w:rsidRPr="009B1A6D" w:rsidRDefault="004A5B45" w:rsidP="000D0333">
            <w:pPr>
              <w:spacing w:after="0"/>
              <w:jc w:val="center"/>
              <w:rPr>
                <w:rFonts w:ascii="Times New Roman" w:hAnsi="Times New Roman"/>
                <w:b/>
                <w:sz w:val="24"/>
                <w:szCs w:val="24"/>
              </w:rPr>
            </w:pPr>
            <w:r w:rsidRPr="009B1A6D">
              <w:rPr>
                <w:rFonts w:ascii="Times New Roman" w:hAnsi="Times New Roman"/>
                <w:b/>
                <w:sz w:val="24"/>
                <w:szCs w:val="24"/>
              </w:rPr>
              <w:t>(в часах)</w:t>
            </w:r>
          </w:p>
          <w:p w14:paraId="63847788" w14:textId="77777777" w:rsidR="004A5B45" w:rsidRPr="009B1A6D" w:rsidRDefault="004A5B45" w:rsidP="000D0333">
            <w:pPr>
              <w:spacing w:after="0"/>
              <w:jc w:val="center"/>
              <w:rPr>
                <w:rFonts w:ascii="Times New Roman" w:hAnsi="Times New Roman"/>
                <w:b/>
                <w:sz w:val="24"/>
                <w:szCs w:val="24"/>
              </w:rPr>
            </w:pPr>
          </w:p>
        </w:tc>
      </w:tr>
      <w:tr w:rsidR="009B1A6D" w:rsidRPr="009B1A6D" w14:paraId="01993A8F" w14:textId="77777777" w:rsidTr="000D0333">
        <w:tc>
          <w:tcPr>
            <w:tcW w:w="2020" w:type="pct"/>
            <w:shd w:val="clear" w:color="auto" w:fill="auto"/>
          </w:tcPr>
          <w:p w14:paraId="1CB30177" w14:textId="77777777" w:rsidR="004A5B45" w:rsidRPr="009B1A6D" w:rsidRDefault="004A5B45" w:rsidP="000D0333">
            <w:pPr>
              <w:spacing w:after="0"/>
              <w:rPr>
                <w:rFonts w:ascii="Times New Roman" w:hAnsi="Times New Roman"/>
                <w:sz w:val="24"/>
                <w:szCs w:val="24"/>
              </w:rPr>
            </w:pPr>
            <w:r w:rsidRPr="009B1A6D">
              <w:rPr>
                <w:rFonts w:ascii="Times New Roman" w:hAnsi="Times New Roman"/>
                <w:sz w:val="24"/>
                <w:szCs w:val="24"/>
              </w:rPr>
              <w:t xml:space="preserve">Общая трудоемкость дисциплины </w:t>
            </w:r>
          </w:p>
        </w:tc>
        <w:tc>
          <w:tcPr>
            <w:tcW w:w="480" w:type="pct"/>
            <w:shd w:val="clear" w:color="auto" w:fill="auto"/>
          </w:tcPr>
          <w:p w14:paraId="1A4C022E" w14:textId="77777777" w:rsidR="004A5B45" w:rsidRPr="009B1A6D" w:rsidRDefault="004A5B45" w:rsidP="000D0333">
            <w:pPr>
              <w:spacing w:after="0"/>
              <w:jc w:val="center"/>
              <w:rPr>
                <w:rFonts w:ascii="Times New Roman" w:hAnsi="Times New Roman"/>
                <w:b/>
                <w:i/>
                <w:sz w:val="24"/>
                <w:szCs w:val="24"/>
              </w:rPr>
            </w:pPr>
            <w:r w:rsidRPr="009B1A6D">
              <w:rPr>
                <w:rFonts w:ascii="Times New Roman" w:hAnsi="Times New Roman"/>
                <w:b/>
                <w:i/>
                <w:sz w:val="24"/>
                <w:szCs w:val="24"/>
              </w:rPr>
              <w:t>8/288</w:t>
            </w:r>
          </w:p>
        </w:tc>
        <w:tc>
          <w:tcPr>
            <w:tcW w:w="870" w:type="pct"/>
            <w:shd w:val="clear" w:color="auto" w:fill="auto"/>
          </w:tcPr>
          <w:p w14:paraId="70FC7147" w14:textId="24F36B34" w:rsidR="004A5B45" w:rsidRPr="009B1A6D" w:rsidRDefault="00774BD4" w:rsidP="000D0333">
            <w:pPr>
              <w:spacing w:after="0"/>
              <w:jc w:val="center"/>
              <w:rPr>
                <w:rFonts w:ascii="Times New Roman" w:hAnsi="Times New Roman"/>
                <w:b/>
                <w:i/>
                <w:sz w:val="24"/>
                <w:szCs w:val="24"/>
              </w:rPr>
            </w:pPr>
            <w:r w:rsidRPr="009B1A6D">
              <w:rPr>
                <w:rFonts w:ascii="Times New Roman" w:hAnsi="Times New Roman"/>
                <w:b/>
                <w:i/>
                <w:sz w:val="24"/>
                <w:szCs w:val="24"/>
              </w:rPr>
              <w:t>98</w:t>
            </w:r>
          </w:p>
        </w:tc>
        <w:tc>
          <w:tcPr>
            <w:tcW w:w="954" w:type="pct"/>
            <w:shd w:val="clear" w:color="auto" w:fill="auto"/>
          </w:tcPr>
          <w:p w14:paraId="1F92B771" w14:textId="7FD3B81F" w:rsidR="004A5B45" w:rsidRPr="009B1A6D" w:rsidRDefault="00774BD4" w:rsidP="000D0333">
            <w:pPr>
              <w:spacing w:after="0"/>
              <w:jc w:val="center"/>
              <w:rPr>
                <w:rFonts w:ascii="Times New Roman" w:hAnsi="Times New Roman"/>
                <w:b/>
                <w:i/>
                <w:sz w:val="24"/>
                <w:szCs w:val="24"/>
              </w:rPr>
            </w:pPr>
            <w:r w:rsidRPr="009B1A6D">
              <w:rPr>
                <w:rFonts w:ascii="Times New Roman" w:hAnsi="Times New Roman"/>
                <w:b/>
                <w:i/>
                <w:sz w:val="24"/>
                <w:szCs w:val="24"/>
              </w:rPr>
              <w:t>98</w:t>
            </w:r>
          </w:p>
        </w:tc>
        <w:tc>
          <w:tcPr>
            <w:tcW w:w="675" w:type="pct"/>
          </w:tcPr>
          <w:p w14:paraId="5A942D43" w14:textId="7E323ADF" w:rsidR="004A5B45" w:rsidRPr="009B1A6D" w:rsidRDefault="00774BD4" w:rsidP="000D0333">
            <w:pPr>
              <w:spacing w:after="0"/>
              <w:jc w:val="center"/>
              <w:rPr>
                <w:rFonts w:ascii="Times New Roman" w:hAnsi="Times New Roman"/>
                <w:b/>
                <w:i/>
                <w:sz w:val="24"/>
                <w:szCs w:val="24"/>
              </w:rPr>
            </w:pPr>
            <w:r w:rsidRPr="009B1A6D">
              <w:rPr>
                <w:rFonts w:ascii="Times New Roman" w:hAnsi="Times New Roman"/>
                <w:b/>
                <w:i/>
                <w:sz w:val="24"/>
                <w:szCs w:val="24"/>
              </w:rPr>
              <w:t>92</w:t>
            </w:r>
          </w:p>
        </w:tc>
      </w:tr>
      <w:tr w:rsidR="009B1A6D" w:rsidRPr="009B1A6D" w14:paraId="6E775B8E" w14:textId="77777777" w:rsidTr="000D0333">
        <w:tc>
          <w:tcPr>
            <w:tcW w:w="2020" w:type="pct"/>
            <w:shd w:val="clear" w:color="auto" w:fill="auto"/>
          </w:tcPr>
          <w:p w14:paraId="6E6843E8" w14:textId="77777777" w:rsidR="004A5B45" w:rsidRPr="009B1A6D" w:rsidRDefault="004A5B45" w:rsidP="000D0333">
            <w:pPr>
              <w:spacing w:after="0"/>
              <w:rPr>
                <w:rFonts w:ascii="Times New Roman" w:hAnsi="Times New Roman"/>
                <w:sz w:val="24"/>
                <w:szCs w:val="24"/>
              </w:rPr>
            </w:pPr>
            <w:r w:rsidRPr="009B1A6D">
              <w:rPr>
                <w:rFonts w:ascii="Times New Roman" w:hAnsi="Times New Roman"/>
                <w:sz w:val="24"/>
                <w:szCs w:val="24"/>
              </w:rPr>
              <w:t xml:space="preserve">Контактная работа - Аудиторные занятия </w:t>
            </w:r>
          </w:p>
        </w:tc>
        <w:tc>
          <w:tcPr>
            <w:tcW w:w="480" w:type="pct"/>
            <w:shd w:val="clear" w:color="auto" w:fill="auto"/>
          </w:tcPr>
          <w:p w14:paraId="310211D2" w14:textId="109D7480" w:rsidR="004A5B45" w:rsidRPr="009B1A6D" w:rsidRDefault="00774BD4" w:rsidP="000D0333">
            <w:pPr>
              <w:spacing w:after="0"/>
              <w:jc w:val="center"/>
              <w:rPr>
                <w:rFonts w:ascii="Times New Roman" w:hAnsi="Times New Roman"/>
                <w:b/>
                <w:i/>
                <w:sz w:val="24"/>
                <w:szCs w:val="24"/>
              </w:rPr>
            </w:pPr>
            <w:r w:rsidRPr="009B1A6D">
              <w:rPr>
                <w:rFonts w:ascii="Times New Roman" w:hAnsi="Times New Roman"/>
                <w:b/>
                <w:i/>
                <w:sz w:val="24"/>
                <w:szCs w:val="24"/>
              </w:rPr>
              <w:t>38</w:t>
            </w:r>
          </w:p>
        </w:tc>
        <w:tc>
          <w:tcPr>
            <w:tcW w:w="870" w:type="pct"/>
            <w:shd w:val="clear" w:color="auto" w:fill="auto"/>
          </w:tcPr>
          <w:p w14:paraId="377271F1" w14:textId="13D51343" w:rsidR="004A5B45" w:rsidRPr="009B1A6D" w:rsidRDefault="00774BD4" w:rsidP="000D0333">
            <w:pPr>
              <w:spacing w:after="0"/>
              <w:jc w:val="center"/>
              <w:rPr>
                <w:rFonts w:ascii="Times New Roman" w:hAnsi="Times New Roman"/>
                <w:b/>
                <w:i/>
                <w:sz w:val="24"/>
                <w:szCs w:val="24"/>
              </w:rPr>
            </w:pPr>
            <w:r w:rsidRPr="009B1A6D">
              <w:rPr>
                <w:rFonts w:ascii="Times New Roman" w:hAnsi="Times New Roman"/>
                <w:b/>
                <w:i/>
                <w:sz w:val="24"/>
                <w:szCs w:val="24"/>
              </w:rPr>
              <w:t>16</w:t>
            </w:r>
          </w:p>
        </w:tc>
        <w:tc>
          <w:tcPr>
            <w:tcW w:w="954" w:type="pct"/>
            <w:shd w:val="clear" w:color="auto" w:fill="auto"/>
          </w:tcPr>
          <w:p w14:paraId="3C89FD6C" w14:textId="44F69CBA" w:rsidR="004A5B45" w:rsidRPr="009B1A6D" w:rsidRDefault="00774BD4" w:rsidP="000D0333">
            <w:pPr>
              <w:spacing w:after="0"/>
              <w:jc w:val="center"/>
              <w:rPr>
                <w:rFonts w:ascii="Times New Roman" w:hAnsi="Times New Roman"/>
                <w:b/>
                <w:i/>
                <w:sz w:val="24"/>
                <w:szCs w:val="24"/>
              </w:rPr>
            </w:pPr>
            <w:r w:rsidRPr="009B1A6D">
              <w:rPr>
                <w:rFonts w:ascii="Times New Roman" w:hAnsi="Times New Roman"/>
                <w:b/>
                <w:i/>
                <w:sz w:val="24"/>
                <w:szCs w:val="24"/>
              </w:rPr>
              <w:t>14</w:t>
            </w:r>
          </w:p>
        </w:tc>
        <w:tc>
          <w:tcPr>
            <w:tcW w:w="675" w:type="pct"/>
          </w:tcPr>
          <w:p w14:paraId="14CBEE08" w14:textId="36E6A518" w:rsidR="004A5B45" w:rsidRPr="009B1A6D" w:rsidRDefault="00774BD4" w:rsidP="000D0333">
            <w:pPr>
              <w:spacing w:after="0"/>
              <w:jc w:val="center"/>
              <w:rPr>
                <w:rFonts w:ascii="Times New Roman" w:hAnsi="Times New Roman"/>
                <w:b/>
                <w:i/>
                <w:sz w:val="24"/>
                <w:szCs w:val="24"/>
              </w:rPr>
            </w:pPr>
            <w:r w:rsidRPr="009B1A6D">
              <w:rPr>
                <w:rFonts w:ascii="Times New Roman" w:hAnsi="Times New Roman"/>
                <w:b/>
                <w:i/>
                <w:sz w:val="24"/>
                <w:szCs w:val="24"/>
              </w:rPr>
              <w:t>8</w:t>
            </w:r>
          </w:p>
        </w:tc>
      </w:tr>
      <w:tr w:rsidR="009B1A6D" w:rsidRPr="009B1A6D" w14:paraId="477D93B0" w14:textId="77777777" w:rsidTr="000D0333">
        <w:tc>
          <w:tcPr>
            <w:tcW w:w="2020" w:type="pct"/>
            <w:shd w:val="clear" w:color="auto" w:fill="auto"/>
          </w:tcPr>
          <w:p w14:paraId="74004EB1" w14:textId="77777777" w:rsidR="004A5B45" w:rsidRPr="009B1A6D" w:rsidRDefault="004A5B45" w:rsidP="000D0333">
            <w:pPr>
              <w:spacing w:after="0"/>
              <w:rPr>
                <w:rFonts w:ascii="Times New Roman" w:hAnsi="Times New Roman"/>
                <w:sz w:val="24"/>
                <w:szCs w:val="24"/>
              </w:rPr>
            </w:pPr>
            <w:r w:rsidRPr="009B1A6D">
              <w:rPr>
                <w:rFonts w:ascii="Times New Roman" w:hAnsi="Times New Roman"/>
                <w:sz w:val="24"/>
                <w:szCs w:val="24"/>
              </w:rPr>
              <w:t xml:space="preserve">Лекции </w:t>
            </w:r>
          </w:p>
        </w:tc>
        <w:tc>
          <w:tcPr>
            <w:tcW w:w="480" w:type="pct"/>
            <w:shd w:val="clear" w:color="auto" w:fill="auto"/>
          </w:tcPr>
          <w:p w14:paraId="4AD7E319" w14:textId="6BBBE19A" w:rsidR="004A5B45" w:rsidRPr="009B1A6D" w:rsidRDefault="00774BD4" w:rsidP="000D0333">
            <w:pPr>
              <w:spacing w:after="0"/>
              <w:jc w:val="center"/>
              <w:rPr>
                <w:rFonts w:ascii="Times New Roman" w:hAnsi="Times New Roman"/>
                <w:b/>
                <w:i/>
                <w:sz w:val="24"/>
                <w:szCs w:val="24"/>
              </w:rPr>
            </w:pPr>
            <w:r w:rsidRPr="009B1A6D">
              <w:rPr>
                <w:rFonts w:ascii="Times New Roman" w:hAnsi="Times New Roman"/>
                <w:b/>
                <w:i/>
                <w:sz w:val="24"/>
                <w:szCs w:val="24"/>
              </w:rPr>
              <w:t>10</w:t>
            </w:r>
          </w:p>
        </w:tc>
        <w:tc>
          <w:tcPr>
            <w:tcW w:w="870" w:type="pct"/>
            <w:shd w:val="clear" w:color="auto" w:fill="auto"/>
          </w:tcPr>
          <w:p w14:paraId="5730073A" w14:textId="2A5BC1DC" w:rsidR="004A5B45" w:rsidRPr="009B1A6D" w:rsidRDefault="00774BD4" w:rsidP="000D0333">
            <w:pPr>
              <w:spacing w:after="0"/>
              <w:jc w:val="center"/>
              <w:rPr>
                <w:rFonts w:ascii="Times New Roman" w:hAnsi="Times New Roman"/>
                <w:b/>
                <w:i/>
                <w:sz w:val="24"/>
                <w:szCs w:val="24"/>
              </w:rPr>
            </w:pPr>
            <w:r w:rsidRPr="009B1A6D">
              <w:rPr>
                <w:rFonts w:ascii="Times New Roman" w:hAnsi="Times New Roman"/>
                <w:b/>
                <w:i/>
                <w:sz w:val="24"/>
                <w:szCs w:val="24"/>
              </w:rPr>
              <w:t>4</w:t>
            </w:r>
          </w:p>
        </w:tc>
        <w:tc>
          <w:tcPr>
            <w:tcW w:w="954" w:type="pct"/>
            <w:shd w:val="clear" w:color="auto" w:fill="auto"/>
          </w:tcPr>
          <w:p w14:paraId="68923168" w14:textId="43BC526C" w:rsidR="004A5B45" w:rsidRPr="009B1A6D" w:rsidRDefault="00774BD4" w:rsidP="000D0333">
            <w:pPr>
              <w:spacing w:after="0"/>
              <w:jc w:val="center"/>
              <w:rPr>
                <w:rFonts w:ascii="Times New Roman" w:hAnsi="Times New Roman"/>
                <w:b/>
                <w:i/>
                <w:sz w:val="24"/>
                <w:szCs w:val="24"/>
              </w:rPr>
            </w:pPr>
            <w:r w:rsidRPr="009B1A6D">
              <w:rPr>
                <w:rFonts w:ascii="Times New Roman" w:hAnsi="Times New Roman"/>
                <w:b/>
                <w:i/>
                <w:sz w:val="24"/>
                <w:szCs w:val="24"/>
              </w:rPr>
              <w:t>4</w:t>
            </w:r>
          </w:p>
        </w:tc>
        <w:tc>
          <w:tcPr>
            <w:tcW w:w="675" w:type="pct"/>
          </w:tcPr>
          <w:p w14:paraId="4B7E4DDA" w14:textId="725F9630" w:rsidR="004A5B45" w:rsidRPr="009B1A6D" w:rsidRDefault="00774BD4" w:rsidP="000D0333">
            <w:pPr>
              <w:spacing w:after="0"/>
              <w:jc w:val="center"/>
              <w:rPr>
                <w:rFonts w:ascii="Times New Roman" w:hAnsi="Times New Roman"/>
                <w:b/>
                <w:i/>
                <w:sz w:val="24"/>
                <w:szCs w:val="24"/>
              </w:rPr>
            </w:pPr>
            <w:r w:rsidRPr="009B1A6D">
              <w:rPr>
                <w:rFonts w:ascii="Times New Roman" w:hAnsi="Times New Roman"/>
                <w:b/>
                <w:i/>
                <w:sz w:val="24"/>
                <w:szCs w:val="24"/>
              </w:rPr>
              <w:t>2</w:t>
            </w:r>
          </w:p>
        </w:tc>
      </w:tr>
      <w:tr w:rsidR="009B1A6D" w:rsidRPr="009B1A6D" w14:paraId="369593C3" w14:textId="77777777" w:rsidTr="000D0333">
        <w:tc>
          <w:tcPr>
            <w:tcW w:w="2020" w:type="pct"/>
            <w:shd w:val="clear" w:color="auto" w:fill="auto"/>
          </w:tcPr>
          <w:p w14:paraId="3797AB91" w14:textId="77777777" w:rsidR="004A5B45" w:rsidRPr="009B1A6D" w:rsidRDefault="004A5B45" w:rsidP="000D0333">
            <w:pPr>
              <w:spacing w:after="0"/>
              <w:rPr>
                <w:rFonts w:ascii="Times New Roman" w:hAnsi="Times New Roman"/>
                <w:sz w:val="24"/>
                <w:szCs w:val="24"/>
              </w:rPr>
            </w:pPr>
            <w:r w:rsidRPr="009B1A6D">
              <w:rPr>
                <w:rFonts w:ascii="Times New Roman" w:hAnsi="Times New Roman"/>
                <w:sz w:val="24"/>
                <w:szCs w:val="24"/>
              </w:rPr>
              <w:t xml:space="preserve">Семинары, практические занятия  </w:t>
            </w:r>
          </w:p>
        </w:tc>
        <w:tc>
          <w:tcPr>
            <w:tcW w:w="480" w:type="pct"/>
            <w:shd w:val="clear" w:color="auto" w:fill="auto"/>
          </w:tcPr>
          <w:p w14:paraId="509DB157" w14:textId="4507031D" w:rsidR="004A5B45" w:rsidRPr="009B1A6D" w:rsidRDefault="00774BD4" w:rsidP="000D0333">
            <w:pPr>
              <w:spacing w:after="0"/>
              <w:jc w:val="center"/>
              <w:rPr>
                <w:rFonts w:ascii="Times New Roman" w:hAnsi="Times New Roman"/>
                <w:b/>
                <w:i/>
                <w:sz w:val="24"/>
                <w:szCs w:val="24"/>
              </w:rPr>
            </w:pPr>
            <w:r w:rsidRPr="009B1A6D">
              <w:rPr>
                <w:rFonts w:ascii="Times New Roman" w:hAnsi="Times New Roman"/>
                <w:b/>
                <w:i/>
                <w:sz w:val="24"/>
                <w:szCs w:val="24"/>
              </w:rPr>
              <w:t>28</w:t>
            </w:r>
          </w:p>
        </w:tc>
        <w:tc>
          <w:tcPr>
            <w:tcW w:w="870" w:type="pct"/>
            <w:shd w:val="clear" w:color="auto" w:fill="auto"/>
          </w:tcPr>
          <w:p w14:paraId="4CA94460" w14:textId="3CD12449" w:rsidR="004A5B45" w:rsidRPr="009B1A6D" w:rsidRDefault="00774BD4" w:rsidP="000D0333">
            <w:pPr>
              <w:spacing w:after="0"/>
              <w:jc w:val="center"/>
              <w:rPr>
                <w:rFonts w:ascii="Times New Roman" w:hAnsi="Times New Roman"/>
                <w:b/>
                <w:i/>
                <w:sz w:val="24"/>
                <w:szCs w:val="24"/>
              </w:rPr>
            </w:pPr>
            <w:r w:rsidRPr="009B1A6D">
              <w:rPr>
                <w:rFonts w:ascii="Times New Roman" w:hAnsi="Times New Roman"/>
                <w:b/>
                <w:i/>
                <w:sz w:val="24"/>
                <w:szCs w:val="24"/>
              </w:rPr>
              <w:t>12</w:t>
            </w:r>
          </w:p>
        </w:tc>
        <w:tc>
          <w:tcPr>
            <w:tcW w:w="954" w:type="pct"/>
            <w:shd w:val="clear" w:color="auto" w:fill="auto"/>
          </w:tcPr>
          <w:p w14:paraId="14B0F4B0" w14:textId="122FE7AD" w:rsidR="004A5B45" w:rsidRPr="009B1A6D" w:rsidRDefault="00774BD4" w:rsidP="000D0333">
            <w:pPr>
              <w:spacing w:after="0"/>
              <w:jc w:val="center"/>
              <w:rPr>
                <w:rFonts w:ascii="Times New Roman" w:hAnsi="Times New Roman"/>
                <w:b/>
                <w:i/>
                <w:sz w:val="24"/>
                <w:szCs w:val="24"/>
              </w:rPr>
            </w:pPr>
            <w:r w:rsidRPr="009B1A6D">
              <w:rPr>
                <w:rFonts w:ascii="Times New Roman" w:hAnsi="Times New Roman"/>
                <w:b/>
                <w:i/>
                <w:sz w:val="24"/>
                <w:szCs w:val="24"/>
              </w:rPr>
              <w:t>10</w:t>
            </w:r>
          </w:p>
        </w:tc>
        <w:tc>
          <w:tcPr>
            <w:tcW w:w="675" w:type="pct"/>
          </w:tcPr>
          <w:p w14:paraId="63A7C74C" w14:textId="32B17D88" w:rsidR="004A5B45" w:rsidRPr="009B1A6D" w:rsidRDefault="00774BD4" w:rsidP="000D0333">
            <w:pPr>
              <w:spacing w:after="0"/>
              <w:jc w:val="center"/>
              <w:rPr>
                <w:rFonts w:ascii="Times New Roman" w:hAnsi="Times New Roman"/>
                <w:b/>
                <w:i/>
                <w:sz w:val="24"/>
                <w:szCs w:val="24"/>
              </w:rPr>
            </w:pPr>
            <w:r w:rsidRPr="009B1A6D">
              <w:rPr>
                <w:rFonts w:ascii="Times New Roman" w:hAnsi="Times New Roman"/>
                <w:b/>
                <w:i/>
                <w:sz w:val="24"/>
                <w:szCs w:val="24"/>
              </w:rPr>
              <w:t>6</w:t>
            </w:r>
          </w:p>
        </w:tc>
      </w:tr>
      <w:tr w:rsidR="009B1A6D" w:rsidRPr="009B1A6D" w14:paraId="204722CD" w14:textId="77777777" w:rsidTr="000D0333">
        <w:tc>
          <w:tcPr>
            <w:tcW w:w="2020" w:type="pct"/>
            <w:shd w:val="clear" w:color="auto" w:fill="auto"/>
          </w:tcPr>
          <w:p w14:paraId="235281EC" w14:textId="77777777" w:rsidR="004A5B45" w:rsidRPr="009B1A6D" w:rsidRDefault="004A5B45" w:rsidP="000D0333">
            <w:pPr>
              <w:spacing w:after="0"/>
              <w:rPr>
                <w:rFonts w:ascii="Times New Roman" w:hAnsi="Times New Roman"/>
                <w:sz w:val="24"/>
                <w:szCs w:val="24"/>
              </w:rPr>
            </w:pPr>
            <w:r w:rsidRPr="009B1A6D">
              <w:rPr>
                <w:rFonts w:ascii="Times New Roman" w:hAnsi="Times New Roman"/>
                <w:sz w:val="24"/>
                <w:szCs w:val="24"/>
              </w:rPr>
              <w:t>Самостоятельная работа</w:t>
            </w:r>
          </w:p>
        </w:tc>
        <w:tc>
          <w:tcPr>
            <w:tcW w:w="480" w:type="pct"/>
            <w:shd w:val="clear" w:color="auto" w:fill="auto"/>
          </w:tcPr>
          <w:p w14:paraId="2F4F0BA9" w14:textId="19C11D98" w:rsidR="004A5B45" w:rsidRPr="009B1A6D" w:rsidRDefault="00774BD4" w:rsidP="000D0333">
            <w:pPr>
              <w:spacing w:after="0"/>
              <w:jc w:val="center"/>
              <w:rPr>
                <w:rFonts w:ascii="Times New Roman" w:hAnsi="Times New Roman"/>
                <w:b/>
                <w:i/>
                <w:sz w:val="24"/>
                <w:szCs w:val="24"/>
              </w:rPr>
            </w:pPr>
            <w:r w:rsidRPr="009B1A6D">
              <w:rPr>
                <w:rFonts w:ascii="Times New Roman" w:hAnsi="Times New Roman"/>
                <w:b/>
                <w:i/>
                <w:sz w:val="24"/>
                <w:szCs w:val="24"/>
              </w:rPr>
              <w:t>250</w:t>
            </w:r>
          </w:p>
        </w:tc>
        <w:tc>
          <w:tcPr>
            <w:tcW w:w="870" w:type="pct"/>
            <w:shd w:val="clear" w:color="auto" w:fill="auto"/>
          </w:tcPr>
          <w:p w14:paraId="067F0C78" w14:textId="4AB88ADD" w:rsidR="004A5B45" w:rsidRPr="009B1A6D" w:rsidRDefault="00774BD4" w:rsidP="000D0333">
            <w:pPr>
              <w:spacing w:after="0"/>
              <w:jc w:val="center"/>
              <w:rPr>
                <w:rFonts w:ascii="Times New Roman" w:hAnsi="Times New Roman"/>
                <w:b/>
                <w:i/>
                <w:sz w:val="24"/>
                <w:szCs w:val="24"/>
              </w:rPr>
            </w:pPr>
            <w:r w:rsidRPr="009B1A6D">
              <w:rPr>
                <w:rFonts w:ascii="Times New Roman" w:hAnsi="Times New Roman"/>
                <w:b/>
                <w:i/>
                <w:sz w:val="24"/>
                <w:szCs w:val="24"/>
              </w:rPr>
              <w:t>82</w:t>
            </w:r>
          </w:p>
        </w:tc>
        <w:tc>
          <w:tcPr>
            <w:tcW w:w="954" w:type="pct"/>
            <w:shd w:val="clear" w:color="auto" w:fill="auto"/>
          </w:tcPr>
          <w:p w14:paraId="530E024D" w14:textId="30539E0C" w:rsidR="004A5B45" w:rsidRPr="009B1A6D" w:rsidRDefault="00774BD4" w:rsidP="000D0333">
            <w:pPr>
              <w:spacing w:after="0"/>
              <w:jc w:val="center"/>
              <w:rPr>
                <w:rFonts w:ascii="Times New Roman" w:hAnsi="Times New Roman"/>
                <w:b/>
                <w:i/>
                <w:sz w:val="24"/>
                <w:szCs w:val="24"/>
              </w:rPr>
            </w:pPr>
            <w:r w:rsidRPr="009B1A6D">
              <w:rPr>
                <w:rFonts w:ascii="Times New Roman" w:hAnsi="Times New Roman"/>
                <w:b/>
                <w:i/>
                <w:sz w:val="24"/>
                <w:szCs w:val="24"/>
              </w:rPr>
              <w:t>84</w:t>
            </w:r>
          </w:p>
        </w:tc>
        <w:tc>
          <w:tcPr>
            <w:tcW w:w="675" w:type="pct"/>
          </w:tcPr>
          <w:p w14:paraId="5B7B3257" w14:textId="0D30D31C" w:rsidR="004A5B45" w:rsidRPr="009B1A6D" w:rsidRDefault="00774BD4" w:rsidP="000D0333">
            <w:pPr>
              <w:spacing w:after="0"/>
              <w:jc w:val="center"/>
              <w:rPr>
                <w:rFonts w:ascii="Times New Roman" w:hAnsi="Times New Roman"/>
                <w:b/>
                <w:i/>
                <w:sz w:val="24"/>
                <w:szCs w:val="24"/>
              </w:rPr>
            </w:pPr>
            <w:r w:rsidRPr="009B1A6D">
              <w:rPr>
                <w:rFonts w:ascii="Times New Roman" w:hAnsi="Times New Roman"/>
                <w:b/>
                <w:i/>
                <w:sz w:val="24"/>
                <w:szCs w:val="24"/>
              </w:rPr>
              <w:t>84</w:t>
            </w:r>
          </w:p>
        </w:tc>
      </w:tr>
      <w:tr w:rsidR="009B1A6D" w:rsidRPr="009B1A6D" w14:paraId="6803E466" w14:textId="77777777" w:rsidTr="000D0333">
        <w:tc>
          <w:tcPr>
            <w:tcW w:w="2020" w:type="pct"/>
            <w:shd w:val="clear" w:color="auto" w:fill="auto"/>
          </w:tcPr>
          <w:p w14:paraId="640EDB3A" w14:textId="77777777" w:rsidR="004A5B45" w:rsidRPr="009B1A6D" w:rsidRDefault="004A5B45" w:rsidP="000D0333">
            <w:pPr>
              <w:spacing w:after="0"/>
              <w:rPr>
                <w:rFonts w:ascii="Times New Roman" w:hAnsi="Times New Roman"/>
                <w:sz w:val="24"/>
                <w:szCs w:val="24"/>
              </w:rPr>
            </w:pPr>
            <w:r w:rsidRPr="009B1A6D">
              <w:rPr>
                <w:rFonts w:ascii="Times New Roman" w:hAnsi="Times New Roman"/>
                <w:sz w:val="24"/>
                <w:szCs w:val="24"/>
              </w:rPr>
              <w:t xml:space="preserve">Вид текущего контроля </w:t>
            </w:r>
          </w:p>
        </w:tc>
        <w:tc>
          <w:tcPr>
            <w:tcW w:w="480" w:type="pct"/>
            <w:shd w:val="clear" w:color="auto" w:fill="auto"/>
          </w:tcPr>
          <w:p w14:paraId="28FD2839" w14:textId="77777777" w:rsidR="004A5B45" w:rsidRPr="009B1A6D" w:rsidRDefault="004A5B45" w:rsidP="000D0333">
            <w:pPr>
              <w:spacing w:after="0"/>
              <w:jc w:val="center"/>
              <w:rPr>
                <w:rFonts w:ascii="Times New Roman" w:hAnsi="Times New Roman"/>
                <w:b/>
                <w:i/>
                <w:sz w:val="24"/>
                <w:szCs w:val="24"/>
              </w:rPr>
            </w:pPr>
          </w:p>
        </w:tc>
        <w:tc>
          <w:tcPr>
            <w:tcW w:w="870" w:type="pct"/>
            <w:shd w:val="clear" w:color="auto" w:fill="auto"/>
          </w:tcPr>
          <w:p w14:paraId="12FCD89E" w14:textId="1524A398" w:rsidR="004A5B45" w:rsidRPr="009B1A6D" w:rsidRDefault="0034254C" w:rsidP="000D0333">
            <w:pPr>
              <w:spacing w:after="0"/>
              <w:jc w:val="center"/>
              <w:rPr>
                <w:rFonts w:ascii="Times New Roman" w:hAnsi="Times New Roman"/>
                <w:b/>
                <w:i/>
                <w:sz w:val="24"/>
                <w:szCs w:val="24"/>
              </w:rPr>
            </w:pPr>
            <w:r w:rsidRPr="009B1A6D">
              <w:rPr>
                <w:rFonts w:ascii="Times New Roman" w:hAnsi="Times New Roman"/>
                <w:b/>
                <w:i/>
                <w:sz w:val="24"/>
                <w:szCs w:val="24"/>
              </w:rPr>
              <w:t>Контрольная работа</w:t>
            </w:r>
          </w:p>
        </w:tc>
        <w:tc>
          <w:tcPr>
            <w:tcW w:w="954" w:type="pct"/>
            <w:shd w:val="clear" w:color="auto" w:fill="auto"/>
          </w:tcPr>
          <w:p w14:paraId="090EEAF0" w14:textId="77777777" w:rsidR="004A5B45" w:rsidRPr="009B1A6D" w:rsidRDefault="004A5B45" w:rsidP="000D0333">
            <w:pPr>
              <w:spacing w:after="0"/>
              <w:jc w:val="center"/>
              <w:rPr>
                <w:rFonts w:ascii="Times New Roman" w:hAnsi="Times New Roman"/>
                <w:b/>
                <w:i/>
                <w:sz w:val="24"/>
                <w:szCs w:val="24"/>
              </w:rPr>
            </w:pPr>
            <w:r w:rsidRPr="009B1A6D">
              <w:rPr>
                <w:rFonts w:ascii="Times New Roman" w:hAnsi="Times New Roman"/>
                <w:b/>
                <w:i/>
                <w:sz w:val="24"/>
                <w:szCs w:val="24"/>
              </w:rPr>
              <w:t>эссе</w:t>
            </w:r>
          </w:p>
        </w:tc>
        <w:tc>
          <w:tcPr>
            <w:tcW w:w="675" w:type="pct"/>
          </w:tcPr>
          <w:p w14:paraId="1C579BE2" w14:textId="77777777" w:rsidR="004A5B45" w:rsidRPr="009B1A6D" w:rsidRDefault="004A5B45" w:rsidP="000D0333">
            <w:pPr>
              <w:spacing w:after="0"/>
              <w:jc w:val="center"/>
              <w:rPr>
                <w:rFonts w:ascii="Times New Roman" w:hAnsi="Times New Roman"/>
                <w:b/>
                <w:i/>
                <w:sz w:val="24"/>
                <w:szCs w:val="24"/>
              </w:rPr>
            </w:pPr>
            <w:r w:rsidRPr="009B1A6D">
              <w:rPr>
                <w:rFonts w:ascii="Times New Roman" w:hAnsi="Times New Roman"/>
                <w:b/>
                <w:i/>
                <w:sz w:val="24"/>
                <w:szCs w:val="24"/>
              </w:rPr>
              <w:t>-</w:t>
            </w:r>
          </w:p>
        </w:tc>
      </w:tr>
      <w:tr w:rsidR="004A5B45" w:rsidRPr="009B1A6D" w14:paraId="1CB27E94" w14:textId="77777777" w:rsidTr="000D0333">
        <w:tc>
          <w:tcPr>
            <w:tcW w:w="2020" w:type="pct"/>
            <w:shd w:val="clear" w:color="auto" w:fill="auto"/>
          </w:tcPr>
          <w:p w14:paraId="785DF8D7" w14:textId="77777777" w:rsidR="004A5B45" w:rsidRPr="009B1A6D" w:rsidRDefault="004A5B45" w:rsidP="000D0333">
            <w:pPr>
              <w:spacing w:after="0"/>
              <w:rPr>
                <w:rFonts w:ascii="Times New Roman" w:hAnsi="Times New Roman"/>
                <w:sz w:val="24"/>
                <w:szCs w:val="24"/>
              </w:rPr>
            </w:pPr>
            <w:r w:rsidRPr="009B1A6D">
              <w:rPr>
                <w:rFonts w:ascii="Times New Roman" w:hAnsi="Times New Roman"/>
                <w:sz w:val="24"/>
                <w:szCs w:val="24"/>
              </w:rPr>
              <w:t>Вид промежуточной аттестации</w:t>
            </w:r>
          </w:p>
        </w:tc>
        <w:tc>
          <w:tcPr>
            <w:tcW w:w="480" w:type="pct"/>
            <w:shd w:val="clear" w:color="auto" w:fill="auto"/>
          </w:tcPr>
          <w:p w14:paraId="48203D80" w14:textId="77777777" w:rsidR="004A5B45" w:rsidRPr="009B1A6D" w:rsidRDefault="004A5B45" w:rsidP="000D0333">
            <w:pPr>
              <w:spacing w:after="0"/>
              <w:jc w:val="center"/>
              <w:rPr>
                <w:rFonts w:ascii="Times New Roman" w:hAnsi="Times New Roman"/>
                <w:b/>
                <w:i/>
                <w:sz w:val="24"/>
                <w:szCs w:val="24"/>
              </w:rPr>
            </w:pPr>
          </w:p>
        </w:tc>
        <w:tc>
          <w:tcPr>
            <w:tcW w:w="870" w:type="pct"/>
            <w:shd w:val="clear" w:color="auto" w:fill="auto"/>
          </w:tcPr>
          <w:p w14:paraId="17E438D6" w14:textId="77777777" w:rsidR="004A5B45" w:rsidRPr="009B1A6D" w:rsidRDefault="004A5B45" w:rsidP="000D0333">
            <w:pPr>
              <w:spacing w:after="0"/>
              <w:jc w:val="center"/>
              <w:rPr>
                <w:rFonts w:ascii="Times New Roman" w:hAnsi="Times New Roman"/>
                <w:b/>
                <w:i/>
                <w:sz w:val="24"/>
                <w:szCs w:val="24"/>
              </w:rPr>
            </w:pPr>
            <w:r w:rsidRPr="009B1A6D">
              <w:rPr>
                <w:rFonts w:ascii="Times New Roman" w:hAnsi="Times New Roman"/>
                <w:b/>
                <w:i/>
                <w:sz w:val="24"/>
                <w:szCs w:val="24"/>
              </w:rPr>
              <w:t>зачет</w:t>
            </w:r>
          </w:p>
        </w:tc>
        <w:tc>
          <w:tcPr>
            <w:tcW w:w="954" w:type="pct"/>
            <w:shd w:val="clear" w:color="auto" w:fill="auto"/>
          </w:tcPr>
          <w:p w14:paraId="29651B59" w14:textId="77777777" w:rsidR="004A5B45" w:rsidRPr="009B1A6D" w:rsidRDefault="004A5B45" w:rsidP="000D0333">
            <w:pPr>
              <w:spacing w:after="0"/>
              <w:jc w:val="center"/>
              <w:rPr>
                <w:rFonts w:ascii="Times New Roman" w:hAnsi="Times New Roman"/>
                <w:b/>
                <w:i/>
                <w:sz w:val="24"/>
                <w:szCs w:val="24"/>
              </w:rPr>
            </w:pPr>
            <w:r w:rsidRPr="009B1A6D">
              <w:rPr>
                <w:rFonts w:ascii="Times New Roman" w:hAnsi="Times New Roman"/>
                <w:b/>
                <w:i/>
                <w:sz w:val="24"/>
                <w:szCs w:val="24"/>
              </w:rPr>
              <w:t>зачет</w:t>
            </w:r>
          </w:p>
        </w:tc>
        <w:tc>
          <w:tcPr>
            <w:tcW w:w="675" w:type="pct"/>
          </w:tcPr>
          <w:p w14:paraId="26D6E240" w14:textId="77777777" w:rsidR="004A5B45" w:rsidRPr="009B1A6D" w:rsidRDefault="004A5B45" w:rsidP="000D0333">
            <w:pPr>
              <w:spacing w:after="0"/>
              <w:jc w:val="center"/>
              <w:rPr>
                <w:rFonts w:ascii="Times New Roman" w:hAnsi="Times New Roman"/>
                <w:b/>
                <w:i/>
                <w:sz w:val="24"/>
                <w:szCs w:val="24"/>
              </w:rPr>
            </w:pPr>
            <w:r w:rsidRPr="009B1A6D">
              <w:rPr>
                <w:rFonts w:ascii="Times New Roman" w:hAnsi="Times New Roman"/>
                <w:b/>
                <w:i/>
                <w:sz w:val="24"/>
                <w:szCs w:val="24"/>
              </w:rPr>
              <w:t>экзамен</w:t>
            </w:r>
          </w:p>
        </w:tc>
      </w:tr>
    </w:tbl>
    <w:p w14:paraId="06AEB8A1" w14:textId="77777777" w:rsidR="004A5B45" w:rsidRPr="009B1A6D" w:rsidRDefault="004A5B45" w:rsidP="004A5B45">
      <w:pPr>
        <w:spacing w:after="0"/>
        <w:rPr>
          <w:rFonts w:ascii="Times New Roman" w:hAnsi="Times New Roman"/>
          <w:sz w:val="24"/>
          <w:szCs w:val="24"/>
        </w:rPr>
      </w:pPr>
    </w:p>
    <w:p w14:paraId="162D2103" w14:textId="77777777" w:rsidR="00D444F6" w:rsidRPr="009B1A6D" w:rsidRDefault="00D444F6" w:rsidP="00D444F6">
      <w:pPr>
        <w:spacing w:after="0" w:line="240" w:lineRule="auto"/>
        <w:rPr>
          <w:rFonts w:ascii="Times New Roman" w:eastAsia="Times New Roman" w:hAnsi="Times New Roman" w:cs="Times New Roman"/>
          <w:i/>
          <w:sz w:val="20"/>
          <w:szCs w:val="20"/>
        </w:rPr>
      </w:pPr>
      <w:bookmarkStart w:id="15" w:name="_Toc470869438"/>
      <w:bookmarkStart w:id="16" w:name="_Toc470869977"/>
    </w:p>
    <w:bookmarkEnd w:id="15"/>
    <w:bookmarkEnd w:id="16"/>
    <w:p w14:paraId="7F58A4FD" w14:textId="77777777" w:rsidR="00C97D3C" w:rsidRPr="009B1A6D" w:rsidRDefault="00C97D3C" w:rsidP="00D444F6">
      <w:pPr>
        <w:spacing w:after="0" w:line="240" w:lineRule="auto"/>
        <w:jc w:val="both"/>
        <w:rPr>
          <w:rFonts w:ascii="Times New Roman" w:eastAsia="Times New Roman" w:hAnsi="Times New Roman" w:cs="Times New Roman"/>
          <w:b/>
          <w:iCs/>
          <w:sz w:val="28"/>
          <w:szCs w:val="28"/>
          <w:lang w:eastAsia="ru-RU"/>
        </w:rPr>
      </w:pPr>
    </w:p>
    <w:p w14:paraId="54E7B10F" w14:textId="361EC941" w:rsidR="00C97D3C" w:rsidRDefault="00C97D3C" w:rsidP="00D444F6">
      <w:pPr>
        <w:spacing w:after="0" w:line="240" w:lineRule="auto"/>
        <w:jc w:val="both"/>
        <w:rPr>
          <w:rFonts w:ascii="Times New Roman" w:eastAsia="Times New Roman" w:hAnsi="Times New Roman" w:cs="Times New Roman"/>
          <w:b/>
          <w:iCs/>
          <w:sz w:val="28"/>
          <w:szCs w:val="28"/>
          <w:lang w:eastAsia="ru-RU"/>
        </w:rPr>
      </w:pPr>
    </w:p>
    <w:p w14:paraId="561B84C6" w14:textId="68F0076F" w:rsidR="009B1A6D" w:rsidRDefault="009B1A6D" w:rsidP="00D444F6">
      <w:pPr>
        <w:spacing w:after="0" w:line="240" w:lineRule="auto"/>
        <w:jc w:val="both"/>
        <w:rPr>
          <w:rFonts w:ascii="Times New Roman" w:eastAsia="Times New Roman" w:hAnsi="Times New Roman" w:cs="Times New Roman"/>
          <w:b/>
          <w:iCs/>
          <w:sz w:val="28"/>
          <w:szCs w:val="28"/>
          <w:lang w:eastAsia="ru-RU"/>
        </w:rPr>
      </w:pPr>
    </w:p>
    <w:p w14:paraId="5B5A2E59" w14:textId="002843BD" w:rsidR="009B1A6D" w:rsidRDefault="009B1A6D" w:rsidP="00D444F6">
      <w:pPr>
        <w:spacing w:after="0" w:line="240" w:lineRule="auto"/>
        <w:jc w:val="both"/>
        <w:rPr>
          <w:rFonts w:ascii="Times New Roman" w:eastAsia="Times New Roman" w:hAnsi="Times New Roman" w:cs="Times New Roman"/>
          <w:b/>
          <w:iCs/>
          <w:sz w:val="28"/>
          <w:szCs w:val="28"/>
          <w:lang w:eastAsia="ru-RU"/>
        </w:rPr>
      </w:pPr>
    </w:p>
    <w:p w14:paraId="23BB5A71" w14:textId="2DF3255F" w:rsidR="009B1A6D" w:rsidRDefault="009B1A6D" w:rsidP="00D444F6">
      <w:pPr>
        <w:spacing w:after="0" w:line="240" w:lineRule="auto"/>
        <w:jc w:val="both"/>
        <w:rPr>
          <w:rFonts w:ascii="Times New Roman" w:eastAsia="Times New Roman" w:hAnsi="Times New Roman" w:cs="Times New Roman"/>
          <w:b/>
          <w:iCs/>
          <w:sz w:val="28"/>
          <w:szCs w:val="28"/>
          <w:lang w:eastAsia="ru-RU"/>
        </w:rPr>
      </w:pPr>
    </w:p>
    <w:p w14:paraId="63ED7D29" w14:textId="77777777" w:rsidR="009B1A6D" w:rsidRPr="009B1A6D" w:rsidRDefault="009B1A6D" w:rsidP="00D444F6">
      <w:pPr>
        <w:spacing w:after="0" w:line="240" w:lineRule="auto"/>
        <w:jc w:val="both"/>
        <w:rPr>
          <w:rFonts w:ascii="Times New Roman" w:eastAsia="Times New Roman" w:hAnsi="Times New Roman" w:cs="Times New Roman"/>
          <w:b/>
          <w:iCs/>
          <w:sz w:val="28"/>
          <w:szCs w:val="28"/>
          <w:lang w:eastAsia="ru-RU"/>
        </w:rPr>
      </w:pPr>
    </w:p>
    <w:p w14:paraId="72CFE2D6" w14:textId="77777777" w:rsidR="00C97D3C" w:rsidRPr="009B1A6D" w:rsidRDefault="00C97D3C" w:rsidP="00D444F6">
      <w:pPr>
        <w:spacing w:after="0" w:line="240" w:lineRule="auto"/>
        <w:jc w:val="both"/>
        <w:rPr>
          <w:rFonts w:ascii="Times New Roman" w:eastAsia="Times New Roman" w:hAnsi="Times New Roman" w:cs="Times New Roman"/>
          <w:b/>
          <w:iCs/>
          <w:sz w:val="28"/>
          <w:szCs w:val="28"/>
          <w:lang w:eastAsia="ru-RU"/>
        </w:rPr>
      </w:pPr>
    </w:p>
    <w:p w14:paraId="694547EE" w14:textId="77777777" w:rsidR="00C97D3C" w:rsidRPr="009B1A6D" w:rsidRDefault="00C97D3C" w:rsidP="00D444F6">
      <w:pPr>
        <w:spacing w:after="0" w:line="240" w:lineRule="auto"/>
        <w:jc w:val="both"/>
        <w:rPr>
          <w:rFonts w:ascii="Times New Roman" w:eastAsia="Times New Roman" w:hAnsi="Times New Roman" w:cs="Times New Roman"/>
          <w:b/>
          <w:iCs/>
          <w:sz w:val="28"/>
          <w:szCs w:val="28"/>
          <w:lang w:eastAsia="ru-RU"/>
        </w:rPr>
      </w:pPr>
    </w:p>
    <w:p w14:paraId="5C583745" w14:textId="2BA830F9" w:rsidR="00D444F6" w:rsidRPr="009B1A6D" w:rsidRDefault="00D444F6" w:rsidP="00D444F6">
      <w:pPr>
        <w:spacing w:after="0" w:line="240" w:lineRule="auto"/>
        <w:jc w:val="both"/>
        <w:rPr>
          <w:rFonts w:ascii="Times New Roman" w:eastAsia="Times New Roman" w:hAnsi="Times New Roman" w:cs="Times New Roman"/>
          <w:b/>
          <w:bCs/>
          <w:sz w:val="28"/>
          <w:szCs w:val="28"/>
          <w:lang w:eastAsia="ru-RU"/>
        </w:rPr>
      </w:pPr>
      <w:r w:rsidRPr="009B1A6D">
        <w:rPr>
          <w:rFonts w:ascii="Times New Roman" w:eastAsia="Times New Roman" w:hAnsi="Times New Roman" w:cs="Times New Roman"/>
          <w:b/>
          <w:iCs/>
          <w:sz w:val="28"/>
          <w:szCs w:val="28"/>
          <w:lang w:eastAsia="ru-RU"/>
        </w:rPr>
        <w:t>5.</w:t>
      </w:r>
      <w:r w:rsidR="00C97D3C" w:rsidRPr="009B1A6D">
        <w:rPr>
          <w:rFonts w:ascii="Times New Roman" w:eastAsia="Times New Roman" w:hAnsi="Times New Roman" w:cs="Times New Roman"/>
          <w:b/>
          <w:iCs/>
          <w:sz w:val="28"/>
          <w:szCs w:val="28"/>
          <w:lang w:eastAsia="ru-RU"/>
        </w:rPr>
        <w:t xml:space="preserve"> </w:t>
      </w:r>
      <w:r w:rsidRPr="009B1A6D">
        <w:rPr>
          <w:rFonts w:ascii="Times New Roman" w:eastAsia="Times New Roman" w:hAnsi="Times New Roman" w:cs="Times New Roman"/>
          <w:b/>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25B952B" w14:textId="77777777" w:rsidR="00C97D3C" w:rsidRPr="009B1A6D" w:rsidRDefault="00C97D3C" w:rsidP="00D444F6">
      <w:pPr>
        <w:spacing w:after="0" w:line="240" w:lineRule="auto"/>
        <w:jc w:val="both"/>
        <w:rPr>
          <w:rFonts w:ascii="Times New Roman" w:eastAsia="Times New Roman" w:hAnsi="Times New Roman" w:cs="Times New Roman"/>
          <w:b/>
          <w:bCs/>
          <w:sz w:val="28"/>
          <w:szCs w:val="28"/>
          <w:lang w:eastAsia="ru-RU"/>
        </w:rPr>
      </w:pPr>
    </w:p>
    <w:p w14:paraId="3F4D4156" w14:textId="77777777" w:rsidR="00D444F6" w:rsidRPr="009B1A6D" w:rsidRDefault="00D444F6" w:rsidP="00D444F6">
      <w:pPr>
        <w:spacing w:after="240" w:line="240" w:lineRule="auto"/>
        <w:ind w:firstLine="709"/>
        <w:jc w:val="both"/>
        <w:rPr>
          <w:rFonts w:ascii="Times New Roman" w:eastAsia="Times New Roman" w:hAnsi="Times New Roman" w:cs="Times New Roman"/>
          <w:b/>
          <w:bCs/>
          <w:sz w:val="28"/>
          <w:szCs w:val="28"/>
          <w:lang w:eastAsia="ru-RU"/>
        </w:rPr>
      </w:pPr>
      <w:r w:rsidRPr="009B1A6D">
        <w:rPr>
          <w:rFonts w:ascii="Times New Roman" w:eastAsia="Times New Roman" w:hAnsi="Times New Roman" w:cs="Times New Roman"/>
          <w:b/>
          <w:bCs/>
          <w:sz w:val="28"/>
          <w:szCs w:val="28"/>
          <w:lang w:eastAsia="ru-RU"/>
        </w:rPr>
        <w:t>5.1. Содержание дисциплины</w:t>
      </w:r>
    </w:p>
    <w:p w14:paraId="11D04FF8" w14:textId="77777777" w:rsidR="00D444F6" w:rsidRPr="009B1A6D" w:rsidRDefault="00D444F6" w:rsidP="00D444F6">
      <w:pPr>
        <w:keepNext/>
        <w:spacing w:before="240" w:after="60" w:line="240" w:lineRule="auto"/>
        <w:jc w:val="both"/>
        <w:outlineLvl w:val="0"/>
        <w:rPr>
          <w:rFonts w:ascii="Times New Roman" w:eastAsia="Times New Roman" w:hAnsi="Times New Roman" w:cs="Times New Roman"/>
          <w:b/>
          <w:bCs/>
          <w:kern w:val="32"/>
          <w:sz w:val="28"/>
          <w:szCs w:val="28"/>
          <w:lang w:eastAsia="ru-RU"/>
        </w:rPr>
      </w:pPr>
      <w:r w:rsidRPr="009B1A6D">
        <w:rPr>
          <w:rFonts w:ascii="Times New Roman" w:eastAsia="Times New Roman" w:hAnsi="Times New Roman" w:cs="Times New Roman"/>
          <w:b/>
          <w:bCs/>
          <w:kern w:val="32"/>
          <w:sz w:val="28"/>
          <w:szCs w:val="28"/>
          <w:lang w:eastAsia="ru-RU"/>
        </w:rPr>
        <w:t>Тема 1. Предметная область социального управления и социологический подход к изучению сферы организационного управления</w:t>
      </w:r>
    </w:p>
    <w:p w14:paraId="7F989AC2" w14:textId="77777777" w:rsidR="00D444F6" w:rsidRPr="009B1A6D" w:rsidRDefault="00D444F6" w:rsidP="00F05BA7">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Теоретические основы социального управления. Теоретические предпосылки становления социального управления. Объектно-предметная область социального управления как научного знания. Функции социального управления. Функции социального познания и оценивания. Функции целеполагания и технология разработки комплексных целевых программ в социальном управлении. Функции социального нормирования. Сущность, содержание, структурные элементы системы социального управления. Организационная система социального управления. Теоретические основы социологического обеспечения социального управления. Организационные и технологические основы социологического обеспечения социального управления. </w:t>
      </w:r>
    </w:p>
    <w:p w14:paraId="1C75F120" w14:textId="77777777" w:rsidR="00D444F6" w:rsidRPr="009B1A6D" w:rsidRDefault="00D444F6" w:rsidP="00D444F6">
      <w:pPr>
        <w:keepNext/>
        <w:spacing w:before="240" w:after="60" w:line="240" w:lineRule="auto"/>
        <w:jc w:val="both"/>
        <w:outlineLvl w:val="0"/>
        <w:rPr>
          <w:rFonts w:ascii="Times New Roman" w:eastAsia="Times New Roman" w:hAnsi="Times New Roman" w:cs="Times New Roman"/>
          <w:bCs/>
          <w:kern w:val="32"/>
          <w:sz w:val="28"/>
          <w:szCs w:val="28"/>
          <w:lang w:eastAsia="ru-RU"/>
        </w:rPr>
      </w:pPr>
      <w:r w:rsidRPr="009B1A6D">
        <w:rPr>
          <w:rFonts w:ascii="Times New Roman" w:eastAsia="Times New Roman" w:hAnsi="Times New Roman" w:cs="Times New Roman"/>
          <w:b/>
          <w:bCs/>
          <w:kern w:val="32"/>
          <w:sz w:val="28"/>
          <w:szCs w:val="28"/>
          <w:lang w:eastAsia="ru-RU"/>
        </w:rPr>
        <w:t>Тема 2. Социологическая концепция «человеческий капитал» в современной практике социального управления</w:t>
      </w:r>
    </w:p>
    <w:p w14:paraId="251C5A94" w14:textId="77777777" w:rsidR="00F05BA7" w:rsidRPr="009B1A6D" w:rsidRDefault="00D444F6" w:rsidP="00F05BA7">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r w:rsidRPr="009B1A6D">
        <w:rPr>
          <w:rFonts w:ascii="Times New Roman" w:eastAsia="Times New Roman" w:hAnsi="Times New Roman" w:cs="Times New Roman"/>
          <w:bCs/>
          <w:kern w:val="32"/>
          <w:sz w:val="28"/>
          <w:szCs w:val="28"/>
          <w:lang w:eastAsia="ru-RU"/>
        </w:rPr>
        <w:t xml:space="preserve">И. Фишер, Т. Шульц, Э. </w:t>
      </w:r>
      <w:proofErr w:type="spellStart"/>
      <w:r w:rsidRPr="009B1A6D">
        <w:rPr>
          <w:rFonts w:ascii="Times New Roman" w:eastAsia="Times New Roman" w:hAnsi="Times New Roman" w:cs="Times New Roman"/>
          <w:bCs/>
          <w:kern w:val="32"/>
          <w:sz w:val="28"/>
          <w:szCs w:val="28"/>
          <w:lang w:eastAsia="ru-RU"/>
        </w:rPr>
        <w:t>Денисон</w:t>
      </w:r>
      <w:proofErr w:type="spellEnd"/>
      <w:r w:rsidRPr="009B1A6D">
        <w:rPr>
          <w:rFonts w:ascii="Times New Roman" w:eastAsia="Times New Roman" w:hAnsi="Times New Roman" w:cs="Times New Roman"/>
          <w:bCs/>
          <w:kern w:val="32"/>
          <w:sz w:val="28"/>
          <w:szCs w:val="28"/>
          <w:lang w:eastAsia="ru-RU"/>
        </w:rPr>
        <w:t xml:space="preserve">, Г. Беккер, П. </w:t>
      </w:r>
      <w:proofErr w:type="spellStart"/>
      <w:r w:rsidRPr="009B1A6D">
        <w:rPr>
          <w:rFonts w:ascii="Times New Roman" w:eastAsia="Times New Roman" w:hAnsi="Times New Roman" w:cs="Times New Roman"/>
          <w:bCs/>
          <w:kern w:val="32"/>
          <w:sz w:val="28"/>
          <w:szCs w:val="28"/>
          <w:lang w:eastAsia="ru-RU"/>
        </w:rPr>
        <w:t>Бурдье</w:t>
      </w:r>
      <w:proofErr w:type="spellEnd"/>
      <w:r w:rsidRPr="009B1A6D">
        <w:rPr>
          <w:rFonts w:ascii="Times New Roman" w:eastAsia="Times New Roman" w:hAnsi="Times New Roman" w:cs="Times New Roman"/>
          <w:bCs/>
          <w:kern w:val="32"/>
          <w:sz w:val="28"/>
          <w:szCs w:val="28"/>
          <w:lang w:eastAsia="ru-RU"/>
        </w:rPr>
        <w:t xml:space="preserve">, Б. </w:t>
      </w:r>
      <w:proofErr w:type="spellStart"/>
      <w:r w:rsidRPr="009B1A6D">
        <w:rPr>
          <w:rFonts w:ascii="Times New Roman" w:eastAsia="Times New Roman" w:hAnsi="Times New Roman" w:cs="Times New Roman"/>
          <w:bCs/>
          <w:kern w:val="32"/>
          <w:sz w:val="28"/>
          <w:szCs w:val="28"/>
          <w:lang w:eastAsia="ru-RU"/>
        </w:rPr>
        <w:t>Вейсброд</w:t>
      </w:r>
      <w:proofErr w:type="spellEnd"/>
      <w:r w:rsidRPr="009B1A6D">
        <w:rPr>
          <w:rFonts w:ascii="Times New Roman" w:eastAsia="Times New Roman" w:hAnsi="Times New Roman" w:cs="Times New Roman"/>
          <w:bCs/>
          <w:kern w:val="32"/>
          <w:sz w:val="28"/>
          <w:szCs w:val="28"/>
          <w:lang w:eastAsia="ru-RU"/>
        </w:rPr>
        <w:t xml:space="preserve">, Дж. </w:t>
      </w:r>
      <w:proofErr w:type="spellStart"/>
      <w:r w:rsidRPr="009B1A6D">
        <w:rPr>
          <w:rFonts w:ascii="Times New Roman" w:eastAsia="Times New Roman" w:hAnsi="Times New Roman" w:cs="Times New Roman"/>
          <w:bCs/>
          <w:kern w:val="32"/>
          <w:sz w:val="28"/>
          <w:szCs w:val="28"/>
          <w:lang w:eastAsia="ru-RU"/>
        </w:rPr>
        <w:t>Минцер</w:t>
      </w:r>
      <w:proofErr w:type="spellEnd"/>
      <w:r w:rsidRPr="009B1A6D">
        <w:rPr>
          <w:rFonts w:ascii="Times New Roman" w:eastAsia="Times New Roman" w:hAnsi="Times New Roman" w:cs="Times New Roman"/>
          <w:bCs/>
          <w:kern w:val="32"/>
          <w:sz w:val="28"/>
          <w:szCs w:val="28"/>
          <w:lang w:eastAsia="ru-RU"/>
        </w:rPr>
        <w:t xml:space="preserve">, Л. </w:t>
      </w:r>
      <w:proofErr w:type="spellStart"/>
      <w:r w:rsidRPr="009B1A6D">
        <w:rPr>
          <w:rFonts w:ascii="Times New Roman" w:eastAsia="Times New Roman" w:hAnsi="Times New Roman" w:cs="Times New Roman"/>
          <w:bCs/>
          <w:kern w:val="32"/>
          <w:sz w:val="28"/>
          <w:szCs w:val="28"/>
          <w:lang w:eastAsia="ru-RU"/>
        </w:rPr>
        <w:t>Хансен</w:t>
      </w:r>
      <w:proofErr w:type="spellEnd"/>
      <w:r w:rsidRPr="009B1A6D">
        <w:rPr>
          <w:rFonts w:ascii="Times New Roman" w:eastAsia="Times New Roman" w:hAnsi="Times New Roman" w:cs="Times New Roman"/>
          <w:bCs/>
          <w:kern w:val="32"/>
          <w:sz w:val="28"/>
          <w:szCs w:val="28"/>
          <w:lang w:eastAsia="ru-RU"/>
        </w:rPr>
        <w:t xml:space="preserve">, М. </w:t>
      </w:r>
      <w:proofErr w:type="spellStart"/>
      <w:r w:rsidRPr="009B1A6D">
        <w:rPr>
          <w:rFonts w:ascii="Times New Roman" w:eastAsia="Times New Roman" w:hAnsi="Times New Roman" w:cs="Times New Roman"/>
          <w:bCs/>
          <w:kern w:val="32"/>
          <w:sz w:val="28"/>
          <w:szCs w:val="28"/>
          <w:lang w:eastAsia="ru-RU"/>
        </w:rPr>
        <w:t>Блауг</w:t>
      </w:r>
      <w:proofErr w:type="spellEnd"/>
      <w:r w:rsidRPr="009B1A6D">
        <w:rPr>
          <w:rFonts w:ascii="Times New Roman" w:eastAsia="Times New Roman" w:hAnsi="Times New Roman" w:cs="Times New Roman"/>
          <w:bCs/>
          <w:kern w:val="32"/>
          <w:sz w:val="28"/>
          <w:szCs w:val="28"/>
          <w:lang w:eastAsia="ru-RU"/>
        </w:rPr>
        <w:t xml:space="preserve">, С. </w:t>
      </w:r>
      <w:proofErr w:type="spellStart"/>
      <w:r w:rsidRPr="009B1A6D">
        <w:rPr>
          <w:rFonts w:ascii="Times New Roman" w:eastAsia="Times New Roman" w:hAnsi="Times New Roman" w:cs="Times New Roman"/>
          <w:bCs/>
          <w:kern w:val="32"/>
          <w:sz w:val="28"/>
          <w:szCs w:val="28"/>
          <w:lang w:eastAsia="ru-RU"/>
        </w:rPr>
        <w:t>Боулс</w:t>
      </w:r>
      <w:proofErr w:type="spellEnd"/>
      <w:r w:rsidRPr="009B1A6D">
        <w:rPr>
          <w:rFonts w:ascii="Times New Roman" w:eastAsia="Times New Roman" w:hAnsi="Times New Roman" w:cs="Times New Roman"/>
          <w:bCs/>
          <w:kern w:val="32"/>
          <w:sz w:val="28"/>
          <w:szCs w:val="28"/>
          <w:lang w:eastAsia="ru-RU"/>
        </w:rPr>
        <w:t>, Й. Бен-</w:t>
      </w:r>
      <w:proofErr w:type="spellStart"/>
      <w:r w:rsidRPr="009B1A6D">
        <w:rPr>
          <w:rFonts w:ascii="Times New Roman" w:eastAsia="Times New Roman" w:hAnsi="Times New Roman" w:cs="Times New Roman"/>
          <w:bCs/>
          <w:kern w:val="32"/>
          <w:sz w:val="28"/>
          <w:szCs w:val="28"/>
          <w:lang w:eastAsia="ru-RU"/>
        </w:rPr>
        <w:t>Порэт</w:t>
      </w:r>
      <w:proofErr w:type="spellEnd"/>
      <w:r w:rsidRPr="009B1A6D">
        <w:rPr>
          <w:rFonts w:ascii="Times New Roman" w:eastAsia="Times New Roman" w:hAnsi="Times New Roman" w:cs="Times New Roman"/>
          <w:bCs/>
          <w:kern w:val="32"/>
          <w:sz w:val="28"/>
          <w:szCs w:val="28"/>
          <w:lang w:eastAsia="ru-RU"/>
        </w:rPr>
        <w:t xml:space="preserve">, Р. </w:t>
      </w:r>
      <w:proofErr w:type="spellStart"/>
      <w:r w:rsidRPr="009B1A6D">
        <w:rPr>
          <w:rFonts w:ascii="Times New Roman" w:eastAsia="Times New Roman" w:hAnsi="Times New Roman" w:cs="Times New Roman"/>
          <w:bCs/>
          <w:kern w:val="32"/>
          <w:sz w:val="28"/>
          <w:szCs w:val="28"/>
          <w:lang w:eastAsia="ru-RU"/>
        </w:rPr>
        <w:t>Лэйард</w:t>
      </w:r>
      <w:proofErr w:type="spellEnd"/>
      <w:r w:rsidRPr="009B1A6D">
        <w:rPr>
          <w:rFonts w:ascii="Times New Roman" w:eastAsia="Times New Roman" w:hAnsi="Times New Roman" w:cs="Times New Roman"/>
          <w:bCs/>
          <w:kern w:val="32"/>
          <w:sz w:val="28"/>
          <w:szCs w:val="28"/>
          <w:lang w:eastAsia="ru-RU"/>
        </w:rPr>
        <w:t xml:space="preserve">, Дж. </w:t>
      </w:r>
      <w:proofErr w:type="spellStart"/>
      <w:r w:rsidRPr="009B1A6D">
        <w:rPr>
          <w:rFonts w:ascii="Times New Roman" w:eastAsia="Times New Roman" w:hAnsi="Times New Roman" w:cs="Times New Roman"/>
          <w:bCs/>
          <w:kern w:val="32"/>
          <w:sz w:val="28"/>
          <w:szCs w:val="28"/>
          <w:lang w:eastAsia="ru-RU"/>
        </w:rPr>
        <w:t>Псахаропулос</w:t>
      </w:r>
      <w:proofErr w:type="spellEnd"/>
      <w:r w:rsidRPr="009B1A6D">
        <w:rPr>
          <w:rFonts w:ascii="Times New Roman" w:eastAsia="Times New Roman" w:hAnsi="Times New Roman" w:cs="Times New Roman"/>
          <w:bCs/>
          <w:kern w:val="32"/>
          <w:sz w:val="28"/>
          <w:szCs w:val="28"/>
          <w:lang w:eastAsia="ru-RU"/>
        </w:rPr>
        <w:t xml:space="preserve">, Ф. Уэлч, </w:t>
      </w:r>
      <w:proofErr w:type="spellStart"/>
      <w:r w:rsidRPr="009B1A6D">
        <w:rPr>
          <w:rFonts w:ascii="Times New Roman" w:eastAsia="Times New Roman" w:hAnsi="Times New Roman" w:cs="Times New Roman"/>
          <w:bCs/>
          <w:kern w:val="32"/>
          <w:sz w:val="28"/>
          <w:szCs w:val="28"/>
          <w:lang w:eastAsia="ru-RU"/>
        </w:rPr>
        <w:t>Б.Чизвик</w:t>
      </w:r>
      <w:proofErr w:type="spellEnd"/>
      <w:r w:rsidRPr="009B1A6D">
        <w:rPr>
          <w:rFonts w:ascii="Times New Roman" w:eastAsia="Times New Roman" w:hAnsi="Times New Roman" w:cs="Times New Roman"/>
          <w:bCs/>
          <w:kern w:val="32"/>
          <w:sz w:val="28"/>
          <w:szCs w:val="28"/>
          <w:lang w:eastAsia="ru-RU"/>
        </w:rPr>
        <w:t xml:space="preserve"> и др. о концепции «человеческий капитал». </w:t>
      </w:r>
    </w:p>
    <w:p w14:paraId="73B01AC9" w14:textId="7A1F7D71" w:rsidR="00D444F6" w:rsidRPr="009B1A6D" w:rsidRDefault="00D444F6" w:rsidP="00F05BA7">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r w:rsidRPr="009B1A6D">
        <w:rPr>
          <w:rFonts w:ascii="Times New Roman" w:eastAsia="Times New Roman" w:hAnsi="Times New Roman" w:cs="Times New Roman"/>
          <w:bCs/>
          <w:kern w:val="32"/>
          <w:sz w:val="28"/>
          <w:szCs w:val="28"/>
          <w:lang w:eastAsia="ru-RU"/>
        </w:rPr>
        <w:t xml:space="preserve">Человеческий капитал, как совокупность человеческих способностей приносить организации доход, а именно: уровень образования, уровень квалификации, опыт работника, состояние его здоровья. Человеческий капитал, как один из важнейших факторов развития организации и общества в целом. Экономическая роль социальных институтов: образование, наука и здравоохранение. </w:t>
      </w:r>
      <w:r w:rsidRPr="009B1A6D">
        <w:rPr>
          <w:rFonts w:ascii="Times New Roman" w:eastAsia="Times New Roman" w:hAnsi="Times New Roman" w:cs="Times New Roman"/>
          <w:bCs/>
          <w:kern w:val="32"/>
          <w:sz w:val="28"/>
          <w:szCs w:val="28"/>
          <w:lang w:eastAsia="ru-RU"/>
        </w:rPr>
        <w:tab/>
        <w:t xml:space="preserve">Роль общества в накоплении человеческого капитала и формы развития интеллектуального и физического потенциала человека: помощь в развитии способностей и навыков, в приобретении профессионального опыта, в заботе об укреплении здоровья, в предоставлении профессиональной информации. Увеличение властными структурами и корпоративными администрациями финансирования образования, культуры и здравоохранения, как экономически рациональная деятельность, как фактор, способствующий экономическому росту и повышению производительности труда. Классификация понятия «человеческий капитал»: человеческий капитал отдельного человека, человеческий капитал отдельной организации, человеческий капитал страны. Понятие «качество населения»: состояние физического здоровья, мера способностей к производительной деятельности при достигнутом в стране уровня образования и здоровья населения, степень </w:t>
      </w:r>
      <w:proofErr w:type="spellStart"/>
      <w:r w:rsidRPr="009B1A6D">
        <w:rPr>
          <w:rFonts w:ascii="Times New Roman" w:eastAsia="Times New Roman" w:hAnsi="Times New Roman" w:cs="Times New Roman"/>
          <w:bCs/>
          <w:kern w:val="32"/>
          <w:sz w:val="28"/>
          <w:szCs w:val="28"/>
          <w:lang w:eastAsia="ru-RU"/>
        </w:rPr>
        <w:t>инновативности</w:t>
      </w:r>
      <w:proofErr w:type="spellEnd"/>
      <w:r w:rsidRPr="009B1A6D">
        <w:rPr>
          <w:rFonts w:ascii="Times New Roman" w:eastAsia="Times New Roman" w:hAnsi="Times New Roman" w:cs="Times New Roman"/>
          <w:bCs/>
          <w:kern w:val="32"/>
          <w:sz w:val="28"/>
          <w:szCs w:val="28"/>
          <w:lang w:eastAsia="ru-RU"/>
        </w:rPr>
        <w:t>, уровень социальной мобильности людей.  Характеристика понятия «социальный капитал»: мера гражданской активности общества, социальная мотивация населения, уровень эффективности общественных институтов.</w:t>
      </w:r>
    </w:p>
    <w:p w14:paraId="460079C5" w14:textId="77777777" w:rsidR="00D444F6" w:rsidRPr="009B1A6D" w:rsidRDefault="00D444F6" w:rsidP="00F05BA7">
      <w:pPr>
        <w:spacing w:after="0" w:line="240" w:lineRule="auto"/>
        <w:ind w:firstLine="709"/>
        <w:jc w:val="both"/>
        <w:rPr>
          <w:rFonts w:ascii="Times New Roman" w:eastAsia="Times New Roman" w:hAnsi="Times New Roman" w:cs="Times New Roman"/>
          <w:sz w:val="24"/>
          <w:szCs w:val="24"/>
          <w:lang w:eastAsia="ru-RU"/>
        </w:rPr>
      </w:pPr>
    </w:p>
    <w:p w14:paraId="1B4C5203" w14:textId="77777777" w:rsidR="00D444F6" w:rsidRPr="009B1A6D" w:rsidRDefault="00D444F6" w:rsidP="00F05BA7">
      <w:pPr>
        <w:keepNext/>
        <w:spacing w:after="0" w:line="240" w:lineRule="auto"/>
        <w:ind w:firstLine="709"/>
        <w:jc w:val="both"/>
        <w:outlineLvl w:val="0"/>
        <w:rPr>
          <w:rFonts w:ascii="Times New Roman" w:eastAsia="Times New Roman" w:hAnsi="Times New Roman" w:cs="Times New Roman"/>
          <w:b/>
          <w:bCs/>
          <w:kern w:val="32"/>
          <w:sz w:val="28"/>
          <w:szCs w:val="28"/>
          <w:lang w:eastAsia="ru-RU"/>
        </w:rPr>
      </w:pPr>
      <w:r w:rsidRPr="009B1A6D">
        <w:rPr>
          <w:rFonts w:ascii="Times New Roman" w:eastAsia="Times New Roman" w:hAnsi="Times New Roman" w:cs="Times New Roman"/>
          <w:b/>
          <w:bCs/>
          <w:kern w:val="32"/>
          <w:sz w:val="28"/>
          <w:szCs w:val="28"/>
          <w:lang w:eastAsia="ru-RU"/>
        </w:rPr>
        <w:t>Тема 3. Анализ факторов, определяющих темпы развития экономики индустриальных стран на основе концепции социальный капитал</w:t>
      </w:r>
      <w:r w:rsidRPr="009B1A6D">
        <w:rPr>
          <w:rFonts w:ascii="Times New Roman" w:eastAsia="Times New Roman" w:hAnsi="Times New Roman" w:cs="Times New Roman"/>
          <w:b/>
          <w:bCs/>
          <w:kern w:val="32"/>
          <w:sz w:val="28"/>
          <w:szCs w:val="28"/>
          <w:lang w:eastAsia="ru-RU"/>
        </w:rPr>
        <w:tab/>
      </w:r>
    </w:p>
    <w:p w14:paraId="59F2EF97" w14:textId="77777777" w:rsidR="00D444F6" w:rsidRPr="009B1A6D" w:rsidRDefault="00D444F6" w:rsidP="00F05BA7">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Социальный капитал - специфический фактор роста в современной экономике. Эволюция исследования факторов экономического роста. Характеристика социального капитала как составной части капитала, используемого в сфере экономики. Источники и структура социального капитала. Влияние социального капитала на экономический рост. Совершенствование российского национального социального капитала и формализованная оценка его роли в экономике. Характеристика основных параметров и структуры социального капитала современной России. Основные направления совершенствования позитивного социального капитала в России. Эмпирические исследования зависимости экономического роста от социального капитала.</w:t>
      </w:r>
    </w:p>
    <w:p w14:paraId="57DE5E07" w14:textId="77777777" w:rsidR="00D444F6" w:rsidRPr="009B1A6D" w:rsidRDefault="00D444F6" w:rsidP="00F05BA7">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Термин «социальный капитал» в экономической теории в работах Дж. </w:t>
      </w:r>
      <w:proofErr w:type="spellStart"/>
      <w:r w:rsidRPr="009B1A6D">
        <w:rPr>
          <w:rFonts w:ascii="Times New Roman" w:eastAsia="Times New Roman" w:hAnsi="Times New Roman" w:cs="Times New Roman"/>
          <w:sz w:val="28"/>
          <w:szCs w:val="28"/>
          <w:lang w:eastAsia="ru-RU"/>
        </w:rPr>
        <w:t>Лури</w:t>
      </w:r>
      <w:proofErr w:type="spell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П.Бурдье</w:t>
      </w:r>
      <w:proofErr w:type="spell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Х.Флэпа</w:t>
      </w:r>
      <w:proofErr w:type="spellEnd"/>
      <w:r w:rsidRPr="009B1A6D">
        <w:rPr>
          <w:rFonts w:ascii="Times New Roman" w:eastAsia="Times New Roman" w:hAnsi="Times New Roman" w:cs="Times New Roman"/>
          <w:sz w:val="28"/>
          <w:szCs w:val="28"/>
          <w:lang w:eastAsia="ru-RU"/>
        </w:rPr>
        <w:t xml:space="preserve">, Н. де Графа, П. </w:t>
      </w:r>
      <w:proofErr w:type="spellStart"/>
      <w:r w:rsidRPr="009B1A6D">
        <w:rPr>
          <w:rFonts w:ascii="Times New Roman" w:eastAsia="Times New Roman" w:hAnsi="Times New Roman" w:cs="Times New Roman"/>
          <w:sz w:val="28"/>
          <w:szCs w:val="28"/>
          <w:lang w:eastAsia="ru-RU"/>
        </w:rPr>
        <w:t>Вайзе</w:t>
      </w:r>
      <w:proofErr w:type="spellEnd"/>
      <w:r w:rsidRPr="009B1A6D">
        <w:rPr>
          <w:rFonts w:ascii="Times New Roman" w:eastAsia="Times New Roman" w:hAnsi="Times New Roman" w:cs="Times New Roman"/>
          <w:sz w:val="28"/>
          <w:szCs w:val="28"/>
          <w:lang w:eastAsia="ru-RU"/>
        </w:rPr>
        <w:t xml:space="preserve">, Г.А. </w:t>
      </w:r>
      <w:proofErr w:type="spellStart"/>
      <w:r w:rsidRPr="009B1A6D">
        <w:rPr>
          <w:rFonts w:ascii="Times New Roman" w:eastAsia="Times New Roman" w:hAnsi="Times New Roman" w:cs="Times New Roman"/>
          <w:sz w:val="28"/>
          <w:szCs w:val="28"/>
          <w:lang w:eastAsia="ru-RU"/>
        </w:rPr>
        <w:t>Саймона</w:t>
      </w:r>
      <w:proofErr w:type="spell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Г.Беккера</w:t>
      </w:r>
      <w:proofErr w:type="spellEnd"/>
      <w:r w:rsidRPr="009B1A6D">
        <w:rPr>
          <w:rFonts w:ascii="Times New Roman" w:eastAsia="Times New Roman" w:hAnsi="Times New Roman" w:cs="Times New Roman"/>
          <w:sz w:val="28"/>
          <w:szCs w:val="28"/>
          <w:lang w:eastAsia="ru-RU"/>
        </w:rPr>
        <w:t xml:space="preserve">, Дж. </w:t>
      </w:r>
      <w:proofErr w:type="spellStart"/>
      <w:r w:rsidRPr="009B1A6D">
        <w:rPr>
          <w:rFonts w:ascii="Times New Roman" w:eastAsia="Times New Roman" w:hAnsi="Times New Roman" w:cs="Times New Roman"/>
          <w:sz w:val="28"/>
          <w:szCs w:val="28"/>
          <w:lang w:eastAsia="ru-RU"/>
        </w:rPr>
        <w:t>Минцера</w:t>
      </w:r>
      <w:proofErr w:type="spell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Й.Бен-Пората</w:t>
      </w:r>
      <w:proofErr w:type="spellEnd"/>
      <w:r w:rsidRPr="009B1A6D">
        <w:rPr>
          <w:rFonts w:ascii="Times New Roman" w:eastAsia="Times New Roman" w:hAnsi="Times New Roman" w:cs="Times New Roman"/>
          <w:sz w:val="28"/>
          <w:szCs w:val="28"/>
          <w:lang w:eastAsia="ru-RU"/>
        </w:rPr>
        <w:t xml:space="preserve">. </w:t>
      </w:r>
      <w:bookmarkStart w:id="17" w:name="_Hlk98090820"/>
      <w:bookmarkStart w:id="18" w:name="_Hlk101624712"/>
      <w:r w:rsidRPr="009B1A6D">
        <w:rPr>
          <w:rFonts w:ascii="Times New Roman" w:eastAsia="Times New Roman" w:hAnsi="Times New Roman" w:cs="Times New Roman"/>
          <w:sz w:val="28"/>
          <w:szCs w:val="28"/>
          <w:lang w:eastAsia="ru-RU"/>
        </w:rPr>
        <w:t xml:space="preserve">Анализ социального капитала представителями институционального и </w:t>
      </w:r>
      <w:proofErr w:type="spellStart"/>
      <w:r w:rsidRPr="009B1A6D">
        <w:rPr>
          <w:rFonts w:ascii="Times New Roman" w:eastAsia="Times New Roman" w:hAnsi="Times New Roman" w:cs="Times New Roman"/>
          <w:sz w:val="28"/>
          <w:szCs w:val="28"/>
          <w:lang w:eastAsia="ru-RU"/>
        </w:rPr>
        <w:t>неоинституционального</w:t>
      </w:r>
      <w:proofErr w:type="spellEnd"/>
      <w:r w:rsidRPr="009B1A6D">
        <w:rPr>
          <w:rFonts w:ascii="Times New Roman" w:eastAsia="Times New Roman" w:hAnsi="Times New Roman" w:cs="Times New Roman"/>
          <w:sz w:val="28"/>
          <w:szCs w:val="28"/>
          <w:lang w:eastAsia="ru-RU"/>
        </w:rPr>
        <w:t xml:space="preserve"> направлений экономической теории: Дж. </w:t>
      </w:r>
      <w:proofErr w:type="spellStart"/>
      <w:r w:rsidRPr="009B1A6D">
        <w:rPr>
          <w:rFonts w:ascii="Times New Roman" w:eastAsia="Times New Roman" w:hAnsi="Times New Roman" w:cs="Times New Roman"/>
          <w:sz w:val="28"/>
          <w:szCs w:val="28"/>
          <w:lang w:eastAsia="ru-RU"/>
        </w:rPr>
        <w:t>Коулмен</w:t>
      </w:r>
      <w:proofErr w:type="spell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Р.Роуз</w:t>
      </w:r>
      <w:proofErr w:type="spell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Р.Д.Патнэм</w:t>
      </w:r>
      <w:proofErr w:type="spell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А.Портес</w:t>
      </w:r>
      <w:proofErr w:type="spell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Дж.Барон</w:t>
      </w:r>
      <w:proofErr w:type="spell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Ф.Фукуяма</w:t>
      </w:r>
      <w:bookmarkEnd w:id="17"/>
      <w:proofErr w:type="spellEnd"/>
      <w:r w:rsidRPr="009B1A6D">
        <w:rPr>
          <w:rFonts w:ascii="Times New Roman" w:eastAsia="Times New Roman" w:hAnsi="Times New Roman" w:cs="Times New Roman"/>
          <w:sz w:val="28"/>
          <w:szCs w:val="28"/>
          <w:lang w:eastAsia="ru-RU"/>
        </w:rPr>
        <w:t xml:space="preserve"> и др</w:t>
      </w:r>
      <w:bookmarkEnd w:id="18"/>
      <w:r w:rsidRPr="009B1A6D">
        <w:rPr>
          <w:rFonts w:ascii="Times New Roman" w:eastAsia="Times New Roman" w:hAnsi="Times New Roman" w:cs="Times New Roman"/>
          <w:sz w:val="28"/>
          <w:szCs w:val="28"/>
          <w:lang w:eastAsia="ru-RU"/>
        </w:rPr>
        <w:t xml:space="preserve">. </w:t>
      </w:r>
    </w:p>
    <w:p w14:paraId="08CA1B26" w14:textId="77777777" w:rsidR="00D444F6" w:rsidRPr="009B1A6D" w:rsidRDefault="00D444F6" w:rsidP="00F05BA7">
      <w:pPr>
        <w:keepNext/>
        <w:spacing w:after="0" w:line="240" w:lineRule="auto"/>
        <w:ind w:firstLine="709"/>
        <w:jc w:val="both"/>
        <w:outlineLvl w:val="0"/>
        <w:rPr>
          <w:rFonts w:ascii="Times New Roman" w:eastAsia="Times New Roman" w:hAnsi="Times New Roman" w:cs="Times New Roman"/>
          <w:b/>
          <w:bCs/>
          <w:kern w:val="32"/>
          <w:sz w:val="28"/>
          <w:szCs w:val="28"/>
          <w:lang w:eastAsia="ru-RU"/>
        </w:rPr>
      </w:pPr>
      <w:r w:rsidRPr="009B1A6D">
        <w:rPr>
          <w:rFonts w:ascii="Times New Roman" w:eastAsia="Times New Roman" w:hAnsi="Times New Roman" w:cs="Times New Roman"/>
          <w:b/>
          <w:bCs/>
          <w:kern w:val="32"/>
          <w:sz w:val="28"/>
          <w:szCs w:val="28"/>
          <w:lang w:eastAsia="ru-RU"/>
        </w:rPr>
        <w:t>Тема 4. Социологическая концепция «базовых нужд» (потребностей) в современной практике социального управления</w:t>
      </w:r>
      <w:r w:rsidRPr="009B1A6D">
        <w:rPr>
          <w:rFonts w:ascii="Times New Roman" w:eastAsia="Times New Roman" w:hAnsi="Times New Roman" w:cs="Times New Roman"/>
          <w:b/>
          <w:bCs/>
          <w:kern w:val="32"/>
          <w:sz w:val="28"/>
          <w:szCs w:val="28"/>
          <w:lang w:eastAsia="ru-RU"/>
        </w:rPr>
        <w:tab/>
      </w:r>
    </w:p>
    <w:p w14:paraId="4C8023CC" w14:textId="77777777" w:rsidR="00D444F6" w:rsidRPr="009B1A6D" w:rsidRDefault="00D444F6" w:rsidP="00F05BA7">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А. </w:t>
      </w:r>
      <w:proofErr w:type="spellStart"/>
      <w:r w:rsidRPr="009B1A6D">
        <w:rPr>
          <w:rFonts w:ascii="Times New Roman" w:eastAsia="Times New Roman" w:hAnsi="Times New Roman" w:cs="Times New Roman"/>
          <w:sz w:val="28"/>
          <w:szCs w:val="28"/>
          <w:lang w:eastAsia="ru-RU"/>
        </w:rPr>
        <w:t>Маслоу</w:t>
      </w:r>
      <w:proofErr w:type="spellEnd"/>
      <w:r w:rsidRPr="009B1A6D">
        <w:rPr>
          <w:rFonts w:ascii="Times New Roman" w:eastAsia="Times New Roman" w:hAnsi="Times New Roman" w:cs="Times New Roman"/>
          <w:sz w:val="28"/>
          <w:szCs w:val="28"/>
          <w:lang w:eastAsia="ru-RU"/>
        </w:rPr>
        <w:t xml:space="preserve">, З. Фрейд, К. Юнг. А. Адлер, В. </w:t>
      </w:r>
      <w:proofErr w:type="spellStart"/>
      <w:r w:rsidRPr="009B1A6D">
        <w:rPr>
          <w:rFonts w:ascii="Times New Roman" w:eastAsia="Times New Roman" w:hAnsi="Times New Roman" w:cs="Times New Roman"/>
          <w:sz w:val="28"/>
          <w:szCs w:val="28"/>
          <w:lang w:eastAsia="ru-RU"/>
        </w:rPr>
        <w:t>Франкл</w:t>
      </w:r>
      <w:proofErr w:type="spellEnd"/>
      <w:r w:rsidRPr="009B1A6D">
        <w:rPr>
          <w:rFonts w:ascii="Times New Roman" w:eastAsia="Times New Roman" w:hAnsi="Times New Roman" w:cs="Times New Roman"/>
          <w:sz w:val="28"/>
          <w:szCs w:val="28"/>
          <w:lang w:eastAsia="ru-RU"/>
        </w:rPr>
        <w:t xml:space="preserve">, Э. </w:t>
      </w:r>
      <w:proofErr w:type="spellStart"/>
      <w:r w:rsidRPr="009B1A6D">
        <w:rPr>
          <w:rFonts w:ascii="Times New Roman" w:eastAsia="Times New Roman" w:hAnsi="Times New Roman" w:cs="Times New Roman"/>
          <w:sz w:val="28"/>
          <w:szCs w:val="28"/>
          <w:lang w:eastAsia="ru-RU"/>
        </w:rPr>
        <w:t>Торндайк</w:t>
      </w:r>
      <w:proofErr w:type="spellEnd"/>
      <w:r w:rsidRPr="009B1A6D">
        <w:rPr>
          <w:rFonts w:ascii="Times New Roman" w:eastAsia="Times New Roman" w:hAnsi="Times New Roman" w:cs="Times New Roman"/>
          <w:sz w:val="28"/>
          <w:szCs w:val="28"/>
          <w:lang w:eastAsia="ru-RU"/>
        </w:rPr>
        <w:t xml:space="preserve">, Р. де Шарме, X. </w:t>
      </w:r>
      <w:proofErr w:type="spellStart"/>
      <w:r w:rsidRPr="009B1A6D">
        <w:rPr>
          <w:rFonts w:ascii="Times New Roman" w:eastAsia="Times New Roman" w:hAnsi="Times New Roman" w:cs="Times New Roman"/>
          <w:sz w:val="28"/>
          <w:szCs w:val="28"/>
          <w:lang w:eastAsia="ru-RU"/>
        </w:rPr>
        <w:t>Хекхаузен</w:t>
      </w:r>
      <w:proofErr w:type="spellEnd"/>
      <w:r w:rsidRPr="009B1A6D">
        <w:rPr>
          <w:rFonts w:ascii="Times New Roman" w:eastAsia="Times New Roman" w:hAnsi="Times New Roman" w:cs="Times New Roman"/>
          <w:sz w:val="28"/>
          <w:szCs w:val="28"/>
          <w:lang w:eastAsia="ru-RU"/>
        </w:rPr>
        <w:t xml:space="preserve"> и др. о концепции социального управления «базовых нужд». Условия обеспечения эффективного управления обществом и организацией: удовлетворение базовых минимальных потребностей людей, улучшение общественных услуг, соблюдение прав членов организации и общества, привлечение работников коллектива к принятию управленческих решений и их реализации. Удовлетворение десяти базовых нужд, как главный принцип осуществления современных оценок развития общества. Теория </w:t>
      </w:r>
      <w:proofErr w:type="spellStart"/>
      <w:r w:rsidRPr="009B1A6D">
        <w:rPr>
          <w:rFonts w:ascii="Times New Roman" w:eastAsia="Times New Roman" w:hAnsi="Times New Roman" w:cs="Times New Roman"/>
          <w:sz w:val="28"/>
          <w:szCs w:val="28"/>
          <w:lang w:eastAsia="ru-RU"/>
        </w:rPr>
        <w:t>самодетерминации</w:t>
      </w:r>
      <w:proofErr w:type="spellEnd"/>
      <w:r w:rsidRPr="009B1A6D">
        <w:rPr>
          <w:rFonts w:ascii="Times New Roman" w:eastAsia="Times New Roman" w:hAnsi="Times New Roman" w:cs="Times New Roman"/>
          <w:sz w:val="28"/>
          <w:szCs w:val="28"/>
          <w:lang w:eastAsia="ru-RU"/>
        </w:rPr>
        <w:t xml:space="preserve"> Э. </w:t>
      </w:r>
      <w:proofErr w:type="spellStart"/>
      <w:r w:rsidRPr="009B1A6D">
        <w:rPr>
          <w:rFonts w:ascii="Times New Roman" w:eastAsia="Times New Roman" w:hAnsi="Times New Roman" w:cs="Times New Roman"/>
          <w:sz w:val="28"/>
          <w:szCs w:val="28"/>
          <w:lang w:eastAsia="ru-RU"/>
        </w:rPr>
        <w:t>Деси</w:t>
      </w:r>
      <w:proofErr w:type="spellEnd"/>
      <w:r w:rsidRPr="009B1A6D">
        <w:rPr>
          <w:rFonts w:ascii="Times New Roman" w:eastAsia="Times New Roman" w:hAnsi="Times New Roman" w:cs="Times New Roman"/>
          <w:sz w:val="28"/>
          <w:szCs w:val="28"/>
          <w:lang w:eastAsia="ru-RU"/>
        </w:rPr>
        <w:t xml:space="preserve"> и Р. </w:t>
      </w:r>
      <w:proofErr w:type="spellStart"/>
      <w:r w:rsidRPr="009B1A6D">
        <w:rPr>
          <w:rFonts w:ascii="Times New Roman" w:eastAsia="Times New Roman" w:hAnsi="Times New Roman" w:cs="Times New Roman"/>
          <w:sz w:val="28"/>
          <w:szCs w:val="28"/>
          <w:lang w:eastAsia="ru-RU"/>
        </w:rPr>
        <w:t>Райана</w:t>
      </w:r>
      <w:proofErr w:type="spellEnd"/>
      <w:r w:rsidRPr="009B1A6D">
        <w:rPr>
          <w:rFonts w:ascii="Times New Roman" w:eastAsia="Times New Roman" w:hAnsi="Times New Roman" w:cs="Times New Roman"/>
          <w:sz w:val="28"/>
          <w:szCs w:val="28"/>
          <w:lang w:eastAsia="ru-RU"/>
        </w:rPr>
        <w:t xml:space="preserve"> - существование у человека трех базовых потребностей - в автономии, компетентности и связанности с другими людьми, как важное условие, определяющее психологическое благополучие, оптимальное функционирование и здоровое развитие личности. Теоретические и методические основы развития внутренней мотивации. Динамика развития внутренней мотивации. Три уровня развития внутренней мотивации: ситуативный, когда появление внутренней мотивации определяется способностью деятельности удовлетворить потребности в </w:t>
      </w:r>
      <w:proofErr w:type="spellStart"/>
      <w:r w:rsidRPr="009B1A6D">
        <w:rPr>
          <w:rFonts w:ascii="Times New Roman" w:eastAsia="Times New Roman" w:hAnsi="Times New Roman" w:cs="Times New Roman"/>
          <w:sz w:val="28"/>
          <w:szCs w:val="28"/>
          <w:lang w:eastAsia="ru-RU"/>
        </w:rPr>
        <w:t>самодетерминации</w:t>
      </w:r>
      <w:proofErr w:type="spellEnd"/>
      <w:r w:rsidRPr="009B1A6D">
        <w:rPr>
          <w:rFonts w:ascii="Times New Roman" w:eastAsia="Times New Roman" w:hAnsi="Times New Roman" w:cs="Times New Roman"/>
          <w:sz w:val="28"/>
          <w:szCs w:val="28"/>
          <w:lang w:eastAsia="ru-RU"/>
        </w:rPr>
        <w:t xml:space="preserve">, компетентности и значимых отношениях; ситуативно-ценностный -  когда в деятельности удовлетворяются не все названные психологические потребности, а только значимые для человека; субъектно-ценностный - внутренняя мотивация становится личностным свойством,  потребности в </w:t>
      </w:r>
      <w:proofErr w:type="spellStart"/>
      <w:r w:rsidRPr="009B1A6D">
        <w:rPr>
          <w:rFonts w:ascii="Times New Roman" w:eastAsia="Times New Roman" w:hAnsi="Times New Roman" w:cs="Times New Roman"/>
          <w:sz w:val="28"/>
          <w:szCs w:val="28"/>
          <w:lang w:eastAsia="ru-RU"/>
        </w:rPr>
        <w:t>самодетерминации</w:t>
      </w:r>
      <w:proofErr w:type="spellEnd"/>
      <w:r w:rsidRPr="009B1A6D">
        <w:rPr>
          <w:rFonts w:ascii="Times New Roman" w:eastAsia="Times New Roman" w:hAnsi="Times New Roman" w:cs="Times New Roman"/>
          <w:sz w:val="28"/>
          <w:szCs w:val="28"/>
          <w:lang w:eastAsia="ru-RU"/>
        </w:rPr>
        <w:t>, компетентности и значимых отношениях приобретают статус ценностей. Две задачи развития внутренней мотивации: оказывать содействие появлению опыта внутренне мотивированного поведения и способствовать переходу стратегий, приобретенных в этом опыте, в ценностную сферу.</w:t>
      </w:r>
    </w:p>
    <w:p w14:paraId="6AEA1C47" w14:textId="77777777" w:rsidR="00D444F6" w:rsidRPr="009B1A6D" w:rsidRDefault="00D444F6" w:rsidP="00F05BA7">
      <w:pPr>
        <w:keepNext/>
        <w:spacing w:after="0" w:line="240" w:lineRule="auto"/>
        <w:ind w:firstLine="709"/>
        <w:jc w:val="both"/>
        <w:outlineLvl w:val="0"/>
        <w:rPr>
          <w:rFonts w:ascii="Times New Roman" w:eastAsia="Times New Roman" w:hAnsi="Times New Roman" w:cs="Times New Roman"/>
          <w:b/>
          <w:bCs/>
          <w:kern w:val="32"/>
          <w:sz w:val="28"/>
          <w:szCs w:val="28"/>
          <w:lang w:eastAsia="ru-RU"/>
        </w:rPr>
      </w:pPr>
      <w:r w:rsidRPr="009B1A6D">
        <w:rPr>
          <w:rFonts w:ascii="Times New Roman" w:eastAsia="Times New Roman" w:hAnsi="Times New Roman" w:cs="Times New Roman"/>
          <w:b/>
          <w:bCs/>
          <w:kern w:val="32"/>
          <w:sz w:val="28"/>
          <w:szCs w:val="28"/>
          <w:lang w:eastAsia="ru-RU"/>
        </w:rPr>
        <w:t xml:space="preserve">Тема 5. Социологическая концепция «качество жизни» в современной практике социального управления </w:t>
      </w:r>
      <w:r w:rsidRPr="009B1A6D">
        <w:rPr>
          <w:rFonts w:ascii="Times New Roman" w:eastAsia="Times New Roman" w:hAnsi="Times New Roman" w:cs="Times New Roman"/>
          <w:b/>
          <w:bCs/>
          <w:kern w:val="32"/>
          <w:sz w:val="28"/>
          <w:szCs w:val="28"/>
          <w:lang w:eastAsia="ru-RU"/>
        </w:rPr>
        <w:tab/>
      </w:r>
    </w:p>
    <w:p w14:paraId="324BC176" w14:textId="77777777" w:rsidR="00D444F6" w:rsidRPr="009B1A6D" w:rsidRDefault="00D444F6" w:rsidP="00F05BA7">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r w:rsidRPr="009B1A6D">
        <w:rPr>
          <w:rFonts w:ascii="Times New Roman" w:eastAsia="Times New Roman" w:hAnsi="Times New Roman" w:cs="Times New Roman"/>
          <w:bCs/>
          <w:kern w:val="32"/>
          <w:sz w:val="28"/>
          <w:szCs w:val="28"/>
          <w:lang w:eastAsia="ru-RU"/>
        </w:rPr>
        <w:t xml:space="preserve">Концепция «качество жизни» в работах Г. Маркузе, Б. Сканнера, А. </w:t>
      </w:r>
      <w:proofErr w:type="spellStart"/>
      <w:r w:rsidRPr="009B1A6D">
        <w:rPr>
          <w:rFonts w:ascii="Times New Roman" w:eastAsia="Times New Roman" w:hAnsi="Times New Roman" w:cs="Times New Roman"/>
          <w:bCs/>
          <w:kern w:val="32"/>
          <w:sz w:val="28"/>
          <w:szCs w:val="28"/>
          <w:lang w:eastAsia="ru-RU"/>
        </w:rPr>
        <w:t>Кемпбелла</w:t>
      </w:r>
      <w:proofErr w:type="spellEnd"/>
      <w:r w:rsidRPr="009B1A6D">
        <w:rPr>
          <w:rFonts w:ascii="Times New Roman" w:eastAsia="Times New Roman" w:hAnsi="Times New Roman" w:cs="Times New Roman"/>
          <w:bCs/>
          <w:kern w:val="32"/>
          <w:sz w:val="28"/>
          <w:szCs w:val="28"/>
          <w:lang w:eastAsia="ru-RU"/>
        </w:rPr>
        <w:t xml:space="preserve">, П. </w:t>
      </w:r>
      <w:proofErr w:type="spellStart"/>
      <w:r w:rsidRPr="009B1A6D">
        <w:rPr>
          <w:rFonts w:ascii="Times New Roman" w:eastAsia="Times New Roman" w:hAnsi="Times New Roman" w:cs="Times New Roman"/>
          <w:bCs/>
          <w:kern w:val="32"/>
          <w:sz w:val="28"/>
          <w:szCs w:val="28"/>
          <w:lang w:eastAsia="ru-RU"/>
        </w:rPr>
        <w:t>Конверса</w:t>
      </w:r>
      <w:proofErr w:type="spellEnd"/>
      <w:r w:rsidRPr="009B1A6D">
        <w:rPr>
          <w:rFonts w:ascii="Times New Roman" w:eastAsia="Times New Roman" w:hAnsi="Times New Roman" w:cs="Times New Roman"/>
          <w:bCs/>
          <w:kern w:val="32"/>
          <w:sz w:val="28"/>
          <w:szCs w:val="28"/>
          <w:lang w:eastAsia="ru-RU"/>
        </w:rPr>
        <w:t xml:space="preserve">, С. </w:t>
      </w:r>
      <w:proofErr w:type="spellStart"/>
      <w:r w:rsidRPr="009B1A6D">
        <w:rPr>
          <w:rFonts w:ascii="Times New Roman" w:eastAsia="Times New Roman" w:hAnsi="Times New Roman" w:cs="Times New Roman"/>
          <w:bCs/>
          <w:kern w:val="32"/>
          <w:sz w:val="28"/>
          <w:szCs w:val="28"/>
          <w:lang w:eastAsia="ru-RU"/>
        </w:rPr>
        <w:t>Макколла</w:t>
      </w:r>
      <w:proofErr w:type="spellEnd"/>
      <w:r w:rsidRPr="009B1A6D">
        <w:rPr>
          <w:rFonts w:ascii="Times New Roman" w:eastAsia="Times New Roman" w:hAnsi="Times New Roman" w:cs="Times New Roman"/>
          <w:bCs/>
          <w:kern w:val="32"/>
          <w:sz w:val="28"/>
          <w:szCs w:val="28"/>
          <w:lang w:eastAsia="ru-RU"/>
        </w:rPr>
        <w:t xml:space="preserve">, Дж. </w:t>
      </w:r>
      <w:proofErr w:type="spellStart"/>
      <w:r w:rsidRPr="009B1A6D">
        <w:rPr>
          <w:rFonts w:ascii="Times New Roman" w:eastAsia="Times New Roman" w:hAnsi="Times New Roman" w:cs="Times New Roman"/>
          <w:bCs/>
          <w:kern w:val="32"/>
          <w:sz w:val="28"/>
          <w:szCs w:val="28"/>
          <w:lang w:eastAsia="ru-RU"/>
        </w:rPr>
        <w:t>Гэлбрейта</w:t>
      </w:r>
      <w:proofErr w:type="spellEnd"/>
      <w:r w:rsidRPr="009B1A6D">
        <w:rPr>
          <w:rFonts w:ascii="Times New Roman" w:eastAsia="Times New Roman" w:hAnsi="Times New Roman" w:cs="Times New Roman"/>
          <w:bCs/>
          <w:kern w:val="32"/>
          <w:sz w:val="28"/>
          <w:szCs w:val="28"/>
          <w:lang w:eastAsia="ru-RU"/>
        </w:rPr>
        <w:t xml:space="preserve">, Д. Белла, У. </w:t>
      </w:r>
      <w:proofErr w:type="spellStart"/>
      <w:r w:rsidRPr="009B1A6D">
        <w:rPr>
          <w:rFonts w:ascii="Times New Roman" w:eastAsia="Times New Roman" w:hAnsi="Times New Roman" w:cs="Times New Roman"/>
          <w:bCs/>
          <w:kern w:val="32"/>
          <w:sz w:val="28"/>
          <w:szCs w:val="28"/>
          <w:lang w:eastAsia="ru-RU"/>
        </w:rPr>
        <w:t>Ростоу</w:t>
      </w:r>
      <w:proofErr w:type="spellEnd"/>
      <w:r w:rsidRPr="009B1A6D">
        <w:rPr>
          <w:rFonts w:ascii="Times New Roman" w:eastAsia="Times New Roman" w:hAnsi="Times New Roman" w:cs="Times New Roman"/>
          <w:bCs/>
          <w:kern w:val="32"/>
          <w:sz w:val="28"/>
          <w:szCs w:val="28"/>
          <w:lang w:eastAsia="ru-RU"/>
        </w:rPr>
        <w:t xml:space="preserve">, Д. </w:t>
      </w:r>
      <w:proofErr w:type="spellStart"/>
      <w:r w:rsidRPr="009B1A6D">
        <w:rPr>
          <w:rFonts w:ascii="Times New Roman" w:eastAsia="Times New Roman" w:hAnsi="Times New Roman" w:cs="Times New Roman"/>
          <w:bCs/>
          <w:kern w:val="32"/>
          <w:sz w:val="28"/>
          <w:szCs w:val="28"/>
          <w:lang w:eastAsia="ru-RU"/>
        </w:rPr>
        <w:t>Медоуза</w:t>
      </w:r>
      <w:proofErr w:type="spellEnd"/>
      <w:r w:rsidRPr="009B1A6D">
        <w:rPr>
          <w:rFonts w:ascii="Times New Roman" w:eastAsia="Times New Roman" w:hAnsi="Times New Roman" w:cs="Times New Roman"/>
          <w:bCs/>
          <w:kern w:val="32"/>
          <w:sz w:val="28"/>
          <w:szCs w:val="28"/>
          <w:lang w:eastAsia="ru-RU"/>
        </w:rPr>
        <w:t xml:space="preserve">, Дж. </w:t>
      </w:r>
      <w:proofErr w:type="spellStart"/>
      <w:r w:rsidRPr="009B1A6D">
        <w:rPr>
          <w:rFonts w:ascii="Times New Roman" w:eastAsia="Times New Roman" w:hAnsi="Times New Roman" w:cs="Times New Roman"/>
          <w:bCs/>
          <w:kern w:val="32"/>
          <w:sz w:val="28"/>
          <w:szCs w:val="28"/>
          <w:lang w:eastAsia="ru-RU"/>
        </w:rPr>
        <w:t>Ферестера</w:t>
      </w:r>
      <w:proofErr w:type="spellEnd"/>
      <w:r w:rsidRPr="009B1A6D">
        <w:rPr>
          <w:rFonts w:ascii="Times New Roman" w:eastAsia="Times New Roman" w:hAnsi="Times New Roman" w:cs="Times New Roman"/>
          <w:bCs/>
          <w:kern w:val="32"/>
          <w:sz w:val="28"/>
          <w:szCs w:val="28"/>
          <w:lang w:eastAsia="ru-RU"/>
        </w:rPr>
        <w:t>, А. Арона и др.  Отличительные аспекты концепции: расширение количества компонентов, обеспечивающих благосостояние населения (не только экономические, но и социальные); благосостояние стало рассматриваться в большей мере не как удовлетворение человеком своих первичных потребностей, а как его способность пользоваться ресурсами для управления своей жизнью. Ресурсы, расширяющие возможности выбора направлений, средств и методов действий человека в обществе: уровень материального благосостояния, состояние здоровья, уровень образования, наличие семейных связей, обладание социальными связями, уровень обеспечения гражданских прав и др.</w:t>
      </w:r>
      <w:r w:rsidRPr="009B1A6D">
        <w:rPr>
          <w:rFonts w:ascii="Arial" w:eastAsia="Times New Roman" w:hAnsi="Arial" w:cs="Arial"/>
          <w:b/>
          <w:bCs/>
          <w:kern w:val="32"/>
          <w:sz w:val="32"/>
          <w:szCs w:val="32"/>
          <w:lang w:eastAsia="ru-RU"/>
        </w:rPr>
        <w:t xml:space="preserve"> </w:t>
      </w:r>
      <w:r w:rsidRPr="009B1A6D">
        <w:rPr>
          <w:rFonts w:ascii="Times New Roman" w:eastAsia="Times New Roman" w:hAnsi="Times New Roman" w:cs="Times New Roman"/>
          <w:bCs/>
          <w:kern w:val="32"/>
          <w:sz w:val="28"/>
          <w:szCs w:val="28"/>
          <w:lang w:eastAsia="ru-RU"/>
        </w:rPr>
        <w:t>Подходы в оценивании благосостояния общества: скандинавский подход, т.н. «ресурсная концепция»; англо-американский подход на основе ряда субъективных оценок:  уровень благополучия, уровень удовлетворения жизнью, ощущение счастья; равнозначное использование объективных и субъективных показателей, т.е. как совокупность сложившихся объективных условий жизни в обществе и субъективного представления человеком своего уровня благосостояния.</w:t>
      </w:r>
      <w:r w:rsidRPr="009B1A6D">
        <w:rPr>
          <w:rFonts w:ascii="Times New Roman" w:eastAsia="Times New Roman" w:hAnsi="Times New Roman" w:cs="Times New Roman"/>
          <w:bCs/>
          <w:kern w:val="32"/>
          <w:sz w:val="28"/>
          <w:szCs w:val="28"/>
          <w:lang w:eastAsia="ru-RU"/>
        </w:rPr>
        <w:tab/>
      </w:r>
    </w:p>
    <w:p w14:paraId="1F49947A" w14:textId="77777777" w:rsidR="00D444F6" w:rsidRPr="009B1A6D" w:rsidRDefault="00D444F6" w:rsidP="00F05BA7">
      <w:pPr>
        <w:keepNext/>
        <w:spacing w:after="0" w:line="240" w:lineRule="auto"/>
        <w:ind w:firstLine="709"/>
        <w:jc w:val="both"/>
        <w:outlineLvl w:val="0"/>
        <w:rPr>
          <w:rFonts w:ascii="Times New Roman" w:eastAsia="Times New Roman" w:hAnsi="Times New Roman" w:cs="Times New Roman"/>
          <w:b/>
          <w:bCs/>
          <w:kern w:val="32"/>
          <w:sz w:val="28"/>
          <w:szCs w:val="28"/>
          <w:lang w:eastAsia="ru-RU"/>
        </w:rPr>
      </w:pPr>
      <w:r w:rsidRPr="009B1A6D">
        <w:rPr>
          <w:rFonts w:ascii="Times New Roman" w:eastAsia="Times New Roman" w:hAnsi="Times New Roman" w:cs="Times New Roman"/>
          <w:b/>
          <w:bCs/>
          <w:kern w:val="32"/>
          <w:sz w:val="28"/>
          <w:szCs w:val="28"/>
          <w:lang w:eastAsia="ru-RU"/>
        </w:rPr>
        <w:t>Тема 6. Система показателей изучения «качества жизни» в стране</w:t>
      </w:r>
      <w:r w:rsidRPr="009B1A6D">
        <w:rPr>
          <w:rFonts w:ascii="Times New Roman" w:eastAsia="Times New Roman" w:hAnsi="Times New Roman" w:cs="Times New Roman"/>
          <w:b/>
          <w:bCs/>
          <w:kern w:val="32"/>
          <w:sz w:val="28"/>
          <w:szCs w:val="28"/>
          <w:lang w:eastAsia="ru-RU"/>
        </w:rPr>
        <w:tab/>
      </w:r>
    </w:p>
    <w:p w14:paraId="64D1C02B" w14:textId="77777777" w:rsidR="00D444F6" w:rsidRPr="009B1A6D" w:rsidRDefault="00D444F6" w:rsidP="00F05BA7">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r w:rsidRPr="009B1A6D">
        <w:rPr>
          <w:rFonts w:ascii="Times New Roman" w:eastAsia="Times New Roman" w:hAnsi="Times New Roman" w:cs="Times New Roman"/>
          <w:bCs/>
          <w:kern w:val="32"/>
          <w:sz w:val="28"/>
          <w:szCs w:val="28"/>
          <w:lang w:eastAsia="ru-RU"/>
        </w:rPr>
        <w:t>Национальное богатство, как основное условие развития социально-экономических отношений и решающий фактор влияния на качество жизни населения страны. Элементы национального богатства: природные ресурсы страны, аккумулированный капитал, накопленное имущество, трудовой потенциал населения страны, интеллектуальное могущество, искусство управления, т.е. человеческий потенциал.  Система показателей, как социально-экономическая категория изучения «качества жизни».  Показатели для оценки уровня развития производства: национальный доход страны, валовой внутренний продукт. Показатели для оценки потребности: доходы и расходы населения, состав и объём «продовольственной корзины». Показатели для оценки уровня потребления: потребление населением материальных услуг и благ, обеспеченность населения жильём. Показатели для оценки культурно-бытовых условий жизнедеятельности людей в стране: уровень предоставляемых населению образовательных услуг, уровень развития культуры в обществе. Показатели для оценки социальных условий жизни: занятость населения, бюджет времени населения, уровень развитости инфраструктуры, состояние окружающей среды, полнота учета национально-культурных особенностей в законотворческой деятельности.     Показатели для оценки качества населения: состояние здоровья, уровень продолжительности жизни, уровень интеллектуально-культурного развития.    Показатели для оценки уровня благосостояния: доходы и расходы населения, уровень сбережений населения, уровень стоимости жизни, качество питания населения, степень социального расслоения населения. Показатели для оценки уровня безопасности людей в стране: уровень преступности, уровень безопасности работников на производстве, уровень безопасности населения на дорогах.  Показатели для оценки качества трудовых ресурсов: уровень занятости, уровень образования занятого населения, уровень образования безработного населения.  Показатели для оценки демографической ситуации в стране: численность населения, состав населения, уровень рождаемости, уровень смертности, уровень продолжительности жизни. Обобщающие показатели: характеристика показателей изменений человеческого развития в течение года в стране, характеристика показателей изменений развития интеллектуального потенциала населения в течение года в стране, распределение человеческого капитала на душу населения, показатель жизнеспособности населения страны, как совокупность уровней рождаемости, смертности и продолжительности жизни населения в стране.</w:t>
      </w:r>
      <w:r w:rsidRPr="009B1A6D">
        <w:rPr>
          <w:rFonts w:ascii="Times New Roman" w:eastAsia="Times New Roman" w:hAnsi="Times New Roman" w:cs="Times New Roman"/>
          <w:bCs/>
          <w:kern w:val="32"/>
          <w:sz w:val="28"/>
          <w:szCs w:val="28"/>
          <w:lang w:eastAsia="ru-RU"/>
        </w:rPr>
        <w:tab/>
      </w:r>
    </w:p>
    <w:p w14:paraId="5DC62622" w14:textId="77777777" w:rsidR="00D444F6" w:rsidRPr="009B1A6D" w:rsidRDefault="00D444F6" w:rsidP="00F05BA7">
      <w:pPr>
        <w:keepNext/>
        <w:spacing w:after="0" w:line="240" w:lineRule="auto"/>
        <w:ind w:firstLine="709"/>
        <w:jc w:val="both"/>
        <w:outlineLvl w:val="0"/>
        <w:rPr>
          <w:rFonts w:ascii="Times New Roman" w:eastAsia="Times New Roman" w:hAnsi="Times New Roman" w:cs="Times New Roman"/>
          <w:b/>
          <w:bCs/>
          <w:kern w:val="32"/>
          <w:sz w:val="28"/>
          <w:szCs w:val="28"/>
          <w:lang w:eastAsia="ru-RU"/>
        </w:rPr>
      </w:pPr>
      <w:r w:rsidRPr="009B1A6D">
        <w:rPr>
          <w:rFonts w:ascii="Times New Roman" w:eastAsia="Times New Roman" w:hAnsi="Times New Roman" w:cs="Times New Roman"/>
          <w:b/>
          <w:bCs/>
          <w:kern w:val="32"/>
          <w:sz w:val="28"/>
          <w:szCs w:val="28"/>
          <w:lang w:eastAsia="ru-RU"/>
        </w:rPr>
        <w:t>Тема 7. Интерпретация качества жизни социологами в современной практике социального управления</w:t>
      </w:r>
      <w:r w:rsidRPr="009B1A6D">
        <w:rPr>
          <w:rFonts w:ascii="Times New Roman" w:eastAsia="Times New Roman" w:hAnsi="Times New Roman" w:cs="Times New Roman"/>
          <w:b/>
          <w:bCs/>
          <w:kern w:val="32"/>
          <w:sz w:val="28"/>
          <w:szCs w:val="28"/>
          <w:lang w:eastAsia="ru-RU"/>
        </w:rPr>
        <w:tab/>
      </w:r>
    </w:p>
    <w:p w14:paraId="15B1D180" w14:textId="77777777" w:rsidR="00D444F6" w:rsidRPr="009B1A6D" w:rsidRDefault="00D444F6" w:rsidP="00F05BA7">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r w:rsidRPr="009B1A6D">
        <w:rPr>
          <w:rFonts w:ascii="Times New Roman" w:eastAsia="Times New Roman" w:hAnsi="Times New Roman" w:cs="Times New Roman"/>
          <w:bCs/>
          <w:kern w:val="32"/>
          <w:sz w:val="28"/>
          <w:szCs w:val="28"/>
          <w:lang w:eastAsia="ru-RU"/>
        </w:rPr>
        <w:t xml:space="preserve">Парадигма качества жизни: обеспечение высокого, достойного качества жизни - цель социально-экономического развития, а формирование системы обеспечения высокого качества жизни – приоритетное направление в управленческой деятельности. </w:t>
      </w:r>
      <w:r w:rsidRPr="009B1A6D">
        <w:rPr>
          <w:rFonts w:ascii="Times New Roman" w:eastAsia="Times New Roman" w:hAnsi="Times New Roman" w:cs="Times New Roman"/>
          <w:bCs/>
          <w:kern w:val="32"/>
          <w:sz w:val="28"/>
          <w:szCs w:val="28"/>
          <w:lang w:eastAsia="ru-RU"/>
        </w:rPr>
        <w:tab/>
        <w:t>Анализ эволюции концептуального осмысления понятия и оценки качества жизни в рамках социологической науки.</w:t>
      </w:r>
      <w:r w:rsidRPr="009B1A6D">
        <w:rPr>
          <w:rFonts w:ascii="Times New Roman" w:eastAsia="Times New Roman" w:hAnsi="Times New Roman" w:cs="Times New Roman"/>
          <w:bCs/>
          <w:kern w:val="32"/>
          <w:sz w:val="28"/>
          <w:szCs w:val="28"/>
          <w:lang w:eastAsia="ru-RU"/>
        </w:rPr>
        <w:tab/>
        <w:t xml:space="preserve">Концепции постиндустриального общества (Р. Арон, Д. Белл, З. Бжезинский, Дж. </w:t>
      </w:r>
      <w:proofErr w:type="spellStart"/>
      <w:r w:rsidRPr="009B1A6D">
        <w:rPr>
          <w:rFonts w:ascii="Times New Roman" w:eastAsia="Times New Roman" w:hAnsi="Times New Roman" w:cs="Times New Roman"/>
          <w:bCs/>
          <w:kern w:val="32"/>
          <w:sz w:val="28"/>
          <w:szCs w:val="28"/>
          <w:lang w:eastAsia="ru-RU"/>
        </w:rPr>
        <w:t>Гэлбрейт</w:t>
      </w:r>
      <w:proofErr w:type="spellEnd"/>
      <w:r w:rsidRPr="009B1A6D">
        <w:rPr>
          <w:rFonts w:ascii="Times New Roman" w:eastAsia="Times New Roman" w:hAnsi="Times New Roman" w:cs="Times New Roman"/>
          <w:bCs/>
          <w:kern w:val="32"/>
          <w:sz w:val="28"/>
          <w:szCs w:val="28"/>
          <w:lang w:eastAsia="ru-RU"/>
        </w:rPr>
        <w:t xml:space="preserve">, У. </w:t>
      </w:r>
      <w:proofErr w:type="spellStart"/>
      <w:r w:rsidRPr="009B1A6D">
        <w:rPr>
          <w:rFonts w:ascii="Times New Roman" w:eastAsia="Times New Roman" w:hAnsi="Times New Roman" w:cs="Times New Roman"/>
          <w:bCs/>
          <w:kern w:val="32"/>
          <w:sz w:val="28"/>
          <w:szCs w:val="28"/>
          <w:lang w:eastAsia="ru-RU"/>
        </w:rPr>
        <w:t>Ростоу</w:t>
      </w:r>
      <w:proofErr w:type="spellEnd"/>
      <w:r w:rsidRPr="009B1A6D">
        <w:rPr>
          <w:rFonts w:ascii="Times New Roman" w:eastAsia="Times New Roman" w:hAnsi="Times New Roman" w:cs="Times New Roman"/>
          <w:bCs/>
          <w:kern w:val="32"/>
          <w:sz w:val="28"/>
          <w:szCs w:val="28"/>
          <w:lang w:eastAsia="ru-RU"/>
        </w:rPr>
        <w:t xml:space="preserve">, Э. </w:t>
      </w:r>
      <w:proofErr w:type="spellStart"/>
      <w:r w:rsidRPr="009B1A6D">
        <w:rPr>
          <w:rFonts w:ascii="Times New Roman" w:eastAsia="Times New Roman" w:hAnsi="Times New Roman" w:cs="Times New Roman"/>
          <w:bCs/>
          <w:kern w:val="32"/>
          <w:sz w:val="28"/>
          <w:szCs w:val="28"/>
          <w:lang w:eastAsia="ru-RU"/>
        </w:rPr>
        <w:t>Тоффлер</w:t>
      </w:r>
      <w:proofErr w:type="spellEnd"/>
      <w:r w:rsidRPr="009B1A6D">
        <w:rPr>
          <w:rFonts w:ascii="Times New Roman" w:eastAsia="Times New Roman" w:hAnsi="Times New Roman" w:cs="Times New Roman"/>
          <w:bCs/>
          <w:kern w:val="32"/>
          <w:sz w:val="28"/>
          <w:szCs w:val="28"/>
          <w:lang w:eastAsia="ru-RU"/>
        </w:rPr>
        <w:t xml:space="preserve"> и др.): качество жизни понимается как совокупность материальных и духовных благ, предоставляемых гражданам постиндустриальным обществом. Концепция стадий экономического роста У. </w:t>
      </w:r>
      <w:proofErr w:type="spellStart"/>
      <w:r w:rsidRPr="009B1A6D">
        <w:rPr>
          <w:rFonts w:ascii="Times New Roman" w:eastAsia="Times New Roman" w:hAnsi="Times New Roman" w:cs="Times New Roman"/>
          <w:bCs/>
          <w:kern w:val="32"/>
          <w:sz w:val="28"/>
          <w:szCs w:val="28"/>
          <w:lang w:eastAsia="ru-RU"/>
        </w:rPr>
        <w:t>Ростоу</w:t>
      </w:r>
      <w:proofErr w:type="spellEnd"/>
      <w:r w:rsidRPr="009B1A6D">
        <w:rPr>
          <w:rFonts w:ascii="Times New Roman" w:eastAsia="Times New Roman" w:hAnsi="Times New Roman" w:cs="Times New Roman"/>
          <w:bCs/>
          <w:kern w:val="32"/>
          <w:sz w:val="28"/>
          <w:szCs w:val="28"/>
          <w:lang w:eastAsia="ru-RU"/>
        </w:rPr>
        <w:t xml:space="preserve">, единого индустриального общества Р. Арона, нового индустриального общества Дж. </w:t>
      </w:r>
      <w:proofErr w:type="spellStart"/>
      <w:r w:rsidRPr="009B1A6D">
        <w:rPr>
          <w:rFonts w:ascii="Times New Roman" w:eastAsia="Times New Roman" w:hAnsi="Times New Roman" w:cs="Times New Roman"/>
          <w:bCs/>
          <w:kern w:val="32"/>
          <w:sz w:val="28"/>
          <w:szCs w:val="28"/>
          <w:lang w:eastAsia="ru-RU"/>
        </w:rPr>
        <w:t>Гэлбрейта</w:t>
      </w:r>
      <w:proofErr w:type="spellEnd"/>
      <w:r w:rsidRPr="009B1A6D">
        <w:rPr>
          <w:rFonts w:ascii="Times New Roman" w:eastAsia="Times New Roman" w:hAnsi="Times New Roman" w:cs="Times New Roman"/>
          <w:bCs/>
          <w:kern w:val="32"/>
          <w:sz w:val="28"/>
          <w:szCs w:val="28"/>
          <w:lang w:eastAsia="ru-RU"/>
        </w:rPr>
        <w:t xml:space="preserve">, постиндустриального общества Д. Белла, Г. Кана, З. Бжезинского, </w:t>
      </w:r>
      <w:proofErr w:type="spellStart"/>
      <w:r w:rsidRPr="009B1A6D">
        <w:rPr>
          <w:rFonts w:ascii="Times New Roman" w:eastAsia="Times New Roman" w:hAnsi="Times New Roman" w:cs="Times New Roman"/>
          <w:bCs/>
          <w:kern w:val="32"/>
          <w:sz w:val="28"/>
          <w:szCs w:val="28"/>
          <w:lang w:eastAsia="ru-RU"/>
        </w:rPr>
        <w:t>сверхиндустриального</w:t>
      </w:r>
      <w:proofErr w:type="spellEnd"/>
      <w:r w:rsidRPr="009B1A6D">
        <w:rPr>
          <w:rFonts w:ascii="Times New Roman" w:eastAsia="Times New Roman" w:hAnsi="Times New Roman" w:cs="Times New Roman"/>
          <w:bCs/>
          <w:kern w:val="32"/>
          <w:sz w:val="28"/>
          <w:szCs w:val="28"/>
          <w:lang w:eastAsia="ru-RU"/>
        </w:rPr>
        <w:t xml:space="preserve"> общества Э. </w:t>
      </w:r>
      <w:proofErr w:type="spellStart"/>
      <w:r w:rsidRPr="009B1A6D">
        <w:rPr>
          <w:rFonts w:ascii="Times New Roman" w:eastAsia="Times New Roman" w:hAnsi="Times New Roman" w:cs="Times New Roman"/>
          <w:bCs/>
          <w:kern w:val="32"/>
          <w:sz w:val="28"/>
          <w:szCs w:val="28"/>
          <w:lang w:eastAsia="ru-RU"/>
        </w:rPr>
        <w:t>Тоффлера</w:t>
      </w:r>
      <w:proofErr w:type="spellEnd"/>
      <w:r w:rsidRPr="009B1A6D">
        <w:rPr>
          <w:rFonts w:ascii="Times New Roman" w:eastAsia="Times New Roman" w:hAnsi="Times New Roman" w:cs="Times New Roman"/>
          <w:bCs/>
          <w:kern w:val="32"/>
          <w:sz w:val="28"/>
          <w:szCs w:val="28"/>
          <w:lang w:eastAsia="ru-RU"/>
        </w:rPr>
        <w:t xml:space="preserve"> и др. Возможность обеспечения достойного качества жизни: две противоположные позиции. Оптимисты (Р. Арон, Д. Белл, Дж. </w:t>
      </w:r>
      <w:proofErr w:type="spellStart"/>
      <w:r w:rsidRPr="009B1A6D">
        <w:rPr>
          <w:rFonts w:ascii="Times New Roman" w:eastAsia="Times New Roman" w:hAnsi="Times New Roman" w:cs="Times New Roman"/>
          <w:bCs/>
          <w:kern w:val="32"/>
          <w:sz w:val="28"/>
          <w:szCs w:val="28"/>
          <w:lang w:eastAsia="ru-RU"/>
        </w:rPr>
        <w:t>Гэлбрейт</w:t>
      </w:r>
      <w:proofErr w:type="spellEnd"/>
      <w:r w:rsidRPr="009B1A6D">
        <w:rPr>
          <w:rFonts w:ascii="Times New Roman" w:eastAsia="Times New Roman" w:hAnsi="Times New Roman" w:cs="Times New Roman"/>
          <w:bCs/>
          <w:kern w:val="32"/>
          <w:sz w:val="28"/>
          <w:szCs w:val="28"/>
          <w:lang w:eastAsia="ru-RU"/>
        </w:rPr>
        <w:t xml:space="preserve">, П. </w:t>
      </w:r>
      <w:proofErr w:type="spellStart"/>
      <w:r w:rsidRPr="009B1A6D">
        <w:rPr>
          <w:rFonts w:ascii="Times New Roman" w:eastAsia="Times New Roman" w:hAnsi="Times New Roman" w:cs="Times New Roman"/>
          <w:bCs/>
          <w:kern w:val="32"/>
          <w:sz w:val="28"/>
          <w:szCs w:val="28"/>
          <w:lang w:eastAsia="ru-RU"/>
        </w:rPr>
        <w:t>Дракер</w:t>
      </w:r>
      <w:proofErr w:type="spellEnd"/>
      <w:r w:rsidRPr="009B1A6D">
        <w:rPr>
          <w:rFonts w:ascii="Times New Roman" w:eastAsia="Times New Roman" w:hAnsi="Times New Roman" w:cs="Times New Roman"/>
          <w:bCs/>
          <w:kern w:val="32"/>
          <w:sz w:val="28"/>
          <w:szCs w:val="28"/>
          <w:lang w:eastAsia="ru-RU"/>
        </w:rPr>
        <w:t xml:space="preserve">, Ж. Фурастье и др.): переход к обществу нового качества жизни возможен только на основе научно-технического прогресса. Пессимистическая точка зрения (Т. </w:t>
      </w:r>
      <w:proofErr w:type="spellStart"/>
      <w:r w:rsidRPr="009B1A6D">
        <w:rPr>
          <w:rFonts w:ascii="Times New Roman" w:eastAsia="Times New Roman" w:hAnsi="Times New Roman" w:cs="Times New Roman"/>
          <w:bCs/>
          <w:kern w:val="32"/>
          <w:sz w:val="28"/>
          <w:szCs w:val="28"/>
          <w:lang w:eastAsia="ru-RU"/>
        </w:rPr>
        <w:t>Адорно</w:t>
      </w:r>
      <w:proofErr w:type="spellEnd"/>
      <w:r w:rsidRPr="009B1A6D">
        <w:rPr>
          <w:rFonts w:ascii="Times New Roman" w:eastAsia="Times New Roman" w:hAnsi="Times New Roman" w:cs="Times New Roman"/>
          <w:bCs/>
          <w:kern w:val="32"/>
          <w:sz w:val="28"/>
          <w:szCs w:val="28"/>
          <w:lang w:eastAsia="ru-RU"/>
        </w:rPr>
        <w:t xml:space="preserve">, Г. Маркузе, Э. </w:t>
      </w:r>
      <w:proofErr w:type="spellStart"/>
      <w:r w:rsidRPr="009B1A6D">
        <w:rPr>
          <w:rFonts w:ascii="Times New Roman" w:eastAsia="Times New Roman" w:hAnsi="Times New Roman" w:cs="Times New Roman"/>
          <w:bCs/>
          <w:kern w:val="32"/>
          <w:sz w:val="28"/>
          <w:szCs w:val="28"/>
          <w:lang w:eastAsia="ru-RU"/>
        </w:rPr>
        <w:t>Мишан</w:t>
      </w:r>
      <w:proofErr w:type="spellEnd"/>
      <w:r w:rsidRPr="009B1A6D">
        <w:rPr>
          <w:rFonts w:ascii="Times New Roman" w:eastAsia="Times New Roman" w:hAnsi="Times New Roman" w:cs="Times New Roman"/>
          <w:bCs/>
          <w:kern w:val="32"/>
          <w:sz w:val="28"/>
          <w:szCs w:val="28"/>
          <w:lang w:eastAsia="ru-RU"/>
        </w:rPr>
        <w:t xml:space="preserve">, Л. </w:t>
      </w:r>
      <w:proofErr w:type="spellStart"/>
      <w:r w:rsidRPr="009B1A6D">
        <w:rPr>
          <w:rFonts w:ascii="Times New Roman" w:eastAsia="Times New Roman" w:hAnsi="Times New Roman" w:cs="Times New Roman"/>
          <w:bCs/>
          <w:kern w:val="32"/>
          <w:sz w:val="28"/>
          <w:szCs w:val="28"/>
          <w:lang w:eastAsia="ru-RU"/>
        </w:rPr>
        <w:t>Мэмфорд</w:t>
      </w:r>
      <w:proofErr w:type="spellEnd"/>
      <w:r w:rsidRPr="009B1A6D">
        <w:rPr>
          <w:rFonts w:ascii="Times New Roman" w:eastAsia="Times New Roman" w:hAnsi="Times New Roman" w:cs="Times New Roman"/>
          <w:bCs/>
          <w:kern w:val="32"/>
          <w:sz w:val="28"/>
          <w:szCs w:val="28"/>
          <w:lang w:eastAsia="ru-RU"/>
        </w:rPr>
        <w:t xml:space="preserve">, Ф. </w:t>
      </w:r>
      <w:proofErr w:type="spellStart"/>
      <w:r w:rsidRPr="009B1A6D">
        <w:rPr>
          <w:rFonts w:ascii="Times New Roman" w:eastAsia="Times New Roman" w:hAnsi="Times New Roman" w:cs="Times New Roman"/>
          <w:bCs/>
          <w:kern w:val="32"/>
          <w:sz w:val="28"/>
          <w:szCs w:val="28"/>
          <w:lang w:eastAsia="ru-RU"/>
        </w:rPr>
        <w:t>Розак</w:t>
      </w:r>
      <w:proofErr w:type="spellEnd"/>
      <w:r w:rsidRPr="009B1A6D">
        <w:rPr>
          <w:rFonts w:ascii="Times New Roman" w:eastAsia="Times New Roman" w:hAnsi="Times New Roman" w:cs="Times New Roman"/>
          <w:bCs/>
          <w:kern w:val="32"/>
          <w:sz w:val="28"/>
          <w:szCs w:val="28"/>
          <w:lang w:eastAsia="ru-RU"/>
        </w:rPr>
        <w:t xml:space="preserve">, Б. </w:t>
      </w:r>
      <w:proofErr w:type="spellStart"/>
      <w:r w:rsidRPr="009B1A6D">
        <w:rPr>
          <w:rFonts w:ascii="Times New Roman" w:eastAsia="Times New Roman" w:hAnsi="Times New Roman" w:cs="Times New Roman"/>
          <w:bCs/>
          <w:kern w:val="32"/>
          <w:sz w:val="28"/>
          <w:szCs w:val="28"/>
          <w:lang w:eastAsia="ru-RU"/>
        </w:rPr>
        <w:t>Скинер</w:t>
      </w:r>
      <w:proofErr w:type="spellEnd"/>
      <w:r w:rsidRPr="009B1A6D">
        <w:rPr>
          <w:rFonts w:ascii="Times New Roman" w:eastAsia="Times New Roman" w:hAnsi="Times New Roman" w:cs="Times New Roman"/>
          <w:bCs/>
          <w:kern w:val="32"/>
          <w:sz w:val="28"/>
          <w:szCs w:val="28"/>
          <w:lang w:eastAsia="ru-RU"/>
        </w:rPr>
        <w:t xml:space="preserve">, Ю. </w:t>
      </w:r>
      <w:proofErr w:type="spellStart"/>
      <w:r w:rsidRPr="009B1A6D">
        <w:rPr>
          <w:rFonts w:ascii="Times New Roman" w:eastAsia="Times New Roman" w:hAnsi="Times New Roman" w:cs="Times New Roman"/>
          <w:bCs/>
          <w:kern w:val="32"/>
          <w:sz w:val="28"/>
          <w:szCs w:val="28"/>
          <w:lang w:eastAsia="ru-RU"/>
        </w:rPr>
        <w:t>Хабермас</w:t>
      </w:r>
      <w:proofErr w:type="spellEnd"/>
      <w:r w:rsidRPr="009B1A6D">
        <w:rPr>
          <w:rFonts w:ascii="Times New Roman" w:eastAsia="Times New Roman" w:hAnsi="Times New Roman" w:cs="Times New Roman"/>
          <w:bCs/>
          <w:kern w:val="32"/>
          <w:sz w:val="28"/>
          <w:szCs w:val="28"/>
          <w:lang w:eastAsia="ru-RU"/>
        </w:rPr>
        <w:t xml:space="preserve">, члены Римского клуба, Э. </w:t>
      </w:r>
      <w:proofErr w:type="spellStart"/>
      <w:r w:rsidRPr="009B1A6D">
        <w:rPr>
          <w:rFonts w:ascii="Times New Roman" w:eastAsia="Times New Roman" w:hAnsi="Times New Roman" w:cs="Times New Roman"/>
          <w:bCs/>
          <w:kern w:val="32"/>
          <w:sz w:val="28"/>
          <w:szCs w:val="28"/>
          <w:lang w:eastAsia="ru-RU"/>
        </w:rPr>
        <w:t>Фромм</w:t>
      </w:r>
      <w:proofErr w:type="spellEnd"/>
      <w:r w:rsidRPr="009B1A6D">
        <w:rPr>
          <w:rFonts w:ascii="Times New Roman" w:eastAsia="Times New Roman" w:hAnsi="Times New Roman" w:cs="Times New Roman"/>
          <w:bCs/>
          <w:kern w:val="32"/>
          <w:sz w:val="28"/>
          <w:szCs w:val="28"/>
          <w:lang w:eastAsia="ru-RU"/>
        </w:rPr>
        <w:t xml:space="preserve"> и др.): наука и техника, ухудшая окружающую среду, оказывают отрицательное воздействие на жизнь человека. Необходимость замедлить или даже остановить экономический рост, технический прогресс, сократить потребление материальных благ. Если не ограничить, то подчинение человека технике и социальная катастрофа. Концепция информационного общества (М. </w:t>
      </w:r>
      <w:proofErr w:type="spellStart"/>
      <w:r w:rsidRPr="009B1A6D">
        <w:rPr>
          <w:rFonts w:ascii="Times New Roman" w:eastAsia="Times New Roman" w:hAnsi="Times New Roman" w:cs="Times New Roman"/>
          <w:bCs/>
          <w:kern w:val="32"/>
          <w:sz w:val="28"/>
          <w:szCs w:val="28"/>
          <w:lang w:eastAsia="ru-RU"/>
        </w:rPr>
        <w:t>Кастельс</w:t>
      </w:r>
      <w:proofErr w:type="spellEnd"/>
      <w:r w:rsidRPr="009B1A6D">
        <w:rPr>
          <w:rFonts w:ascii="Times New Roman" w:eastAsia="Times New Roman" w:hAnsi="Times New Roman" w:cs="Times New Roman"/>
          <w:bCs/>
          <w:kern w:val="32"/>
          <w:sz w:val="28"/>
          <w:szCs w:val="28"/>
          <w:lang w:eastAsia="ru-RU"/>
        </w:rPr>
        <w:t xml:space="preserve">, У. Мартин, Е. </w:t>
      </w:r>
      <w:proofErr w:type="spellStart"/>
      <w:r w:rsidRPr="009B1A6D">
        <w:rPr>
          <w:rFonts w:ascii="Times New Roman" w:eastAsia="Times New Roman" w:hAnsi="Times New Roman" w:cs="Times New Roman"/>
          <w:bCs/>
          <w:kern w:val="32"/>
          <w:sz w:val="28"/>
          <w:szCs w:val="28"/>
          <w:lang w:eastAsia="ru-RU"/>
        </w:rPr>
        <w:t>Масуда</w:t>
      </w:r>
      <w:proofErr w:type="spellEnd"/>
      <w:r w:rsidRPr="009B1A6D">
        <w:rPr>
          <w:rFonts w:ascii="Times New Roman" w:eastAsia="Times New Roman" w:hAnsi="Times New Roman" w:cs="Times New Roman"/>
          <w:bCs/>
          <w:kern w:val="32"/>
          <w:sz w:val="28"/>
          <w:szCs w:val="28"/>
          <w:lang w:eastAsia="ru-RU"/>
        </w:rPr>
        <w:t xml:space="preserve">, Дж. </w:t>
      </w:r>
      <w:proofErr w:type="spellStart"/>
      <w:r w:rsidRPr="009B1A6D">
        <w:rPr>
          <w:rFonts w:ascii="Times New Roman" w:eastAsia="Times New Roman" w:hAnsi="Times New Roman" w:cs="Times New Roman"/>
          <w:bCs/>
          <w:kern w:val="32"/>
          <w:sz w:val="28"/>
          <w:szCs w:val="28"/>
          <w:lang w:eastAsia="ru-RU"/>
        </w:rPr>
        <w:t>Нейсбит</w:t>
      </w:r>
      <w:proofErr w:type="spellEnd"/>
      <w:r w:rsidRPr="009B1A6D">
        <w:rPr>
          <w:rFonts w:ascii="Times New Roman" w:eastAsia="Times New Roman" w:hAnsi="Times New Roman" w:cs="Times New Roman"/>
          <w:bCs/>
          <w:kern w:val="32"/>
          <w:sz w:val="28"/>
          <w:szCs w:val="28"/>
          <w:lang w:eastAsia="ru-RU"/>
        </w:rPr>
        <w:t xml:space="preserve"> и др.): зависимость качества жизни с информацией и формами ее эксплуатации. Концепция общества риска (У. Бек, П. </w:t>
      </w:r>
      <w:proofErr w:type="spellStart"/>
      <w:r w:rsidRPr="009B1A6D">
        <w:rPr>
          <w:rFonts w:ascii="Times New Roman" w:eastAsia="Times New Roman" w:hAnsi="Times New Roman" w:cs="Times New Roman"/>
          <w:bCs/>
          <w:kern w:val="32"/>
          <w:sz w:val="28"/>
          <w:szCs w:val="28"/>
          <w:lang w:eastAsia="ru-RU"/>
        </w:rPr>
        <w:t>Бернстайн</w:t>
      </w:r>
      <w:proofErr w:type="spellEnd"/>
      <w:r w:rsidRPr="009B1A6D">
        <w:rPr>
          <w:rFonts w:ascii="Times New Roman" w:eastAsia="Times New Roman" w:hAnsi="Times New Roman" w:cs="Times New Roman"/>
          <w:bCs/>
          <w:kern w:val="32"/>
          <w:sz w:val="28"/>
          <w:szCs w:val="28"/>
          <w:lang w:eastAsia="ru-RU"/>
        </w:rPr>
        <w:t xml:space="preserve">, Э. </w:t>
      </w:r>
      <w:proofErr w:type="spellStart"/>
      <w:r w:rsidRPr="009B1A6D">
        <w:rPr>
          <w:rFonts w:ascii="Times New Roman" w:eastAsia="Times New Roman" w:hAnsi="Times New Roman" w:cs="Times New Roman"/>
          <w:bCs/>
          <w:kern w:val="32"/>
          <w:sz w:val="28"/>
          <w:szCs w:val="28"/>
          <w:lang w:eastAsia="ru-RU"/>
        </w:rPr>
        <w:t>Гидденс</w:t>
      </w:r>
      <w:proofErr w:type="spellEnd"/>
      <w:r w:rsidRPr="009B1A6D">
        <w:rPr>
          <w:rFonts w:ascii="Times New Roman" w:eastAsia="Times New Roman" w:hAnsi="Times New Roman" w:cs="Times New Roman"/>
          <w:bCs/>
          <w:kern w:val="32"/>
          <w:sz w:val="28"/>
          <w:szCs w:val="28"/>
          <w:lang w:eastAsia="ru-RU"/>
        </w:rPr>
        <w:t xml:space="preserve">, Н.А. </w:t>
      </w:r>
      <w:proofErr w:type="spellStart"/>
      <w:r w:rsidRPr="009B1A6D">
        <w:rPr>
          <w:rFonts w:ascii="Times New Roman" w:eastAsia="Times New Roman" w:hAnsi="Times New Roman" w:cs="Times New Roman"/>
          <w:bCs/>
          <w:kern w:val="32"/>
          <w:sz w:val="28"/>
          <w:szCs w:val="28"/>
          <w:lang w:eastAsia="ru-RU"/>
        </w:rPr>
        <w:t>Мешавкина</w:t>
      </w:r>
      <w:proofErr w:type="spellEnd"/>
      <w:r w:rsidRPr="009B1A6D">
        <w:rPr>
          <w:rFonts w:ascii="Times New Roman" w:eastAsia="Times New Roman" w:hAnsi="Times New Roman" w:cs="Times New Roman"/>
          <w:bCs/>
          <w:kern w:val="32"/>
          <w:sz w:val="28"/>
          <w:szCs w:val="28"/>
          <w:lang w:eastAsia="ru-RU"/>
        </w:rPr>
        <w:t xml:space="preserve">, О.Н. </w:t>
      </w:r>
      <w:proofErr w:type="spellStart"/>
      <w:r w:rsidRPr="009B1A6D">
        <w:rPr>
          <w:rFonts w:ascii="Times New Roman" w:eastAsia="Times New Roman" w:hAnsi="Times New Roman" w:cs="Times New Roman"/>
          <w:bCs/>
          <w:kern w:val="32"/>
          <w:sz w:val="28"/>
          <w:szCs w:val="28"/>
          <w:lang w:eastAsia="ru-RU"/>
        </w:rPr>
        <w:t>Яницкий</w:t>
      </w:r>
      <w:proofErr w:type="spellEnd"/>
      <w:r w:rsidRPr="009B1A6D">
        <w:rPr>
          <w:rFonts w:ascii="Times New Roman" w:eastAsia="Times New Roman" w:hAnsi="Times New Roman" w:cs="Times New Roman"/>
          <w:bCs/>
          <w:kern w:val="32"/>
          <w:sz w:val="28"/>
          <w:szCs w:val="28"/>
          <w:lang w:eastAsia="ru-RU"/>
        </w:rPr>
        <w:t xml:space="preserve"> и др.): качество жизни связано с уровнем </w:t>
      </w:r>
      <w:proofErr w:type="spellStart"/>
      <w:r w:rsidRPr="009B1A6D">
        <w:rPr>
          <w:rFonts w:ascii="Times New Roman" w:eastAsia="Times New Roman" w:hAnsi="Times New Roman" w:cs="Times New Roman"/>
          <w:bCs/>
          <w:kern w:val="32"/>
          <w:sz w:val="28"/>
          <w:szCs w:val="28"/>
          <w:lang w:eastAsia="ru-RU"/>
        </w:rPr>
        <w:t>рискогенности</w:t>
      </w:r>
      <w:proofErr w:type="spellEnd"/>
      <w:r w:rsidRPr="009B1A6D">
        <w:rPr>
          <w:rFonts w:ascii="Times New Roman" w:eastAsia="Times New Roman" w:hAnsi="Times New Roman" w:cs="Times New Roman"/>
          <w:bCs/>
          <w:kern w:val="32"/>
          <w:sz w:val="28"/>
          <w:szCs w:val="28"/>
          <w:lang w:eastAsia="ru-RU"/>
        </w:rPr>
        <w:t xml:space="preserve"> общества. </w:t>
      </w:r>
    </w:p>
    <w:p w14:paraId="61BEEB99" w14:textId="77777777" w:rsidR="00D444F6" w:rsidRPr="009B1A6D" w:rsidRDefault="00D444F6" w:rsidP="00F05BA7">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Концепция альтернативной цивилизации (И.В. Бестужев-Лада, Г.Г. Дилигенский и др.): достижение высокого качества жизни возможно только в рамках альтернативной цивилизации, которая ориентирована не на количественный, а на качественный рост, что предполагает изменение условий, принципов и смыслов существования. </w:t>
      </w:r>
    </w:p>
    <w:p w14:paraId="4F0BA365" w14:textId="6D9C490F" w:rsidR="00D444F6" w:rsidRPr="009B1A6D" w:rsidRDefault="00D444F6" w:rsidP="00F05BA7">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Концепция индивидуализированного общества (З. Бауман и др.): качество жизни связано с личными желаниями, интересами, потребностями, стремлением к благополучной жизни сегодня, не задумываясь о завтрашнем дне. Механизм, обеспечивающий достойное качество жизни, -  укрепление моральных принципов и основ того, что человечество вынесло из прошлого, и того, что оно почти</w:t>
      </w:r>
      <w:r w:rsidR="003C26F8" w:rsidRPr="009B1A6D">
        <w:rPr>
          <w:rFonts w:ascii="Times New Roman" w:eastAsia="Times New Roman" w:hAnsi="Times New Roman" w:cs="Times New Roman"/>
          <w:sz w:val="28"/>
          <w:szCs w:val="28"/>
          <w:lang w:eastAsia="ru-RU"/>
        </w:rPr>
        <w:t xml:space="preserve"> </w:t>
      </w:r>
      <w:r w:rsidRPr="009B1A6D">
        <w:rPr>
          <w:rFonts w:ascii="Times New Roman" w:eastAsia="Times New Roman" w:hAnsi="Times New Roman" w:cs="Times New Roman"/>
          <w:sz w:val="28"/>
          <w:szCs w:val="28"/>
          <w:lang w:eastAsia="ru-RU"/>
        </w:rPr>
        <w:t xml:space="preserve">полностью утратило на современном этапе своего развития. </w:t>
      </w:r>
    </w:p>
    <w:p w14:paraId="0C884405" w14:textId="77777777" w:rsidR="00D444F6" w:rsidRPr="009B1A6D" w:rsidRDefault="00D444F6" w:rsidP="00F05BA7">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Концепция жизненных сил человека, его индивидуальной и социальной </w:t>
      </w:r>
      <w:proofErr w:type="spellStart"/>
      <w:r w:rsidRPr="009B1A6D">
        <w:rPr>
          <w:rFonts w:ascii="Times New Roman" w:eastAsia="Times New Roman" w:hAnsi="Times New Roman" w:cs="Times New Roman"/>
          <w:sz w:val="28"/>
          <w:szCs w:val="28"/>
          <w:lang w:eastAsia="ru-RU"/>
        </w:rPr>
        <w:t>субъектности</w:t>
      </w:r>
      <w:proofErr w:type="spellEnd"/>
      <w:r w:rsidRPr="009B1A6D">
        <w:rPr>
          <w:rFonts w:ascii="Times New Roman" w:eastAsia="Times New Roman" w:hAnsi="Times New Roman" w:cs="Times New Roman"/>
          <w:sz w:val="28"/>
          <w:szCs w:val="28"/>
          <w:lang w:eastAsia="ru-RU"/>
        </w:rPr>
        <w:t xml:space="preserve"> (С.И. Григорьев, Л.Г. </w:t>
      </w:r>
      <w:proofErr w:type="spellStart"/>
      <w:r w:rsidRPr="009B1A6D">
        <w:rPr>
          <w:rFonts w:ascii="Times New Roman" w:eastAsia="Times New Roman" w:hAnsi="Times New Roman" w:cs="Times New Roman"/>
          <w:sz w:val="28"/>
          <w:szCs w:val="28"/>
          <w:lang w:eastAsia="ru-RU"/>
        </w:rPr>
        <w:t>Гуслякова</w:t>
      </w:r>
      <w:proofErr w:type="spellEnd"/>
      <w:r w:rsidRPr="009B1A6D">
        <w:rPr>
          <w:rFonts w:ascii="Times New Roman" w:eastAsia="Times New Roman" w:hAnsi="Times New Roman" w:cs="Times New Roman"/>
          <w:sz w:val="28"/>
          <w:szCs w:val="28"/>
          <w:lang w:eastAsia="ru-RU"/>
        </w:rPr>
        <w:t xml:space="preserve"> и др.): способность человека воспроизводить и совершенствовать свою жизнь в исторически конкретном жизненном пространстве и в рамках взаимозависимости людей по поводу их жизненного пространства – первичных, базовых социальных отношений владения, пользования, распоряжения и распределения, присвоения, потребления,</w:t>
      </w:r>
    </w:p>
    <w:p w14:paraId="62A61DA0" w14:textId="77777777" w:rsidR="00D444F6" w:rsidRPr="009B1A6D" w:rsidRDefault="00D444F6" w:rsidP="00F05BA7">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развертывающихся во всех основных сферах жизни общества: в экономике – по поводу собственности; в политике – по поводу власти; в социально-бытовой сфере – по поводу условий жизни в семье, </w:t>
      </w:r>
      <w:proofErr w:type="spellStart"/>
      <w:r w:rsidRPr="009B1A6D">
        <w:rPr>
          <w:rFonts w:ascii="Times New Roman" w:eastAsia="Times New Roman" w:hAnsi="Times New Roman" w:cs="Times New Roman"/>
          <w:sz w:val="28"/>
          <w:szCs w:val="28"/>
          <w:lang w:eastAsia="ru-RU"/>
        </w:rPr>
        <w:t>микрогруппе</w:t>
      </w:r>
      <w:proofErr w:type="spellEnd"/>
      <w:r w:rsidRPr="009B1A6D">
        <w:rPr>
          <w:rFonts w:ascii="Times New Roman" w:eastAsia="Times New Roman" w:hAnsi="Times New Roman" w:cs="Times New Roman"/>
          <w:sz w:val="28"/>
          <w:szCs w:val="28"/>
          <w:lang w:eastAsia="ru-RU"/>
        </w:rPr>
        <w:t xml:space="preserve">; в социально-экологической сфере – по поводу воспроизводства экологических ресурсов региона проживания; в сфере духовно-культурной – по поводу производства и потребления ценностей духовной культуры. </w:t>
      </w:r>
    </w:p>
    <w:p w14:paraId="19CB6A9B" w14:textId="77777777" w:rsidR="00D444F6" w:rsidRPr="009B1A6D" w:rsidRDefault="00D444F6" w:rsidP="00F05BA7">
      <w:pPr>
        <w:spacing w:after="0" w:line="240" w:lineRule="auto"/>
        <w:ind w:firstLine="709"/>
        <w:jc w:val="both"/>
        <w:rPr>
          <w:rFonts w:ascii="Times New Roman" w:eastAsia="Times New Roman" w:hAnsi="Times New Roman" w:cs="Times New Roman"/>
          <w:b/>
          <w:sz w:val="28"/>
          <w:szCs w:val="28"/>
          <w:lang w:eastAsia="ru-RU"/>
        </w:rPr>
      </w:pPr>
    </w:p>
    <w:p w14:paraId="2BC569DE" w14:textId="77777777" w:rsidR="00D444F6" w:rsidRPr="009B1A6D" w:rsidRDefault="00D444F6" w:rsidP="00F05BA7">
      <w:pPr>
        <w:keepNext/>
        <w:spacing w:after="0" w:line="240" w:lineRule="auto"/>
        <w:ind w:firstLine="709"/>
        <w:jc w:val="both"/>
        <w:outlineLvl w:val="0"/>
        <w:rPr>
          <w:rFonts w:ascii="Times New Roman" w:eastAsia="Times New Roman" w:hAnsi="Times New Roman" w:cs="Times New Roman"/>
          <w:b/>
          <w:bCs/>
          <w:kern w:val="32"/>
          <w:sz w:val="28"/>
          <w:szCs w:val="28"/>
          <w:lang w:eastAsia="ru-RU"/>
        </w:rPr>
      </w:pPr>
      <w:r w:rsidRPr="009B1A6D">
        <w:rPr>
          <w:rFonts w:ascii="Times New Roman" w:eastAsia="Times New Roman" w:hAnsi="Times New Roman" w:cs="Times New Roman"/>
          <w:b/>
          <w:bCs/>
          <w:kern w:val="32"/>
          <w:sz w:val="28"/>
          <w:szCs w:val="28"/>
          <w:lang w:eastAsia="ru-RU"/>
        </w:rPr>
        <w:t>Тема 8. Социологическая концепция «развитие человеческого потенциала» в современной практике социального управления</w:t>
      </w:r>
      <w:r w:rsidRPr="009B1A6D">
        <w:rPr>
          <w:rFonts w:ascii="Times New Roman" w:eastAsia="Times New Roman" w:hAnsi="Times New Roman" w:cs="Times New Roman"/>
          <w:b/>
          <w:bCs/>
          <w:kern w:val="32"/>
          <w:sz w:val="28"/>
          <w:szCs w:val="28"/>
          <w:lang w:eastAsia="ru-RU"/>
        </w:rPr>
        <w:tab/>
      </w:r>
      <w:r w:rsidRPr="009B1A6D">
        <w:rPr>
          <w:rFonts w:ascii="Times New Roman" w:eastAsia="Times New Roman" w:hAnsi="Times New Roman" w:cs="Times New Roman"/>
          <w:b/>
          <w:bCs/>
          <w:kern w:val="32"/>
          <w:sz w:val="28"/>
          <w:szCs w:val="28"/>
          <w:lang w:eastAsia="ru-RU"/>
        </w:rPr>
        <w:tab/>
      </w:r>
    </w:p>
    <w:p w14:paraId="4F7B2DE8" w14:textId="46F76460" w:rsidR="00D444F6" w:rsidRPr="009B1A6D" w:rsidRDefault="00D444F6" w:rsidP="00F05BA7">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r w:rsidRPr="009B1A6D">
        <w:rPr>
          <w:rFonts w:ascii="Times New Roman" w:eastAsia="Times New Roman" w:hAnsi="Times New Roman" w:cs="Times New Roman"/>
          <w:bCs/>
          <w:kern w:val="32"/>
          <w:sz w:val="28"/>
          <w:szCs w:val="28"/>
          <w:lang w:eastAsia="ru-RU"/>
        </w:rPr>
        <w:t xml:space="preserve">Концепция «человеческого развития» (А. Сен): экономическое развития через расширение функций и потенций человека, накопления человеческого потенциала и его использования в расширенном общественном воспроизводстве в интересах каждого члена общества. Зарождение и развитие понятия человеческого потенциала: трудовые ресурсы, трудовой потенциал, человеческий потенциал экономики, человеческий потенциал в общем виде. Трудовые ресурсы: отражение численности трудоспособного населения. Трудовой потенциал: наряду с количественными характеристиками, включает производительные способности населения. Человеческий потенциал экономики: прямые и косвенные производительные способности, и потребности населения. В общем виде человеческий потенциал: все способности, потребности, досуг и межличностные отношения, т.е. все количественные и качественные характеристики населения, вне зависимо от участия в экономической деятельности. Два аспекта понятия качества: свойственный и оценочный. Характеристика и структура качества населения. Новая концепция развития человеческого потенциала (Г. Беккер, М. </w:t>
      </w:r>
      <w:proofErr w:type="spellStart"/>
      <w:r w:rsidRPr="009B1A6D">
        <w:rPr>
          <w:rFonts w:ascii="Times New Roman" w:eastAsia="Times New Roman" w:hAnsi="Times New Roman" w:cs="Times New Roman"/>
          <w:bCs/>
          <w:kern w:val="32"/>
          <w:sz w:val="28"/>
          <w:szCs w:val="28"/>
          <w:lang w:eastAsia="ru-RU"/>
        </w:rPr>
        <w:t>Блауг</w:t>
      </w:r>
      <w:proofErr w:type="spellEnd"/>
      <w:r w:rsidRPr="009B1A6D">
        <w:rPr>
          <w:rFonts w:ascii="Times New Roman" w:eastAsia="Times New Roman" w:hAnsi="Times New Roman" w:cs="Times New Roman"/>
          <w:bCs/>
          <w:kern w:val="32"/>
          <w:sz w:val="28"/>
          <w:szCs w:val="28"/>
          <w:lang w:eastAsia="ru-RU"/>
        </w:rPr>
        <w:t xml:space="preserve">, С. </w:t>
      </w:r>
      <w:proofErr w:type="spellStart"/>
      <w:r w:rsidRPr="009B1A6D">
        <w:rPr>
          <w:rFonts w:ascii="Times New Roman" w:eastAsia="Times New Roman" w:hAnsi="Times New Roman" w:cs="Times New Roman"/>
          <w:bCs/>
          <w:kern w:val="32"/>
          <w:sz w:val="28"/>
          <w:szCs w:val="28"/>
          <w:lang w:eastAsia="ru-RU"/>
        </w:rPr>
        <w:t>Боулс</w:t>
      </w:r>
      <w:proofErr w:type="spellEnd"/>
      <w:r w:rsidRPr="009B1A6D">
        <w:rPr>
          <w:rFonts w:ascii="Times New Roman" w:eastAsia="Times New Roman" w:hAnsi="Times New Roman" w:cs="Times New Roman"/>
          <w:bCs/>
          <w:kern w:val="32"/>
          <w:sz w:val="28"/>
          <w:szCs w:val="28"/>
          <w:lang w:eastAsia="ru-RU"/>
        </w:rPr>
        <w:t xml:space="preserve">, Ф. </w:t>
      </w:r>
      <w:proofErr w:type="spellStart"/>
      <w:r w:rsidRPr="009B1A6D">
        <w:rPr>
          <w:rFonts w:ascii="Times New Roman" w:eastAsia="Times New Roman" w:hAnsi="Times New Roman" w:cs="Times New Roman"/>
          <w:bCs/>
          <w:kern w:val="32"/>
          <w:sz w:val="28"/>
          <w:szCs w:val="28"/>
          <w:lang w:eastAsia="ru-RU"/>
        </w:rPr>
        <w:t>Махлуп</w:t>
      </w:r>
      <w:proofErr w:type="spellEnd"/>
      <w:r w:rsidRPr="009B1A6D">
        <w:rPr>
          <w:rFonts w:ascii="Times New Roman" w:eastAsia="Times New Roman" w:hAnsi="Times New Roman" w:cs="Times New Roman"/>
          <w:bCs/>
          <w:kern w:val="32"/>
          <w:sz w:val="28"/>
          <w:szCs w:val="28"/>
          <w:lang w:eastAsia="ru-RU"/>
        </w:rPr>
        <w:t xml:space="preserve">, Дж. </w:t>
      </w:r>
      <w:proofErr w:type="spellStart"/>
      <w:r w:rsidRPr="009B1A6D">
        <w:rPr>
          <w:rFonts w:ascii="Times New Roman" w:eastAsia="Times New Roman" w:hAnsi="Times New Roman" w:cs="Times New Roman"/>
          <w:bCs/>
          <w:kern w:val="32"/>
          <w:sz w:val="28"/>
          <w:szCs w:val="28"/>
          <w:lang w:eastAsia="ru-RU"/>
        </w:rPr>
        <w:t>Минцер</w:t>
      </w:r>
      <w:proofErr w:type="spellEnd"/>
      <w:r w:rsidRPr="009B1A6D">
        <w:rPr>
          <w:rFonts w:ascii="Times New Roman" w:eastAsia="Times New Roman" w:hAnsi="Times New Roman" w:cs="Times New Roman"/>
          <w:bCs/>
          <w:kern w:val="32"/>
          <w:sz w:val="28"/>
          <w:szCs w:val="28"/>
          <w:lang w:eastAsia="ru-RU"/>
        </w:rPr>
        <w:t xml:space="preserve">): развитие человеческого потенциала характеризуется двумя аспектами: формированием самого потенциала (повышение уровня знаний, приобретение новых навыков, улучшение здоровья), и использованием накопленного потенциала в производственных целях (для участия в политической и других видах деятельности, для отдыха, активного досуга). Восприятие человека не только как фактор производства, а шире - как цель социального прогресса. </w:t>
      </w:r>
    </w:p>
    <w:p w14:paraId="7FA7859B" w14:textId="6E6B8277" w:rsidR="000C1E1D" w:rsidRPr="009B1A6D" w:rsidRDefault="00D444F6" w:rsidP="00C97D3C">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r w:rsidRPr="009B1A6D">
        <w:rPr>
          <w:rFonts w:ascii="Times New Roman" w:eastAsia="Times New Roman" w:hAnsi="Times New Roman" w:cs="Times New Roman"/>
          <w:bCs/>
          <w:kern w:val="32"/>
          <w:sz w:val="28"/>
          <w:szCs w:val="28"/>
          <w:lang w:eastAsia="ru-RU"/>
        </w:rPr>
        <w:t xml:space="preserve">Понятия "человеческий потенциал" и "качество населения".  Диапазон расчета показателей развития человека: ожидаемая длительность жизни человека в стране, уровень образования, доля валового внутреннего продукта, приходящаяся на душу населения. Концепция «человеческих ресурсов» (Т. </w:t>
      </w:r>
      <w:proofErr w:type="spellStart"/>
      <w:r w:rsidRPr="009B1A6D">
        <w:rPr>
          <w:rFonts w:ascii="Times New Roman" w:eastAsia="Times New Roman" w:hAnsi="Times New Roman" w:cs="Times New Roman"/>
          <w:bCs/>
          <w:kern w:val="32"/>
          <w:sz w:val="28"/>
          <w:szCs w:val="28"/>
          <w:lang w:eastAsia="ru-RU"/>
        </w:rPr>
        <w:t>Санталайнен</w:t>
      </w:r>
      <w:proofErr w:type="spellEnd"/>
      <w:r w:rsidRPr="009B1A6D">
        <w:rPr>
          <w:rFonts w:ascii="Times New Roman" w:eastAsia="Times New Roman" w:hAnsi="Times New Roman" w:cs="Times New Roman"/>
          <w:bCs/>
          <w:kern w:val="32"/>
          <w:sz w:val="28"/>
          <w:szCs w:val="28"/>
          <w:lang w:eastAsia="ru-RU"/>
        </w:rPr>
        <w:t xml:space="preserve">, Э. </w:t>
      </w:r>
      <w:proofErr w:type="spellStart"/>
      <w:r w:rsidRPr="009B1A6D">
        <w:rPr>
          <w:rFonts w:ascii="Times New Roman" w:eastAsia="Times New Roman" w:hAnsi="Times New Roman" w:cs="Times New Roman"/>
          <w:bCs/>
          <w:kern w:val="32"/>
          <w:sz w:val="28"/>
          <w:szCs w:val="28"/>
          <w:lang w:eastAsia="ru-RU"/>
        </w:rPr>
        <w:t>Воутилайнен</w:t>
      </w:r>
      <w:proofErr w:type="spellEnd"/>
      <w:r w:rsidRPr="009B1A6D">
        <w:rPr>
          <w:rFonts w:ascii="Times New Roman" w:eastAsia="Times New Roman" w:hAnsi="Times New Roman" w:cs="Times New Roman"/>
          <w:bCs/>
          <w:kern w:val="32"/>
          <w:sz w:val="28"/>
          <w:szCs w:val="28"/>
          <w:lang w:eastAsia="ru-RU"/>
        </w:rPr>
        <w:t xml:space="preserve">, П. </w:t>
      </w:r>
      <w:proofErr w:type="spellStart"/>
      <w:r w:rsidRPr="009B1A6D">
        <w:rPr>
          <w:rFonts w:ascii="Times New Roman" w:eastAsia="Times New Roman" w:hAnsi="Times New Roman" w:cs="Times New Roman"/>
          <w:bCs/>
          <w:kern w:val="32"/>
          <w:sz w:val="28"/>
          <w:szCs w:val="28"/>
          <w:lang w:eastAsia="ru-RU"/>
        </w:rPr>
        <w:t>Поренне</w:t>
      </w:r>
      <w:proofErr w:type="spellEnd"/>
      <w:r w:rsidRPr="009B1A6D">
        <w:rPr>
          <w:rFonts w:ascii="Times New Roman" w:eastAsia="Times New Roman" w:hAnsi="Times New Roman" w:cs="Times New Roman"/>
          <w:bCs/>
          <w:kern w:val="32"/>
          <w:sz w:val="28"/>
          <w:szCs w:val="28"/>
          <w:lang w:eastAsia="ru-RU"/>
        </w:rPr>
        <w:t xml:space="preserve"> и Й. </w:t>
      </w:r>
      <w:proofErr w:type="spellStart"/>
      <w:r w:rsidRPr="009B1A6D">
        <w:rPr>
          <w:rFonts w:ascii="Times New Roman" w:eastAsia="Times New Roman" w:hAnsi="Times New Roman" w:cs="Times New Roman"/>
          <w:bCs/>
          <w:kern w:val="32"/>
          <w:sz w:val="28"/>
          <w:szCs w:val="28"/>
          <w:lang w:eastAsia="ru-RU"/>
        </w:rPr>
        <w:t>Ниссинен</w:t>
      </w:r>
      <w:proofErr w:type="spellEnd"/>
      <w:r w:rsidRPr="009B1A6D">
        <w:rPr>
          <w:rFonts w:ascii="Times New Roman" w:eastAsia="Times New Roman" w:hAnsi="Times New Roman" w:cs="Times New Roman"/>
          <w:bCs/>
          <w:kern w:val="32"/>
          <w:sz w:val="28"/>
          <w:szCs w:val="28"/>
          <w:lang w:eastAsia="ru-RU"/>
        </w:rPr>
        <w:t xml:space="preserve">): необходимость капиталовложений в формирование и развитие человеческого потенциала, создание условий для творческого и профессионального развития каждого сотрудника и раскрытия у них скрытых возможностей. Концепция </w:t>
      </w:r>
      <w:proofErr w:type="spellStart"/>
      <w:r w:rsidRPr="009B1A6D">
        <w:rPr>
          <w:rFonts w:ascii="Times New Roman" w:eastAsia="Times New Roman" w:hAnsi="Times New Roman" w:cs="Times New Roman"/>
          <w:bCs/>
          <w:kern w:val="32"/>
          <w:sz w:val="28"/>
          <w:szCs w:val="28"/>
          <w:lang w:eastAsia="ru-RU"/>
        </w:rPr>
        <w:t>трансгуманизма</w:t>
      </w:r>
      <w:proofErr w:type="spellEnd"/>
      <w:r w:rsidRPr="009B1A6D">
        <w:rPr>
          <w:rFonts w:ascii="Times New Roman" w:eastAsia="Times New Roman" w:hAnsi="Times New Roman" w:cs="Times New Roman"/>
          <w:bCs/>
          <w:kern w:val="32"/>
          <w:sz w:val="28"/>
          <w:szCs w:val="28"/>
          <w:lang w:eastAsia="ru-RU"/>
        </w:rPr>
        <w:t xml:space="preserve"> (Дж. Хаксли, Дж. Б. С. </w:t>
      </w:r>
      <w:proofErr w:type="spellStart"/>
      <w:r w:rsidRPr="009B1A6D">
        <w:rPr>
          <w:rFonts w:ascii="Times New Roman" w:eastAsia="Times New Roman" w:hAnsi="Times New Roman" w:cs="Times New Roman"/>
          <w:bCs/>
          <w:kern w:val="32"/>
          <w:sz w:val="28"/>
          <w:szCs w:val="28"/>
          <w:lang w:eastAsia="ru-RU"/>
        </w:rPr>
        <w:t>Холдейн</w:t>
      </w:r>
      <w:proofErr w:type="spellEnd"/>
      <w:r w:rsidRPr="009B1A6D">
        <w:rPr>
          <w:rFonts w:ascii="Times New Roman" w:eastAsia="Times New Roman" w:hAnsi="Times New Roman" w:cs="Times New Roman"/>
          <w:bCs/>
          <w:kern w:val="32"/>
          <w:sz w:val="28"/>
          <w:szCs w:val="28"/>
          <w:lang w:eastAsia="ru-RU"/>
        </w:rPr>
        <w:t>, Дж. Д. Бернал и др.): «улучшение» человеческой природы за счет применения современных технологий, которые позволят забыть об ограниченности человеческого тела и расширят границы возможностей человека.</w:t>
      </w:r>
      <w:r w:rsidRPr="009B1A6D">
        <w:rPr>
          <w:rFonts w:ascii="Times New Roman" w:eastAsia="Times New Roman" w:hAnsi="Times New Roman" w:cs="Times New Roman"/>
          <w:bCs/>
          <w:kern w:val="32"/>
          <w:sz w:val="28"/>
          <w:szCs w:val="28"/>
          <w:lang w:eastAsia="ru-RU"/>
        </w:rPr>
        <w:cr/>
      </w:r>
    </w:p>
    <w:p w14:paraId="7A7BB281" w14:textId="58BD7D6C" w:rsidR="00D444F6" w:rsidRPr="009B1A6D" w:rsidRDefault="00D444F6" w:rsidP="00D444F6">
      <w:pPr>
        <w:spacing w:after="240" w:line="240" w:lineRule="auto"/>
        <w:jc w:val="both"/>
        <w:rPr>
          <w:rFonts w:ascii="Times New Roman" w:eastAsia="Times New Roman" w:hAnsi="Times New Roman" w:cs="Times New Roman"/>
          <w:b/>
          <w:sz w:val="28"/>
          <w:szCs w:val="28"/>
          <w:lang w:eastAsia="ru-RU"/>
        </w:rPr>
      </w:pPr>
      <w:r w:rsidRPr="009B1A6D">
        <w:rPr>
          <w:rFonts w:ascii="Times New Roman" w:eastAsia="Times New Roman" w:hAnsi="Times New Roman" w:cs="Times New Roman"/>
          <w:b/>
          <w:sz w:val="28"/>
          <w:szCs w:val="28"/>
          <w:lang w:eastAsia="ru-RU"/>
        </w:rPr>
        <w:t>5.2. Учебно-тематический план</w:t>
      </w:r>
    </w:p>
    <w:p w14:paraId="767BFAA4" w14:textId="357603C2" w:rsidR="00D444F6" w:rsidRPr="009B1A6D" w:rsidRDefault="00D444F6" w:rsidP="00D444F6">
      <w:pPr>
        <w:tabs>
          <w:tab w:val="right" w:pos="851"/>
        </w:tabs>
        <w:spacing w:after="0" w:line="240" w:lineRule="auto"/>
        <w:ind w:firstLine="709"/>
        <w:jc w:val="right"/>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Таблица 3</w:t>
      </w:r>
    </w:p>
    <w:p w14:paraId="553BCAF8" w14:textId="53EFBB28" w:rsidR="00B26ED7" w:rsidRPr="009B1A6D" w:rsidRDefault="00B26ED7" w:rsidP="00B26ED7">
      <w:pPr>
        <w:widowControl w:val="0"/>
        <w:tabs>
          <w:tab w:val="right" w:pos="851"/>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391"/>
        <w:gridCol w:w="850"/>
        <w:gridCol w:w="850"/>
        <w:gridCol w:w="709"/>
        <w:gridCol w:w="1133"/>
        <w:gridCol w:w="994"/>
        <w:gridCol w:w="2125"/>
      </w:tblGrid>
      <w:tr w:rsidR="009B1A6D" w:rsidRPr="009B1A6D" w14:paraId="200B35F2" w14:textId="77777777" w:rsidTr="00097C4B">
        <w:tc>
          <w:tcPr>
            <w:tcW w:w="302" w:type="pct"/>
            <w:vMerge w:val="restart"/>
            <w:shd w:val="clear" w:color="auto" w:fill="auto"/>
          </w:tcPr>
          <w:p w14:paraId="71E667F4" w14:textId="77777777" w:rsidR="00B26ED7" w:rsidRPr="009B1A6D" w:rsidRDefault="00B26ED7"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w:t>
            </w:r>
          </w:p>
          <w:p w14:paraId="2F2EF001" w14:textId="77777777" w:rsidR="00B26ED7" w:rsidRPr="009B1A6D" w:rsidRDefault="00B26ED7"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п/п</w:t>
            </w:r>
          </w:p>
        </w:tc>
        <w:tc>
          <w:tcPr>
            <w:tcW w:w="1241" w:type="pct"/>
            <w:vMerge w:val="restart"/>
            <w:shd w:val="clear" w:color="auto" w:fill="auto"/>
          </w:tcPr>
          <w:p w14:paraId="36BA33A6" w14:textId="77777777" w:rsidR="00B26ED7" w:rsidRPr="009B1A6D" w:rsidRDefault="00B26ED7"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eastAsia="Times New Roman" w:hAnsi="Times New Roman"/>
                <w:b/>
                <w:sz w:val="24"/>
                <w:szCs w:val="24"/>
                <w:lang w:eastAsia="ru-RU"/>
              </w:rPr>
              <w:t>Наименование тем  (разделов) дисциплины</w:t>
            </w:r>
          </w:p>
        </w:tc>
        <w:tc>
          <w:tcPr>
            <w:tcW w:w="2354" w:type="pct"/>
            <w:gridSpan w:val="5"/>
          </w:tcPr>
          <w:p w14:paraId="205C469E" w14:textId="77777777" w:rsidR="00B26ED7" w:rsidRPr="009B1A6D" w:rsidRDefault="00B26ED7" w:rsidP="000D0333">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9B1A6D">
              <w:rPr>
                <w:rFonts w:ascii="Times New Roman" w:eastAsia="Times New Roman" w:hAnsi="Times New Roman"/>
                <w:b/>
                <w:sz w:val="24"/>
                <w:szCs w:val="24"/>
                <w:lang w:eastAsia="ru-RU"/>
              </w:rPr>
              <w:t>Трудоемкость в часах</w:t>
            </w:r>
          </w:p>
        </w:tc>
        <w:tc>
          <w:tcPr>
            <w:tcW w:w="1103" w:type="pct"/>
            <w:vMerge w:val="restart"/>
            <w:shd w:val="clear" w:color="auto" w:fill="auto"/>
          </w:tcPr>
          <w:p w14:paraId="0F0DD0AD" w14:textId="77777777" w:rsidR="00B26ED7" w:rsidRPr="009B1A6D" w:rsidRDefault="00B26ED7" w:rsidP="000D0333">
            <w:pPr>
              <w:widowControl w:val="0"/>
              <w:tabs>
                <w:tab w:val="right" w:pos="851"/>
              </w:tabs>
              <w:autoSpaceDE w:val="0"/>
              <w:autoSpaceDN w:val="0"/>
              <w:adjustRightInd w:val="0"/>
              <w:spacing w:after="0" w:line="240" w:lineRule="auto"/>
              <w:rPr>
                <w:rFonts w:ascii="Times New Roman" w:eastAsia="Times New Roman" w:hAnsi="Times New Roman"/>
                <w:b/>
                <w:sz w:val="24"/>
                <w:szCs w:val="24"/>
                <w:lang w:eastAsia="ru-RU"/>
              </w:rPr>
            </w:pPr>
            <w:r w:rsidRPr="009B1A6D">
              <w:rPr>
                <w:rFonts w:ascii="Times New Roman" w:eastAsia="Times New Roman" w:hAnsi="Times New Roman"/>
                <w:b/>
                <w:sz w:val="24"/>
                <w:szCs w:val="24"/>
                <w:lang w:eastAsia="ru-RU"/>
              </w:rPr>
              <w:t>Формы текущего контроля успеваемости</w:t>
            </w:r>
          </w:p>
        </w:tc>
      </w:tr>
      <w:tr w:rsidR="009B1A6D" w:rsidRPr="009B1A6D" w14:paraId="60DC6A72" w14:textId="77777777" w:rsidTr="00097C4B">
        <w:tc>
          <w:tcPr>
            <w:tcW w:w="302" w:type="pct"/>
            <w:vMerge/>
            <w:shd w:val="clear" w:color="auto" w:fill="auto"/>
          </w:tcPr>
          <w:p w14:paraId="6921481F" w14:textId="77777777"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p>
        </w:tc>
        <w:tc>
          <w:tcPr>
            <w:tcW w:w="1241" w:type="pct"/>
            <w:vMerge/>
            <w:shd w:val="clear" w:color="auto" w:fill="auto"/>
          </w:tcPr>
          <w:p w14:paraId="3CD8CAD8" w14:textId="77777777"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p>
        </w:tc>
        <w:tc>
          <w:tcPr>
            <w:tcW w:w="441" w:type="pct"/>
            <w:vMerge w:val="restart"/>
            <w:shd w:val="clear" w:color="auto" w:fill="auto"/>
          </w:tcPr>
          <w:p w14:paraId="63EA846D" w14:textId="77777777"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b/>
                <w:sz w:val="24"/>
                <w:szCs w:val="24"/>
                <w:lang w:eastAsia="ru-RU"/>
              </w:rPr>
            </w:pPr>
            <w:r w:rsidRPr="009B1A6D">
              <w:rPr>
                <w:rFonts w:ascii="Times New Roman" w:eastAsia="Times New Roman" w:hAnsi="Times New Roman"/>
                <w:b/>
                <w:sz w:val="24"/>
                <w:szCs w:val="24"/>
                <w:lang w:eastAsia="ru-RU"/>
              </w:rPr>
              <w:t>Всего</w:t>
            </w:r>
          </w:p>
        </w:tc>
        <w:tc>
          <w:tcPr>
            <w:tcW w:w="1913" w:type="pct"/>
            <w:gridSpan w:val="4"/>
            <w:shd w:val="clear" w:color="auto" w:fill="auto"/>
          </w:tcPr>
          <w:p w14:paraId="60943FD3" w14:textId="353D201B" w:rsidR="00A5430F" w:rsidRPr="009B1A6D" w:rsidRDefault="00A5430F" w:rsidP="00A5430F">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b/>
                <w:sz w:val="24"/>
                <w:szCs w:val="24"/>
                <w:lang w:eastAsia="ru-RU"/>
              </w:rPr>
              <w:t>Аудиторная работа</w:t>
            </w:r>
          </w:p>
        </w:tc>
        <w:tc>
          <w:tcPr>
            <w:tcW w:w="1103" w:type="pct"/>
            <w:vMerge/>
            <w:shd w:val="clear" w:color="auto" w:fill="auto"/>
          </w:tcPr>
          <w:p w14:paraId="32617BF0" w14:textId="77777777"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p>
        </w:tc>
      </w:tr>
      <w:tr w:rsidR="009B1A6D" w:rsidRPr="009B1A6D" w14:paraId="69E68019" w14:textId="77777777" w:rsidTr="00097C4B">
        <w:tc>
          <w:tcPr>
            <w:tcW w:w="302" w:type="pct"/>
            <w:vMerge/>
            <w:shd w:val="clear" w:color="auto" w:fill="auto"/>
          </w:tcPr>
          <w:p w14:paraId="02EC8377" w14:textId="77777777"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p>
        </w:tc>
        <w:tc>
          <w:tcPr>
            <w:tcW w:w="1241" w:type="pct"/>
            <w:vMerge/>
            <w:shd w:val="clear" w:color="auto" w:fill="auto"/>
          </w:tcPr>
          <w:p w14:paraId="467C1CDC" w14:textId="77777777"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p>
        </w:tc>
        <w:tc>
          <w:tcPr>
            <w:tcW w:w="441" w:type="pct"/>
            <w:vMerge/>
            <w:shd w:val="clear" w:color="auto" w:fill="auto"/>
          </w:tcPr>
          <w:p w14:paraId="226BF958" w14:textId="77777777"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p>
        </w:tc>
        <w:tc>
          <w:tcPr>
            <w:tcW w:w="441" w:type="pct"/>
            <w:shd w:val="clear" w:color="auto" w:fill="auto"/>
          </w:tcPr>
          <w:p w14:paraId="23497226" w14:textId="77777777"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 xml:space="preserve">Общая, в </w:t>
            </w:r>
            <w:proofErr w:type="spellStart"/>
            <w:r w:rsidRPr="009B1A6D">
              <w:rPr>
                <w:rFonts w:ascii="Times New Roman" w:eastAsia="Times New Roman" w:hAnsi="Times New Roman"/>
                <w:sz w:val="24"/>
                <w:szCs w:val="24"/>
                <w:lang w:eastAsia="ru-RU"/>
              </w:rPr>
              <w:t>т.ч</w:t>
            </w:r>
            <w:proofErr w:type="spellEnd"/>
            <w:r w:rsidRPr="009B1A6D">
              <w:rPr>
                <w:rFonts w:ascii="Times New Roman" w:eastAsia="Times New Roman" w:hAnsi="Times New Roman"/>
                <w:sz w:val="24"/>
                <w:szCs w:val="24"/>
                <w:lang w:eastAsia="ru-RU"/>
              </w:rPr>
              <w:t>.:</w:t>
            </w:r>
          </w:p>
        </w:tc>
        <w:tc>
          <w:tcPr>
            <w:tcW w:w="368" w:type="pct"/>
            <w:shd w:val="clear" w:color="auto" w:fill="auto"/>
          </w:tcPr>
          <w:p w14:paraId="53ACD2BA" w14:textId="77777777"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Лекции</w:t>
            </w:r>
          </w:p>
        </w:tc>
        <w:tc>
          <w:tcPr>
            <w:tcW w:w="588" w:type="pct"/>
            <w:shd w:val="clear" w:color="auto" w:fill="auto"/>
          </w:tcPr>
          <w:p w14:paraId="281D08E2" w14:textId="77777777"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Семинары, практические   занятия</w:t>
            </w:r>
          </w:p>
        </w:tc>
        <w:tc>
          <w:tcPr>
            <w:tcW w:w="515" w:type="pct"/>
            <w:shd w:val="clear" w:color="auto" w:fill="auto"/>
          </w:tcPr>
          <w:p w14:paraId="4A8BF155" w14:textId="7734D6C3"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eastAsia="Times New Roman" w:hAnsi="Times New Roman"/>
                <w:b/>
                <w:sz w:val="24"/>
                <w:szCs w:val="24"/>
                <w:lang w:eastAsia="ru-RU"/>
              </w:rPr>
              <w:t>Самостоятельная работа</w:t>
            </w:r>
          </w:p>
        </w:tc>
        <w:tc>
          <w:tcPr>
            <w:tcW w:w="1103" w:type="pct"/>
            <w:shd w:val="clear" w:color="auto" w:fill="auto"/>
          </w:tcPr>
          <w:p w14:paraId="75B6339A" w14:textId="77777777"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p>
        </w:tc>
      </w:tr>
      <w:tr w:rsidR="009B1A6D" w:rsidRPr="009B1A6D" w14:paraId="7A5D1527" w14:textId="77777777" w:rsidTr="00097C4B">
        <w:tc>
          <w:tcPr>
            <w:tcW w:w="302" w:type="pct"/>
            <w:shd w:val="clear" w:color="auto" w:fill="auto"/>
          </w:tcPr>
          <w:p w14:paraId="4ACD2150" w14:textId="77777777"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1.</w:t>
            </w:r>
          </w:p>
        </w:tc>
        <w:tc>
          <w:tcPr>
            <w:tcW w:w="1241" w:type="pct"/>
            <w:shd w:val="clear" w:color="auto" w:fill="auto"/>
          </w:tcPr>
          <w:p w14:paraId="3A83D8EC" w14:textId="562454B1" w:rsidR="00A5430F" w:rsidRPr="009B1A6D" w:rsidRDefault="00A5430F" w:rsidP="000D0333">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9B1A6D">
              <w:rPr>
                <w:rFonts w:ascii="Times New Roman" w:eastAsia="Times New Roman" w:hAnsi="Times New Roman" w:cs="Times New Roman"/>
                <w:sz w:val="24"/>
                <w:szCs w:val="24"/>
                <w:lang w:eastAsia="ru-RU"/>
              </w:rPr>
              <w:t>Предметная область социального управления и социологический подход к изучению сферы организационного управления</w:t>
            </w:r>
          </w:p>
        </w:tc>
        <w:tc>
          <w:tcPr>
            <w:tcW w:w="441" w:type="pct"/>
            <w:shd w:val="clear" w:color="auto" w:fill="auto"/>
          </w:tcPr>
          <w:p w14:paraId="6F25ADEC" w14:textId="1F86EC9B"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32</w:t>
            </w:r>
          </w:p>
        </w:tc>
        <w:tc>
          <w:tcPr>
            <w:tcW w:w="441" w:type="pct"/>
            <w:shd w:val="clear" w:color="auto" w:fill="auto"/>
          </w:tcPr>
          <w:p w14:paraId="138E2EEC" w14:textId="69A6ECF7"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2</w:t>
            </w:r>
          </w:p>
        </w:tc>
        <w:tc>
          <w:tcPr>
            <w:tcW w:w="368" w:type="pct"/>
            <w:shd w:val="clear" w:color="auto" w:fill="auto"/>
          </w:tcPr>
          <w:p w14:paraId="50AAD4B2" w14:textId="64955488"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w:t>
            </w:r>
          </w:p>
        </w:tc>
        <w:tc>
          <w:tcPr>
            <w:tcW w:w="588" w:type="pct"/>
            <w:shd w:val="clear" w:color="auto" w:fill="auto"/>
          </w:tcPr>
          <w:p w14:paraId="44AE9D03" w14:textId="4CBB2D04"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2</w:t>
            </w:r>
          </w:p>
        </w:tc>
        <w:tc>
          <w:tcPr>
            <w:tcW w:w="515" w:type="pct"/>
            <w:shd w:val="clear" w:color="auto" w:fill="auto"/>
          </w:tcPr>
          <w:p w14:paraId="604FB427" w14:textId="79A12333"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30</w:t>
            </w:r>
          </w:p>
        </w:tc>
        <w:tc>
          <w:tcPr>
            <w:tcW w:w="1103" w:type="pct"/>
            <w:shd w:val="clear" w:color="auto" w:fill="auto"/>
          </w:tcPr>
          <w:p w14:paraId="6CBF1A33" w14:textId="77777777"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Доклад, презентация, опрос, дискуссия</w:t>
            </w:r>
          </w:p>
        </w:tc>
      </w:tr>
      <w:tr w:rsidR="009B1A6D" w:rsidRPr="009B1A6D" w14:paraId="3E4B5028" w14:textId="77777777" w:rsidTr="00097C4B">
        <w:tc>
          <w:tcPr>
            <w:tcW w:w="302" w:type="pct"/>
            <w:shd w:val="clear" w:color="auto" w:fill="auto"/>
          </w:tcPr>
          <w:p w14:paraId="60017878" w14:textId="77777777"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2.</w:t>
            </w:r>
          </w:p>
        </w:tc>
        <w:tc>
          <w:tcPr>
            <w:tcW w:w="1241" w:type="pct"/>
            <w:shd w:val="clear" w:color="auto" w:fill="auto"/>
          </w:tcPr>
          <w:p w14:paraId="337784D0" w14:textId="57632D3C" w:rsidR="00A5430F" w:rsidRPr="009B1A6D" w:rsidRDefault="00A5430F" w:rsidP="000D0333">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9B1A6D">
              <w:rPr>
                <w:rFonts w:ascii="Times New Roman" w:eastAsia="Times New Roman" w:hAnsi="Times New Roman" w:cs="Times New Roman"/>
                <w:sz w:val="24"/>
                <w:szCs w:val="24"/>
                <w:lang w:eastAsia="ru-RU"/>
              </w:rPr>
              <w:t>Социологическая концепция «человеческий капитал» в современной практике социального управления</w:t>
            </w:r>
          </w:p>
        </w:tc>
        <w:tc>
          <w:tcPr>
            <w:tcW w:w="441" w:type="pct"/>
            <w:shd w:val="clear" w:color="auto" w:fill="auto"/>
          </w:tcPr>
          <w:p w14:paraId="0B2EE4A6" w14:textId="5D905055"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40</w:t>
            </w:r>
          </w:p>
        </w:tc>
        <w:tc>
          <w:tcPr>
            <w:tcW w:w="441" w:type="pct"/>
            <w:shd w:val="clear" w:color="auto" w:fill="auto"/>
          </w:tcPr>
          <w:p w14:paraId="210679EA" w14:textId="7917DCBA"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8</w:t>
            </w:r>
          </w:p>
        </w:tc>
        <w:tc>
          <w:tcPr>
            <w:tcW w:w="368" w:type="pct"/>
            <w:shd w:val="clear" w:color="auto" w:fill="auto"/>
          </w:tcPr>
          <w:p w14:paraId="107FD609" w14:textId="208FB686"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2</w:t>
            </w:r>
          </w:p>
        </w:tc>
        <w:tc>
          <w:tcPr>
            <w:tcW w:w="588" w:type="pct"/>
            <w:shd w:val="clear" w:color="auto" w:fill="auto"/>
          </w:tcPr>
          <w:p w14:paraId="1342CA73" w14:textId="42C47467"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6</w:t>
            </w:r>
          </w:p>
        </w:tc>
        <w:tc>
          <w:tcPr>
            <w:tcW w:w="515" w:type="pct"/>
            <w:shd w:val="clear" w:color="auto" w:fill="auto"/>
          </w:tcPr>
          <w:p w14:paraId="0B5C1848" w14:textId="07169FDF"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32</w:t>
            </w:r>
          </w:p>
        </w:tc>
        <w:tc>
          <w:tcPr>
            <w:tcW w:w="1103" w:type="pct"/>
            <w:shd w:val="clear" w:color="auto" w:fill="auto"/>
          </w:tcPr>
          <w:p w14:paraId="671C2884" w14:textId="77777777"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Доклад, презентация, опрос, дискуссия</w:t>
            </w:r>
          </w:p>
        </w:tc>
      </w:tr>
      <w:tr w:rsidR="009B1A6D" w:rsidRPr="009B1A6D" w14:paraId="07EFDD57" w14:textId="77777777" w:rsidTr="00097C4B">
        <w:tc>
          <w:tcPr>
            <w:tcW w:w="302" w:type="pct"/>
            <w:shd w:val="clear" w:color="auto" w:fill="auto"/>
          </w:tcPr>
          <w:p w14:paraId="6A4EE033" w14:textId="77777777" w:rsidR="00A5430F" w:rsidRPr="009B1A6D" w:rsidRDefault="00A5430F" w:rsidP="000D0333">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3.</w:t>
            </w:r>
          </w:p>
        </w:tc>
        <w:tc>
          <w:tcPr>
            <w:tcW w:w="1241" w:type="pct"/>
            <w:shd w:val="clear" w:color="auto" w:fill="auto"/>
          </w:tcPr>
          <w:p w14:paraId="6EFC0447" w14:textId="638A1AD3" w:rsidR="00A5430F" w:rsidRPr="009B1A6D" w:rsidRDefault="00A5430F" w:rsidP="000D0333">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9B1A6D">
              <w:rPr>
                <w:rFonts w:ascii="Times New Roman" w:eastAsia="Times New Roman" w:hAnsi="Times New Roman" w:cs="Times New Roman"/>
                <w:sz w:val="24"/>
                <w:szCs w:val="24"/>
                <w:lang w:eastAsia="ru-RU"/>
              </w:rPr>
              <w:t>Анализ факторов, определяющих темпы развития экономики индустриальных стран на основе концепции социальный капитал</w:t>
            </w:r>
          </w:p>
        </w:tc>
        <w:tc>
          <w:tcPr>
            <w:tcW w:w="441" w:type="pct"/>
            <w:shd w:val="clear" w:color="auto" w:fill="auto"/>
          </w:tcPr>
          <w:p w14:paraId="553D0C61" w14:textId="79C012A3"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36</w:t>
            </w:r>
          </w:p>
        </w:tc>
        <w:tc>
          <w:tcPr>
            <w:tcW w:w="441" w:type="pct"/>
            <w:shd w:val="clear" w:color="auto" w:fill="auto"/>
          </w:tcPr>
          <w:p w14:paraId="2210D75B" w14:textId="73F3B189"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6</w:t>
            </w:r>
          </w:p>
        </w:tc>
        <w:tc>
          <w:tcPr>
            <w:tcW w:w="368" w:type="pct"/>
            <w:shd w:val="clear" w:color="auto" w:fill="auto"/>
          </w:tcPr>
          <w:p w14:paraId="7B228A08" w14:textId="087A0915"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2</w:t>
            </w:r>
          </w:p>
        </w:tc>
        <w:tc>
          <w:tcPr>
            <w:tcW w:w="588" w:type="pct"/>
            <w:shd w:val="clear" w:color="auto" w:fill="auto"/>
          </w:tcPr>
          <w:p w14:paraId="77165C26" w14:textId="2A891DF8"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4</w:t>
            </w:r>
          </w:p>
        </w:tc>
        <w:tc>
          <w:tcPr>
            <w:tcW w:w="515" w:type="pct"/>
            <w:shd w:val="clear" w:color="auto" w:fill="auto"/>
          </w:tcPr>
          <w:p w14:paraId="5CF4CD86" w14:textId="33B22384"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30</w:t>
            </w:r>
          </w:p>
        </w:tc>
        <w:tc>
          <w:tcPr>
            <w:tcW w:w="1103" w:type="pct"/>
            <w:shd w:val="clear" w:color="auto" w:fill="auto"/>
          </w:tcPr>
          <w:p w14:paraId="367D81F8" w14:textId="77777777" w:rsidR="00A5430F" w:rsidRPr="009B1A6D" w:rsidRDefault="00A5430F" w:rsidP="00E74AFE">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Доклад, презентация, опрос, дискуссия</w:t>
            </w:r>
          </w:p>
        </w:tc>
      </w:tr>
      <w:tr w:rsidR="009B1A6D" w:rsidRPr="009B1A6D" w14:paraId="2B6BE3AB" w14:textId="77777777" w:rsidTr="00097C4B">
        <w:tc>
          <w:tcPr>
            <w:tcW w:w="302" w:type="pct"/>
            <w:shd w:val="clear" w:color="auto" w:fill="auto"/>
          </w:tcPr>
          <w:p w14:paraId="180B08B5" w14:textId="77777777"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4.</w:t>
            </w:r>
          </w:p>
        </w:tc>
        <w:tc>
          <w:tcPr>
            <w:tcW w:w="1241" w:type="pct"/>
            <w:shd w:val="clear" w:color="auto" w:fill="auto"/>
          </w:tcPr>
          <w:p w14:paraId="60454E89" w14:textId="6F59B59A" w:rsidR="00A5430F" w:rsidRPr="009B1A6D" w:rsidRDefault="00A5430F" w:rsidP="000F45E2">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9B1A6D">
              <w:rPr>
                <w:rFonts w:ascii="Times New Roman" w:eastAsia="Times New Roman" w:hAnsi="Times New Roman" w:cs="Times New Roman"/>
                <w:sz w:val="24"/>
                <w:szCs w:val="24"/>
                <w:lang w:eastAsia="ru-RU"/>
              </w:rPr>
              <w:t>Социологическая концепция «базовых нужд» (потребностей) в современной практике социального управления</w:t>
            </w:r>
          </w:p>
        </w:tc>
        <w:tc>
          <w:tcPr>
            <w:tcW w:w="441" w:type="pct"/>
            <w:shd w:val="clear" w:color="auto" w:fill="auto"/>
          </w:tcPr>
          <w:p w14:paraId="5DE2B91B" w14:textId="58F8B5D2"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38</w:t>
            </w:r>
          </w:p>
        </w:tc>
        <w:tc>
          <w:tcPr>
            <w:tcW w:w="441" w:type="pct"/>
            <w:shd w:val="clear" w:color="auto" w:fill="auto"/>
          </w:tcPr>
          <w:p w14:paraId="5DE42AC1" w14:textId="76A86DB3"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6</w:t>
            </w:r>
          </w:p>
        </w:tc>
        <w:tc>
          <w:tcPr>
            <w:tcW w:w="368" w:type="pct"/>
            <w:shd w:val="clear" w:color="auto" w:fill="auto"/>
          </w:tcPr>
          <w:p w14:paraId="1549282D" w14:textId="46082B49"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2</w:t>
            </w:r>
          </w:p>
        </w:tc>
        <w:tc>
          <w:tcPr>
            <w:tcW w:w="588" w:type="pct"/>
            <w:shd w:val="clear" w:color="auto" w:fill="auto"/>
          </w:tcPr>
          <w:p w14:paraId="3296F5B4" w14:textId="3F9D00D4"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4</w:t>
            </w:r>
          </w:p>
        </w:tc>
        <w:tc>
          <w:tcPr>
            <w:tcW w:w="515" w:type="pct"/>
            <w:shd w:val="clear" w:color="auto" w:fill="auto"/>
          </w:tcPr>
          <w:p w14:paraId="571BBA8E" w14:textId="3926C253"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32</w:t>
            </w:r>
          </w:p>
        </w:tc>
        <w:tc>
          <w:tcPr>
            <w:tcW w:w="1103" w:type="pct"/>
            <w:shd w:val="clear" w:color="auto" w:fill="auto"/>
          </w:tcPr>
          <w:p w14:paraId="5DD0B991" w14:textId="69C1BE50"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hAnsi="Times New Roman"/>
                <w:sz w:val="24"/>
                <w:szCs w:val="24"/>
              </w:rPr>
              <w:t>Презентации, интерактивное групповое обсуждение</w:t>
            </w:r>
          </w:p>
        </w:tc>
      </w:tr>
      <w:tr w:rsidR="009B1A6D" w:rsidRPr="009B1A6D" w14:paraId="6F819531" w14:textId="77777777" w:rsidTr="00097C4B">
        <w:tc>
          <w:tcPr>
            <w:tcW w:w="302" w:type="pct"/>
            <w:shd w:val="clear" w:color="auto" w:fill="auto"/>
          </w:tcPr>
          <w:p w14:paraId="6509D17D" w14:textId="77777777"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5.</w:t>
            </w:r>
          </w:p>
        </w:tc>
        <w:tc>
          <w:tcPr>
            <w:tcW w:w="1241" w:type="pct"/>
            <w:shd w:val="clear" w:color="auto" w:fill="auto"/>
          </w:tcPr>
          <w:p w14:paraId="44B6955B" w14:textId="373D0D82" w:rsidR="00A5430F" w:rsidRPr="009B1A6D" w:rsidRDefault="00A5430F" w:rsidP="000D0333">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9B1A6D">
              <w:rPr>
                <w:rFonts w:ascii="Times New Roman" w:eastAsia="Times New Roman" w:hAnsi="Times New Roman" w:cs="Times New Roman"/>
                <w:sz w:val="24"/>
                <w:szCs w:val="24"/>
                <w:lang w:eastAsia="ru-RU"/>
              </w:rPr>
              <w:t>Социологическая концепция «качество жизни» в современной практике социального управления</w:t>
            </w:r>
          </w:p>
        </w:tc>
        <w:tc>
          <w:tcPr>
            <w:tcW w:w="441" w:type="pct"/>
            <w:shd w:val="clear" w:color="auto" w:fill="auto"/>
          </w:tcPr>
          <w:p w14:paraId="2B8CA1F2" w14:textId="165402E6"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36</w:t>
            </w:r>
          </w:p>
        </w:tc>
        <w:tc>
          <w:tcPr>
            <w:tcW w:w="441" w:type="pct"/>
            <w:shd w:val="clear" w:color="auto" w:fill="auto"/>
          </w:tcPr>
          <w:p w14:paraId="4D2D8B3E" w14:textId="14E22C46"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6</w:t>
            </w:r>
          </w:p>
        </w:tc>
        <w:tc>
          <w:tcPr>
            <w:tcW w:w="368" w:type="pct"/>
            <w:shd w:val="clear" w:color="auto" w:fill="auto"/>
          </w:tcPr>
          <w:p w14:paraId="6743AA8E" w14:textId="694F6B96"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2</w:t>
            </w:r>
          </w:p>
        </w:tc>
        <w:tc>
          <w:tcPr>
            <w:tcW w:w="588" w:type="pct"/>
            <w:shd w:val="clear" w:color="auto" w:fill="auto"/>
          </w:tcPr>
          <w:p w14:paraId="29F2EC0B" w14:textId="51C04F7D"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4</w:t>
            </w:r>
          </w:p>
        </w:tc>
        <w:tc>
          <w:tcPr>
            <w:tcW w:w="515" w:type="pct"/>
            <w:shd w:val="clear" w:color="auto" w:fill="auto"/>
          </w:tcPr>
          <w:p w14:paraId="706527E1" w14:textId="3150AF98"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30</w:t>
            </w:r>
          </w:p>
        </w:tc>
        <w:tc>
          <w:tcPr>
            <w:tcW w:w="1103" w:type="pct"/>
            <w:shd w:val="clear" w:color="auto" w:fill="auto"/>
          </w:tcPr>
          <w:p w14:paraId="73B7DC0B" w14:textId="77777777"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Доклад, презентация, опрос, дискуссия</w:t>
            </w:r>
          </w:p>
        </w:tc>
      </w:tr>
      <w:tr w:rsidR="009B1A6D" w:rsidRPr="009B1A6D" w14:paraId="27A7FF85" w14:textId="77777777" w:rsidTr="00097C4B">
        <w:tc>
          <w:tcPr>
            <w:tcW w:w="302" w:type="pct"/>
            <w:shd w:val="clear" w:color="auto" w:fill="auto"/>
          </w:tcPr>
          <w:p w14:paraId="59457B1A" w14:textId="77777777"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6.</w:t>
            </w:r>
          </w:p>
        </w:tc>
        <w:tc>
          <w:tcPr>
            <w:tcW w:w="1241" w:type="pct"/>
            <w:shd w:val="clear" w:color="auto" w:fill="auto"/>
          </w:tcPr>
          <w:p w14:paraId="5990697D" w14:textId="15A4302C" w:rsidR="00A5430F" w:rsidRPr="009B1A6D" w:rsidRDefault="00A5430F" w:rsidP="000D0333">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9B1A6D">
              <w:rPr>
                <w:rFonts w:ascii="Times New Roman" w:eastAsia="Times New Roman" w:hAnsi="Times New Roman" w:cs="Times New Roman"/>
                <w:sz w:val="24"/>
                <w:szCs w:val="24"/>
                <w:lang w:eastAsia="ru-RU"/>
              </w:rPr>
              <w:t>Система показателей изучения «качества жизни» в стране</w:t>
            </w:r>
            <w:r w:rsidRPr="009B1A6D">
              <w:rPr>
                <w:rFonts w:ascii="Times New Roman" w:eastAsia="Times New Roman" w:hAnsi="Times New Roman" w:cs="Times New Roman"/>
                <w:sz w:val="24"/>
                <w:szCs w:val="24"/>
                <w:lang w:eastAsia="ru-RU"/>
              </w:rPr>
              <w:tab/>
            </w:r>
          </w:p>
        </w:tc>
        <w:tc>
          <w:tcPr>
            <w:tcW w:w="441" w:type="pct"/>
            <w:shd w:val="clear" w:color="auto" w:fill="auto"/>
          </w:tcPr>
          <w:p w14:paraId="142BC079" w14:textId="3CF0AB0B"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34</w:t>
            </w:r>
          </w:p>
        </w:tc>
        <w:tc>
          <w:tcPr>
            <w:tcW w:w="441" w:type="pct"/>
            <w:shd w:val="clear" w:color="auto" w:fill="auto"/>
          </w:tcPr>
          <w:p w14:paraId="6D83902F" w14:textId="075B5193"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2</w:t>
            </w:r>
          </w:p>
        </w:tc>
        <w:tc>
          <w:tcPr>
            <w:tcW w:w="368" w:type="pct"/>
            <w:shd w:val="clear" w:color="auto" w:fill="auto"/>
          </w:tcPr>
          <w:p w14:paraId="6B3F5E0C" w14:textId="6141962E"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w:t>
            </w:r>
          </w:p>
        </w:tc>
        <w:tc>
          <w:tcPr>
            <w:tcW w:w="588" w:type="pct"/>
            <w:shd w:val="clear" w:color="auto" w:fill="auto"/>
          </w:tcPr>
          <w:p w14:paraId="7907DFAD" w14:textId="6F1595A0"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2</w:t>
            </w:r>
          </w:p>
        </w:tc>
        <w:tc>
          <w:tcPr>
            <w:tcW w:w="515" w:type="pct"/>
            <w:shd w:val="clear" w:color="auto" w:fill="auto"/>
          </w:tcPr>
          <w:p w14:paraId="7748F36F" w14:textId="6C401735" w:rsidR="00A5430F" w:rsidRPr="009B1A6D" w:rsidRDefault="00A5430F" w:rsidP="000D033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32</w:t>
            </w:r>
          </w:p>
        </w:tc>
        <w:tc>
          <w:tcPr>
            <w:tcW w:w="1103" w:type="pct"/>
            <w:shd w:val="clear" w:color="auto" w:fill="auto"/>
          </w:tcPr>
          <w:p w14:paraId="44AFCF14" w14:textId="77777777" w:rsidR="00A5430F" w:rsidRPr="009B1A6D" w:rsidRDefault="00A5430F" w:rsidP="000D033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Доклад, презентация, опрос, дискуссия</w:t>
            </w:r>
          </w:p>
        </w:tc>
      </w:tr>
      <w:tr w:rsidR="009B1A6D" w:rsidRPr="009B1A6D" w14:paraId="390BC749" w14:textId="77777777" w:rsidTr="00097C4B">
        <w:tc>
          <w:tcPr>
            <w:tcW w:w="302" w:type="pct"/>
            <w:shd w:val="clear" w:color="auto" w:fill="auto"/>
          </w:tcPr>
          <w:p w14:paraId="73024F34" w14:textId="77777777" w:rsidR="00A5430F" w:rsidRPr="009B1A6D" w:rsidRDefault="00A5430F" w:rsidP="008443A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7.</w:t>
            </w:r>
          </w:p>
        </w:tc>
        <w:tc>
          <w:tcPr>
            <w:tcW w:w="1241" w:type="pct"/>
            <w:shd w:val="clear" w:color="auto" w:fill="auto"/>
          </w:tcPr>
          <w:p w14:paraId="3AA57F71" w14:textId="7C14FAC0" w:rsidR="00A5430F" w:rsidRPr="009B1A6D" w:rsidRDefault="00A5430F" w:rsidP="008443A3">
            <w:pP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Интерпретация качества жизни социологами в современной практике социального управления</w:t>
            </w:r>
            <w:r w:rsidRPr="009B1A6D">
              <w:rPr>
                <w:rFonts w:ascii="Times New Roman" w:eastAsia="Times New Roman" w:hAnsi="Times New Roman" w:cs="Times New Roman"/>
                <w:sz w:val="24"/>
                <w:szCs w:val="24"/>
                <w:lang w:eastAsia="ru-RU"/>
              </w:rPr>
              <w:tab/>
              <w:t xml:space="preserve"> </w:t>
            </w:r>
          </w:p>
        </w:tc>
        <w:tc>
          <w:tcPr>
            <w:tcW w:w="441" w:type="pct"/>
            <w:shd w:val="clear" w:color="auto" w:fill="auto"/>
          </w:tcPr>
          <w:p w14:paraId="7A16EE22" w14:textId="3146F783" w:rsidR="00A5430F" w:rsidRPr="009B1A6D" w:rsidRDefault="00A5430F" w:rsidP="008443A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36</w:t>
            </w:r>
          </w:p>
        </w:tc>
        <w:tc>
          <w:tcPr>
            <w:tcW w:w="441" w:type="pct"/>
            <w:shd w:val="clear" w:color="auto" w:fill="auto"/>
          </w:tcPr>
          <w:p w14:paraId="5CBA979E" w14:textId="4939A63D" w:rsidR="00A5430F" w:rsidRPr="009B1A6D" w:rsidRDefault="00A5430F" w:rsidP="008443A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4</w:t>
            </w:r>
          </w:p>
        </w:tc>
        <w:tc>
          <w:tcPr>
            <w:tcW w:w="368" w:type="pct"/>
            <w:shd w:val="clear" w:color="auto" w:fill="auto"/>
          </w:tcPr>
          <w:p w14:paraId="7D577F9B" w14:textId="768E34D9" w:rsidR="00A5430F" w:rsidRPr="009B1A6D" w:rsidRDefault="00A5430F" w:rsidP="008443A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2</w:t>
            </w:r>
          </w:p>
        </w:tc>
        <w:tc>
          <w:tcPr>
            <w:tcW w:w="588" w:type="pct"/>
            <w:shd w:val="clear" w:color="auto" w:fill="auto"/>
          </w:tcPr>
          <w:p w14:paraId="20C75D23" w14:textId="5B453F51" w:rsidR="00A5430F" w:rsidRPr="009B1A6D" w:rsidRDefault="00A5430F" w:rsidP="008443A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2</w:t>
            </w:r>
          </w:p>
        </w:tc>
        <w:tc>
          <w:tcPr>
            <w:tcW w:w="515" w:type="pct"/>
            <w:shd w:val="clear" w:color="auto" w:fill="auto"/>
          </w:tcPr>
          <w:p w14:paraId="6EC95E04" w14:textId="55A440E2" w:rsidR="00A5430F" w:rsidRPr="009B1A6D" w:rsidRDefault="00A5430F" w:rsidP="008443A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32</w:t>
            </w:r>
          </w:p>
        </w:tc>
        <w:tc>
          <w:tcPr>
            <w:tcW w:w="1103" w:type="pct"/>
            <w:shd w:val="clear" w:color="auto" w:fill="auto"/>
          </w:tcPr>
          <w:p w14:paraId="3E28A9ED" w14:textId="77777777" w:rsidR="00A5430F" w:rsidRPr="009B1A6D" w:rsidRDefault="00A5430F" w:rsidP="008443A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Доклад, презентация, опрос, дискуссия</w:t>
            </w:r>
          </w:p>
        </w:tc>
      </w:tr>
      <w:tr w:rsidR="009B1A6D" w:rsidRPr="009B1A6D" w14:paraId="12CBB9F1" w14:textId="77777777" w:rsidTr="00097C4B">
        <w:tc>
          <w:tcPr>
            <w:tcW w:w="302" w:type="pct"/>
            <w:shd w:val="clear" w:color="auto" w:fill="auto"/>
          </w:tcPr>
          <w:p w14:paraId="13E8FB5D" w14:textId="77777777" w:rsidR="00A5430F" w:rsidRPr="009B1A6D" w:rsidRDefault="00A5430F" w:rsidP="008443A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8.</w:t>
            </w:r>
          </w:p>
        </w:tc>
        <w:tc>
          <w:tcPr>
            <w:tcW w:w="1241" w:type="pct"/>
            <w:shd w:val="clear" w:color="auto" w:fill="auto"/>
          </w:tcPr>
          <w:p w14:paraId="6BFFC8F8" w14:textId="18BDBED0" w:rsidR="00A5430F" w:rsidRPr="009B1A6D" w:rsidRDefault="00A5430F" w:rsidP="008443A3">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9B1A6D">
              <w:rPr>
                <w:rFonts w:ascii="Times New Roman" w:eastAsia="Times New Roman" w:hAnsi="Times New Roman" w:cs="Times New Roman"/>
                <w:sz w:val="24"/>
                <w:szCs w:val="24"/>
                <w:lang w:eastAsia="ru-RU"/>
              </w:rPr>
              <w:t>Социологическая концепция «развитие человеческого потенциала» в современной практике социального управления</w:t>
            </w:r>
            <w:r w:rsidRPr="009B1A6D">
              <w:rPr>
                <w:rFonts w:ascii="Times New Roman" w:eastAsia="Times New Roman" w:hAnsi="Times New Roman" w:cs="Times New Roman"/>
                <w:sz w:val="24"/>
                <w:szCs w:val="24"/>
                <w:lang w:eastAsia="ru-RU"/>
              </w:rPr>
              <w:tab/>
            </w:r>
          </w:p>
        </w:tc>
        <w:tc>
          <w:tcPr>
            <w:tcW w:w="441" w:type="pct"/>
            <w:shd w:val="clear" w:color="auto" w:fill="auto"/>
          </w:tcPr>
          <w:p w14:paraId="4ECDB60C" w14:textId="6D9771AD" w:rsidR="00A5430F" w:rsidRPr="009B1A6D" w:rsidRDefault="00A5430F" w:rsidP="008443A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36</w:t>
            </w:r>
          </w:p>
        </w:tc>
        <w:tc>
          <w:tcPr>
            <w:tcW w:w="441" w:type="pct"/>
            <w:shd w:val="clear" w:color="auto" w:fill="auto"/>
          </w:tcPr>
          <w:p w14:paraId="44CDD030" w14:textId="7D5362CD" w:rsidR="00A5430F" w:rsidRPr="009B1A6D" w:rsidRDefault="00A5430F" w:rsidP="008443A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4</w:t>
            </w:r>
          </w:p>
        </w:tc>
        <w:tc>
          <w:tcPr>
            <w:tcW w:w="368" w:type="pct"/>
            <w:shd w:val="clear" w:color="auto" w:fill="auto"/>
          </w:tcPr>
          <w:p w14:paraId="26B89582" w14:textId="0A922AE5" w:rsidR="00A5430F" w:rsidRPr="009B1A6D" w:rsidRDefault="00A5430F" w:rsidP="008443A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w:t>
            </w:r>
          </w:p>
        </w:tc>
        <w:tc>
          <w:tcPr>
            <w:tcW w:w="588" w:type="pct"/>
            <w:shd w:val="clear" w:color="auto" w:fill="auto"/>
          </w:tcPr>
          <w:p w14:paraId="124C6E6D" w14:textId="0A9AFAA5" w:rsidR="00A5430F" w:rsidRPr="009B1A6D" w:rsidRDefault="00A5430F" w:rsidP="008443A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4</w:t>
            </w:r>
          </w:p>
        </w:tc>
        <w:tc>
          <w:tcPr>
            <w:tcW w:w="515" w:type="pct"/>
            <w:shd w:val="clear" w:color="auto" w:fill="auto"/>
          </w:tcPr>
          <w:p w14:paraId="22A89C60" w14:textId="6F19A979" w:rsidR="00A5430F" w:rsidRPr="009B1A6D" w:rsidRDefault="00A5430F" w:rsidP="008443A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32</w:t>
            </w:r>
          </w:p>
        </w:tc>
        <w:tc>
          <w:tcPr>
            <w:tcW w:w="1103" w:type="pct"/>
            <w:shd w:val="clear" w:color="auto" w:fill="auto"/>
          </w:tcPr>
          <w:p w14:paraId="3983DD40" w14:textId="77777777" w:rsidR="00A5430F" w:rsidRPr="009B1A6D" w:rsidRDefault="00A5430F" w:rsidP="008443A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hAnsi="Times New Roman"/>
                <w:sz w:val="24"/>
                <w:szCs w:val="24"/>
              </w:rPr>
              <w:t xml:space="preserve">Доклад, презентация, </w:t>
            </w:r>
            <w:proofErr w:type="spellStart"/>
            <w:r w:rsidRPr="009B1A6D">
              <w:rPr>
                <w:rFonts w:ascii="Times New Roman" w:hAnsi="Times New Roman"/>
                <w:sz w:val="24"/>
                <w:szCs w:val="24"/>
              </w:rPr>
              <w:t>интерактив</w:t>
            </w:r>
            <w:proofErr w:type="spellEnd"/>
            <w:r w:rsidRPr="009B1A6D">
              <w:rPr>
                <w:rFonts w:ascii="Times New Roman" w:hAnsi="Times New Roman"/>
                <w:sz w:val="24"/>
                <w:szCs w:val="24"/>
              </w:rPr>
              <w:t xml:space="preserve"> – групповое обсуждение</w:t>
            </w:r>
          </w:p>
        </w:tc>
      </w:tr>
      <w:tr w:rsidR="009B1A6D" w:rsidRPr="009B1A6D" w14:paraId="3E5135E2" w14:textId="77777777" w:rsidTr="00097C4B">
        <w:tc>
          <w:tcPr>
            <w:tcW w:w="302" w:type="pct"/>
            <w:shd w:val="clear" w:color="auto" w:fill="auto"/>
          </w:tcPr>
          <w:p w14:paraId="1A1597C7" w14:textId="77777777" w:rsidR="00A5430F" w:rsidRPr="009B1A6D" w:rsidRDefault="00A5430F" w:rsidP="008443A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p>
        </w:tc>
        <w:tc>
          <w:tcPr>
            <w:tcW w:w="1241" w:type="pct"/>
            <w:shd w:val="clear" w:color="auto" w:fill="auto"/>
          </w:tcPr>
          <w:p w14:paraId="496C7500" w14:textId="77777777" w:rsidR="00A5430F" w:rsidRPr="009B1A6D" w:rsidRDefault="00A5430F" w:rsidP="008443A3">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 xml:space="preserve">В целом по дисциплине </w:t>
            </w:r>
          </w:p>
        </w:tc>
        <w:tc>
          <w:tcPr>
            <w:tcW w:w="441" w:type="pct"/>
            <w:shd w:val="clear" w:color="auto" w:fill="auto"/>
          </w:tcPr>
          <w:p w14:paraId="60D15452" w14:textId="77777777" w:rsidR="00A5430F" w:rsidRPr="009B1A6D" w:rsidRDefault="00A5430F" w:rsidP="008443A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288</w:t>
            </w:r>
          </w:p>
        </w:tc>
        <w:tc>
          <w:tcPr>
            <w:tcW w:w="441" w:type="pct"/>
            <w:shd w:val="clear" w:color="auto" w:fill="auto"/>
          </w:tcPr>
          <w:p w14:paraId="599CA707" w14:textId="2AC45EC6" w:rsidR="00A5430F" w:rsidRPr="009B1A6D" w:rsidRDefault="00A5430F" w:rsidP="008443A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38</w:t>
            </w:r>
          </w:p>
        </w:tc>
        <w:tc>
          <w:tcPr>
            <w:tcW w:w="368" w:type="pct"/>
            <w:shd w:val="clear" w:color="auto" w:fill="auto"/>
          </w:tcPr>
          <w:p w14:paraId="69C09E31" w14:textId="61CB81FE" w:rsidR="00A5430F" w:rsidRPr="009B1A6D" w:rsidRDefault="00A5430F" w:rsidP="008443A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10</w:t>
            </w:r>
          </w:p>
        </w:tc>
        <w:tc>
          <w:tcPr>
            <w:tcW w:w="588" w:type="pct"/>
            <w:shd w:val="clear" w:color="auto" w:fill="auto"/>
          </w:tcPr>
          <w:p w14:paraId="1D81B829" w14:textId="14912202" w:rsidR="00A5430F" w:rsidRPr="009B1A6D" w:rsidRDefault="00A5430F" w:rsidP="008443A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28</w:t>
            </w:r>
          </w:p>
        </w:tc>
        <w:tc>
          <w:tcPr>
            <w:tcW w:w="515" w:type="pct"/>
            <w:shd w:val="clear" w:color="auto" w:fill="auto"/>
          </w:tcPr>
          <w:p w14:paraId="7844352F" w14:textId="09C6ACF1" w:rsidR="00A5430F" w:rsidRPr="009B1A6D" w:rsidRDefault="00A5430F" w:rsidP="008443A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250</w:t>
            </w:r>
          </w:p>
        </w:tc>
        <w:tc>
          <w:tcPr>
            <w:tcW w:w="1103" w:type="pct"/>
            <w:shd w:val="clear" w:color="auto" w:fill="auto"/>
          </w:tcPr>
          <w:p w14:paraId="6BB949CD" w14:textId="6BFD1478" w:rsidR="00A5430F" w:rsidRPr="009B1A6D" w:rsidRDefault="00A5430F" w:rsidP="008443A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Согласно учебному плану: эссе, контрольная работа</w:t>
            </w:r>
          </w:p>
        </w:tc>
      </w:tr>
      <w:tr w:rsidR="00097C4B" w:rsidRPr="009B1A6D" w14:paraId="787EDB85" w14:textId="77777777" w:rsidTr="00097C4B">
        <w:tc>
          <w:tcPr>
            <w:tcW w:w="302" w:type="pct"/>
            <w:shd w:val="clear" w:color="auto" w:fill="auto"/>
          </w:tcPr>
          <w:p w14:paraId="4C8CF50B" w14:textId="77777777" w:rsidR="00A5430F" w:rsidRPr="009B1A6D" w:rsidRDefault="00A5430F" w:rsidP="008443A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p>
        </w:tc>
        <w:tc>
          <w:tcPr>
            <w:tcW w:w="1241" w:type="pct"/>
            <w:shd w:val="clear" w:color="auto" w:fill="auto"/>
          </w:tcPr>
          <w:p w14:paraId="56A18DF2" w14:textId="77777777" w:rsidR="00A5430F" w:rsidRPr="009B1A6D" w:rsidRDefault="00A5430F" w:rsidP="008443A3">
            <w:pPr>
              <w:widowControl w:val="0"/>
              <w:tabs>
                <w:tab w:val="right" w:pos="851"/>
              </w:tabs>
              <w:autoSpaceDE w:val="0"/>
              <w:autoSpaceDN w:val="0"/>
              <w:adjustRightInd w:val="0"/>
              <w:spacing w:after="0" w:line="240" w:lineRule="auto"/>
              <w:rPr>
                <w:rFonts w:ascii="Times New Roman" w:eastAsia="Times New Roman" w:hAnsi="Times New Roman"/>
                <w:sz w:val="24"/>
                <w:szCs w:val="24"/>
                <w:highlight w:val="yellow"/>
                <w:lang w:eastAsia="ru-RU"/>
              </w:rPr>
            </w:pPr>
            <w:r w:rsidRPr="009B1A6D">
              <w:rPr>
                <w:rFonts w:ascii="Times New Roman" w:eastAsia="Times New Roman" w:hAnsi="Times New Roman"/>
                <w:sz w:val="24"/>
                <w:szCs w:val="24"/>
                <w:lang w:eastAsia="ru-RU"/>
              </w:rPr>
              <w:t>Итого в %</w:t>
            </w:r>
          </w:p>
        </w:tc>
        <w:tc>
          <w:tcPr>
            <w:tcW w:w="441" w:type="pct"/>
            <w:shd w:val="clear" w:color="auto" w:fill="auto"/>
          </w:tcPr>
          <w:p w14:paraId="0ECF6CC9" w14:textId="77777777" w:rsidR="00A5430F" w:rsidRPr="009B1A6D" w:rsidRDefault="00A5430F" w:rsidP="008443A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441" w:type="pct"/>
            <w:shd w:val="clear" w:color="auto" w:fill="auto"/>
          </w:tcPr>
          <w:p w14:paraId="468D15C3" w14:textId="1757862D" w:rsidR="00A5430F" w:rsidRPr="009B1A6D" w:rsidRDefault="00A5430F" w:rsidP="008443A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9B1A6D">
              <w:rPr>
                <w:rFonts w:ascii="Times New Roman" w:eastAsia="Times New Roman" w:hAnsi="Times New Roman"/>
                <w:sz w:val="24"/>
                <w:szCs w:val="24"/>
                <w:lang w:eastAsia="ru-RU"/>
              </w:rPr>
              <w:t>13</w:t>
            </w:r>
          </w:p>
        </w:tc>
        <w:tc>
          <w:tcPr>
            <w:tcW w:w="368" w:type="pct"/>
            <w:shd w:val="clear" w:color="auto" w:fill="auto"/>
          </w:tcPr>
          <w:p w14:paraId="2D88C344" w14:textId="50AFA79D" w:rsidR="00A5430F" w:rsidRPr="009B1A6D" w:rsidRDefault="00A5430F" w:rsidP="008443A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26</w:t>
            </w:r>
          </w:p>
        </w:tc>
        <w:tc>
          <w:tcPr>
            <w:tcW w:w="588" w:type="pct"/>
            <w:shd w:val="clear" w:color="auto" w:fill="auto"/>
          </w:tcPr>
          <w:p w14:paraId="72B7D0FB" w14:textId="13C4153F" w:rsidR="00A5430F" w:rsidRPr="009B1A6D" w:rsidRDefault="00A5430F" w:rsidP="008443A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74</w:t>
            </w:r>
          </w:p>
        </w:tc>
        <w:tc>
          <w:tcPr>
            <w:tcW w:w="515" w:type="pct"/>
            <w:shd w:val="clear" w:color="auto" w:fill="auto"/>
          </w:tcPr>
          <w:p w14:paraId="74A3D83F" w14:textId="32101FDD" w:rsidR="00A5430F" w:rsidRPr="009B1A6D" w:rsidRDefault="00A5430F" w:rsidP="008443A3">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9B1A6D">
              <w:rPr>
                <w:rFonts w:ascii="Times New Roman" w:eastAsia="Times New Roman" w:hAnsi="Times New Roman"/>
                <w:sz w:val="24"/>
                <w:szCs w:val="24"/>
                <w:lang w:eastAsia="ru-RU"/>
              </w:rPr>
              <w:t>87</w:t>
            </w:r>
          </w:p>
        </w:tc>
        <w:tc>
          <w:tcPr>
            <w:tcW w:w="1103" w:type="pct"/>
            <w:shd w:val="clear" w:color="auto" w:fill="auto"/>
          </w:tcPr>
          <w:p w14:paraId="4CABDE60" w14:textId="77777777" w:rsidR="00A5430F" w:rsidRPr="009B1A6D" w:rsidRDefault="00A5430F" w:rsidP="008443A3">
            <w:pPr>
              <w:widowControl w:val="0"/>
              <w:tabs>
                <w:tab w:val="right" w:pos="851"/>
              </w:tabs>
              <w:autoSpaceDE w:val="0"/>
              <w:autoSpaceDN w:val="0"/>
              <w:adjustRightInd w:val="0"/>
              <w:spacing w:after="0" w:line="240" w:lineRule="auto"/>
              <w:rPr>
                <w:rFonts w:ascii="Times New Roman" w:eastAsia="Times New Roman" w:hAnsi="Times New Roman"/>
                <w:sz w:val="24"/>
                <w:szCs w:val="24"/>
                <w:lang w:eastAsia="ru-RU"/>
              </w:rPr>
            </w:pPr>
          </w:p>
        </w:tc>
      </w:tr>
    </w:tbl>
    <w:p w14:paraId="0B7AFE99" w14:textId="77777777" w:rsidR="00B26ED7" w:rsidRPr="009B1A6D" w:rsidRDefault="00B26ED7" w:rsidP="00D444F6">
      <w:pPr>
        <w:tabs>
          <w:tab w:val="right" w:pos="851"/>
        </w:tabs>
        <w:spacing w:after="0" w:line="240" w:lineRule="auto"/>
        <w:ind w:firstLine="709"/>
        <w:jc w:val="right"/>
        <w:rPr>
          <w:rFonts w:ascii="Times New Roman" w:eastAsia="Times New Roman" w:hAnsi="Times New Roman" w:cs="Times New Roman"/>
          <w:sz w:val="24"/>
          <w:szCs w:val="24"/>
          <w:lang w:eastAsia="ru-RU"/>
        </w:rPr>
      </w:pPr>
    </w:p>
    <w:p w14:paraId="0D4B687B" w14:textId="35B7AFE9" w:rsidR="00D444F6" w:rsidRPr="009B1A6D" w:rsidRDefault="006F2C5D" w:rsidP="00D444F6">
      <w:pPr>
        <w:tabs>
          <w:tab w:val="right" w:pos="851"/>
        </w:tabs>
        <w:spacing w:after="0" w:line="240" w:lineRule="auto"/>
        <w:ind w:firstLine="709"/>
        <w:jc w:val="right"/>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w:t>
      </w:r>
    </w:p>
    <w:p w14:paraId="0B58FAA7" w14:textId="77777777" w:rsidR="00D444F6" w:rsidRPr="009B1A6D" w:rsidRDefault="00D444F6" w:rsidP="00D444F6">
      <w:pPr>
        <w:spacing w:after="0" w:line="240" w:lineRule="auto"/>
        <w:jc w:val="both"/>
        <w:rPr>
          <w:rFonts w:ascii="Times New Roman" w:eastAsia="Times New Roman" w:hAnsi="Times New Roman" w:cs="Times New Roman"/>
          <w:b/>
          <w:sz w:val="28"/>
          <w:szCs w:val="28"/>
          <w:lang w:eastAsia="ru-RU"/>
        </w:rPr>
      </w:pPr>
    </w:p>
    <w:p w14:paraId="6F948E8B" w14:textId="47559A9B" w:rsidR="00D444F6" w:rsidRPr="009B1A6D" w:rsidRDefault="00D444F6" w:rsidP="00D444F6">
      <w:pPr>
        <w:spacing w:after="0" w:line="240" w:lineRule="auto"/>
        <w:jc w:val="both"/>
        <w:rPr>
          <w:rFonts w:ascii="Times New Roman" w:eastAsia="Times New Roman" w:hAnsi="Times New Roman" w:cs="Times New Roman"/>
          <w:b/>
          <w:sz w:val="28"/>
          <w:szCs w:val="28"/>
          <w:lang w:eastAsia="ru-RU"/>
        </w:rPr>
      </w:pPr>
      <w:r w:rsidRPr="009B1A6D">
        <w:rPr>
          <w:rFonts w:ascii="Times New Roman" w:eastAsia="Times New Roman" w:hAnsi="Times New Roman" w:cs="Times New Roman"/>
          <w:b/>
          <w:sz w:val="28"/>
          <w:szCs w:val="28"/>
          <w:lang w:eastAsia="ru-RU"/>
        </w:rPr>
        <w:t>5.3. Содержание семинаров</w:t>
      </w:r>
      <w:r w:rsidR="006F2C5D" w:rsidRPr="009B1A6D">
        <w:rPr>
          <w:rFonts w:ascii="Times New Roman" w:eastAsia="Times New Roman" w:hAnsi="Times New Roman" w:cs="Times New Roman"/>
          <w:b/>
          <w:sz w:val="28"/>
          <w:szCs w:val="28"/>
          <w:lang w:eastAsia="ru-RU"/>
        </w:rPr>
        <w:t>, практических занятий</w:t>
      </w:r>
    </w:p>
    <w:p w14:paraId="312D4BF8" w14:textId="77777777" w:rsidR="00D444F6" w:rsidRPr="009B1A6D" w:rsidRDefault="00D444F6" w:rsidP="00D444F6">
      <w:pPr>
        <w:spacing w:after="0" w:line="240" w:lineRule="auto"/>
        <w:ind w:firstLine="709"/>
        <w:jc w:val="right"/>
        <w:rPr>
          <w:rFonts w:ascii="Times New Roman" w:eastAsia="Times New Roman" w:hAnsi="Times New Roman" w:cs="Times New Roman"/>
          <w:sz w:val="24"/>
          <w:szCs w:val="28"/>
          <w:lang w:eastAsia="ru-RU"/>
        </w:rPr>
      </w:pPr>
      <w:r w:rsidRPr="009B1A6D">
        <w:rPr>
          <w:rFonts w:ascii="Times New Roman" w:eastAsia="Times New Roman" w:hAnsi="Times New Roman" w:cs="Times New Roman"/>
          <w:sz w:val="24"/>
          <w:szCs w:val="28"/>
          <w:lang w:eastAsia="ru-RU"/>
        </w:rPr>
        <w:t>Таблица 4</w:t>
      </w:r>
    </w:p>
    <w:p w14:paraId="31C83FC9" w14:textId="77777777" w:rsidR="00D444F6" w:rsidRPr="009B1A6D" w:rsidRDefault="00D444F6" w:rsidP="00D444F6">
      <w:pPr>
        <w:spacing w:after="0" w:line="240" w:lineRule="auto"/>
        <w:ind w:firstLine="709"/>
        <w:jc w:val="right"/>
        <w:rPr>
          <w:rFonts w:ascii="Times New Roman" w:eastAsia="Times New Roman" w:hAnsi="Times New Roman" w:cs="Times New Roman"/>
          <w:sz w:val="24"/>
          <w:szCs w:val="28"/>
          <w:lang w:eastAsia="ru-RU"/>
        </w:rPr>
      </w:pPr>
    </w:p>
    <w:tbl>
      <w:tblPr>
        <w:tblStyle w:val="aa"/>
        <w:tblW w:w="5000" w:type="pct"/>
        <w:tblLook w:val="04A0" w:firstRow="1" w:lastRow="0" w:firstColumn="1" w:lastColumn="0" w:noHBand="0" w:noVBand="1"/>
      </w:tblPr>
      <w:tblGrid>
        <w:gridCol w:w="2092"/>
        <w:gridCol w:w="6076"/>
        <w:gridCol w:w="1603"/>
      </w:tblGrid>
      <w:tr w:rsidR="009B1A6D" w:rsidRPr="009B1A6D" w14:paraId="47873B19" w14:textId="77777777" w:rsidTr="00D444F6">
        <w:tc>
          <w:tcPr>
            <w:tcW w:w="1071" w:type="pct"/>
          </w:tcPr>
          <w:p w14:paraId="6A43E1ED" w14:textId="77777777" w:rsidR="00D444F6" w:rsidRPr="009B1A6D" w:rsidRDefault="00D444F6" w:rsidP="00D444F6">
            <w:pPr>
              <w:jc w:val="both"/>
              <w:rPr>
                <w:rFonts w:ascii="Times New Roman" w:eastAsia="Times New Roman" w:hAnsi="Times New Roman" w:cs="Times New Roman"/>
                <w:sz w:val="24"/>
                <w:szCs w:val="24"/>
                <w:lang w:eastAsia="ru-RU"/>
              </w:rPr>
            </w:pPr>
            <w:proofErr w:type="spellStart"/>
            <w:r w:rsidRPr="009B1A6D">
              <w:rPr>
                <w:rFonts w:ascii="Times New Roman" w:eastAsia="Times New Roman" w:hAnsi="Times New Roman" w:cs="Times New Roman"/>
                <w:b/>
                <w:sz w:val="24"/>
                <w:szCs w:val="24"/>
                <w:lang w:val="en-US"/>
              </w:rPr>
              <w:t>Наименование</w:t>
            </w:r>
            <w:proofErr w:type="spellEnd"/>
            <w:r w:rsidRPr="009B1A6D">
              <w:rPr>
                <w:rFonts w:ascii="Times New Roman" w:eastAsia="Times New Roman" w:hAnsi="Times New Roman" w:cs="Times New Roman"/>
                <w:b/>
                <w:sz w:val="24"/>
                <w:szCs w:val="24"/>
              </w:rPr>
              <w:t xml:space="preserve"> </w:t>
            </w:r>
            <w:proofErr w:type="spellStart"/>
            <w:r w:rsidRPr="009B1A6D">
              <w:rPr>
                <w:rFonts w:ascii="Times New Roman" w:eastAsia="Times New Roman" w:hAnsi="Times New Roman" w:cs="Times New Roman"/>
                <w:b/>
                <w:sz w:val="24"/>
                <w:szCs w:val="24"/>
                <w:lang w:val="en-US"/>
              </w:rPr>
              <w:t>тем</w:t>
            </w:r>
            <w:proofErr w:type="spellEnd"/>
            <w:r w:rsidRPr="009B1A6D">
              <w:rPr>
                <w:rFonts w:ascii="Times New Roman" w:eastAsia="Times New Roman" w:hAnsi="Times New Roman" w:cs="Times New Roman"/>
                <w:b/>
                <w:sz w:val="24"/>
                <w:szCs w:val="24"/>
                <w:lang w:val="en-US"/>
              </w:rPr>
              <w:t xml:space="preserve"> (</w:t>
            </w:r>
            <w:proofErr w:type="spellStart"/>
            <w:r w:rsidRPr="009B1A6D">
              <w:rPr>
                <w:rFonts w:ascii="Times New Roman" w:eastAsia="Times New Roman" w:hAnsi="Times New Roman" w:cs="Times New Roman"/>
                <w:b/>
                <w:sz w:val="24"/>
                <w:szCs w:val="24"/>
                <w:lang w:val="en-US"/>
              </w:rPr>
              <w:t>разделов</w:t>
            </w:r>
            <w:proofErr w:type="spellEnd"/>
            <w:r w:rsidRPr="009B1A6D">
              <w:rPr>
                <w:rFonts w:ascii="Times New Roman" w:eastAsia="Times New Roman" w:hAnsi="Times New Roman" w:cs="Times New Roman"/>
                <w:b/>
                <w:sz w:val="24"/>
                <w:szCs w:val="24"/>
                <w:lang w:val="en-US"/>
              </w:rPr>
              <w:t xml:space="preserve">) </w:t>
            </w:r>
            <w:proofErr w:type="spellStart"/>
            <w:r w:rsidRPr="009B1A6D">
              <w:rPr>
                <w:rFonts w:ascii="Times New Roman" w:eastAsia="Times New Roman" w:hAnsi="Times New Roman" w:cs="Times New Roman"/>
                <w:b/>
                <w:sz w:val="24"/>
                <w:szCs w:val="24"/>
                <w:lang w:val="en-US"/>
              </w:rPr>
              <w:t>дисциплины</w:t>
            </w:r>
            <w:proofErr w:type="spellEnd"/>
          </w:p>
        </w:tc>
        <w:tc>
          <w:tcPr>
            <w:tcW w:w="3134" w:type="pct"/>
          </w:tcPr>
          <w:p w14:paraId="493F2E1E"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w:t>
            </w:r>
          </w:p>
        </w:tc>
        <w:tc>
          <w:tcPr>
            <w:tcW w:w="795" w:type="pct"/>
          </w:tcPr>
          <w:p w14:paraId="17D919C1" w14:textId="77777777" w:rsidR="00D444F6" w:rsidRPr="009B1A6D" w:rsidRDefault="00D444F6" w:rsidP="00D444F6">
            <w:pPr>
              <w:rPr>
                <w:rFonts w:ascii="Times New Roman" w:eastAsia="Times New Roman" w:hAnsi="Times New Roman" w:cs="Times New Roman"/>
                <w:b/>
                <w:sz w:val="24"/>
                <w:szCs w:val="24"/>
              </w:rPr>
            </w:pPr>
            <w:proofErr w:type="spellStart"/>
            <w:r w:rsidRPr="009B1A6D">
              <w:rPr>
                <w:rFonts w:ascii="Times New Roman" w:eastAsia="Times New Roman" w:hAnsi="Times New Roman" w:cs="Times New Roman"/>
                <w:b/>
                <w:sz w:val="24"/>
                <w:szCs w:val="24"/>
                <w:lang w:val="en-US"/>
              </w:rPr>
              <w:t>Формы</w:t>
            </w:r>
            <w:proofErr w:type="spellEnd"/>
            <w:r w:rsidRPr="009B1A6D">
              <w:rPr>
                <w:rFonts w:ascii="Times New Roman" w:eastAsia="Times New Roman" w:hAnsi="Times New Roman" w:cs="Times New Roman"/>
                <w:b/>
                <w:sz w:val="24"/>
                <w:szCs w:val="24"/>
              </w:rPr>
              <w:t xml:space="preserve"> </w:t>
            </w:r>
          </w:p>
          <w:p w14:paraId="7EBDC751" w14:textId="77777777" w:rsidR="00D444F6" w:rsidRPr="009B1A6D" w:rsidRDefault="00D444F6" w:rsidP="00D444F6">
            <w:pPr>
              <w:rPr>
                <w:rFonts w:ascii="Times New Roman" w:eastAsia="Times New Roman" w:hAnsi="Times New Roman" w:cs="Times New Roman"/>
                <w:b/>
                <w:sz w:val="24"/>
                <w:szCs w:val="24"/>
              </w:rPr>
            </w:pPr>
            <w:proofErr w:type="spellStart"/>
            <w:r w:rsidRPr="009B1A6D">
              <w:rPr>
                <w:rFonts w:ascii="Times New Roman" w:eastAsia="Times New Roman" w:hAnsi="Times New Roman" w:cs="Times New Roman"/>
                <w:b/>
                <w:sz w:val="24"/>
                <w:szCs w:val="24"/>
                <w:lang w:val="en-US"/>
              </w:rPr>
              <w:t>проведения</w:t>
            </w:r>
            <w:proofErr w:type="spellEnd"/>
            <w:r w:rsidRPr="009B1A6D">
              <w:rPr>
                <w:rFonts w:ascii="Times New Roman" w:eastAsia="Times New Roman" w:hAnsi="Times New Roman" w:cs="Times New Roman"/>
                <w:b/>
                <w:sz w:val="24"/>
                <w:szCs w:val="24"/>
              </w:rPr>
              <w:t xml:space="preserve"> </w:t>
            </w:r>
          </w:p>
          <w:p w14:paraId="51947632" w14:textId="77777777" w:rsidR="00D444F6" w:rsidRPr="009B1A6D" w:rsidRDefault="00D444F6" w:rsidP="00D444F6">
            <w:pPr>
              <w:rPr>
                <w:rFonts w:ascii="Times New Roman" w:eastAsia="Times New Roman" w:hAnsi="Times New Roman" w:cs="Times New Roman"/>
                <w:sz w:val="24"/>
                <w:szCs w:val="24"/>
                <w:lang w:eastAsia="ru-RU"/>
              </w:rPr>
            </w:pPr>
            <w:proofErr w:type="spellStart"/>
            <w:r w:rsidRPr="009B1A6D">
              <w:rPr>
                <w:rFonts w:ascii="Times New Roman" w:eastAsia="Times New Roman" w:hAnsi="Times New Roman" w:cs="Times New Roman"/>
                <w:b/>
                <w:sz w:val="24"/>
                <w:szCs w:val="24"/>
                <w:lang w:val="en-US"/>
              </w:rPr>
              <w:t>занятий</w:t>
            </w:r>
            <w:proofErr w:type="spellEnd"/>
          </w:p>
        </w:tc>
      </w:tr>
      <w:tr w:rsidR="009B1A6D" w:rsidRPr="009B1A6D" w14:paraId="09343E26" w14:textId="77777777" w:rsidTr="00D444F6">
        <w:tc>
          <w:tcPr>
            <w:tcW w:w="1071" w:type="pct"/>
          </w:tcPr>
          <w:p w14:paraId="29F30D3E" w14:textId="77777777" w:rsidR="00D444F6" w:rsidRPr="009B1A6D" w:rsidRDefault="00D444F6" w:rsidP="00D444F6">
            <w:pPr>
              <w:rPr>
                <w:rFonts w:ascii="Times New Roman" w:eastAsia="Times New Roman" w:hAnsi="Times New Roman" w:cs="Times New Roman"/>
                <w:sz w:val="24"/>
                <w:szCs w:val="24"/>
                <w:lang w:eastAsia="ru-RU"/>
              </w:rPr>
            </w:pPr>
          </w:p>
          <w:p w14:paraId="6C4FD139"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Тема 1. Предметная область социального управления и социологический подход к изучению сферы организационного управления.</w:t>
            </w:r>
          </w:p>
        </w:tc>
        <w:tc>
          <w:tcPr>
            <w:tcW w:w="3134" w:type="pct"/>
          </w:tcPr>
          <w:p w14:paraId="07CB019C"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Объектно-предметная область социального управления. </w:t>
            </w:r>
          </w:p>
          <w:p w14:paraId="12097592"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Функции социального управления. </w:t>
            </w:r>
          </w:p>
          <w:p w14:paraId="0FF028D9"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Функции социального познания и оценивания. - Функции целеполагания и технология разработки комплексных целевых программ в социальном управлении. </w:t>
            </w:r>
          </w:p>
          <w:p w14:paraId="0B5BD943" w14:textId="77777777" w:rsidR="00D444F6" w:rsidRPr="009B1A6D" w:rsidRDefault="00D444F6" w:rsidP="00D444F6">
            <w:pPr>
              <w:jc w:val="both"/>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Рекомендуемые источники из разделов 8,9:</w:t>
            </w:r>
          </w:p>
          <w:p w14:paraId="5DAA9D4E" w14:textId="77777777" w:rsidR="00D444F6" w:rsidRPr="009B1A6D" w:rsidRDefault="00D444F6" w:rsidP="00D444F6">
            <w:pPr>
              <w:jc w:val="both"/>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Раздел 8: 1,2,8</w:t>
            </w:r>
          </w:p>
          <w:p w14:paraId="75619B7D" w14:textId="77777777" w:rsidR="00D444F6" w:rsidRPr="009B1A6D" w:rsidRDefault="00D444F6" w:rsidP="00D444F6">
            <w:pPr>
              <w:jc w:val="both"/>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Раздел 9:  все</w:t>
            </w:r>
          </w:p>
        </w:tc>
        <w:tc>
          <w:tcPr>
            <w:tcW w:w="795" w:type="pct"/>
          </w:tcPr>
          <w:p w14:paraId="3C9708AA" w14:textId="1F269102" w:rsidR="00D444F6" w:rsidRPr="009B1A6D" w:rsidRDefault="00B45658" w:rsidP="00D444F6">
            <w:pPr>
              <w:rPr>
                <w:rFonts w:ascii="Times New Roman" w:eastAsia="Times New Roman" w:hAnsi="Times New Roman" w:cs="Times New Roman"/>
                <w:sz w:val="24"/>
                <w:szCs w:val="24"/>
                <w:lang w:eastAsia="ru-RU"/>
              </w:rPr>
            </w:pPr>
            <w:r w:rsidRPr="009B1A6D">
              <w:rPr>
                <w:rFonts w:ascii="Times New Roman" w:hAnsi="Times New Roman"/>
              </w:rPr>
              <w:t>Обсуждение теоретических вопросов, выступление с докладами, обсуждение презентаций. Опрос. Дискуссия</w:t>
            </w:r>
            <w:r w:rsidRPr="009B1A6D">
              <w:rPr>
                <w:rFonts w:ascii="Times New Roman" w:eastAsia="SimSun" w:hAnsi="Times New Roman" w:cs="Times New Roman"/>
                <w:sz w:val="24"/>
                <w:szCs w:val="24"/>
                <w:lang w:eastAsia="ar-SA"/>
              </w:rPr>
              <w:t xml:space="preserve"> </w:t>
            </w:r>
          </w:p>
        </w:tc>
      </w:tr>
      <w:tr w:rsidR="009B1A6D" w:rsidRPr="009B1A6D" w14:paraId="2E4EA9AC" w14:textId="77777777" w:rsidTr="00D444F6">
        <w:tc>
          <w:tcPr>
            <w:tcW w:w="1071" w:type="pct"/>
          </w:tcPr>
          <w:p w14:paraId="3440E9DC"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Тема 2. Социологическая концепция «человеческий капитал» в современной практике социального управления </w:t>
            </w:r>
          </w:p>
        </w:tc>
        <w:tc>
          <w:tcPr>
            <w:tcW w:w="3134" w:type="pct"/>
          </w:tcPr>
          <w:p w14:paraId="39585D49"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Перечень вопросов</w:t>
            </w:r>
          </w:p>
          <w:p w14:paraId="0DFF947C"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Человеческий капитал, как совокупность человеческих способностей приносить организации доход. </w:t>
            </w:r>
          </w:p>
          <w:p w14:paraId="20F02028"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Человеческий капитал, как один из важнейших факторов развития организации и общества в целом. </w:t>
            </w:r>
          </w:p>
          <w:p w14:paraId="370E6078"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Экономическая роль социальных институтов: образование, наука и здравоохранение. </w:t>
            </w:r>
            <w:r w:rsidRPr="009B1A6D">
              <w:rPr>
                <w:rFonts w:ascii="Times New Roman" w:eastAsia="Times New Roman" w:hAnsi="Times New Roman" w:cs="Times New Roman"/>
                <w:bCs/>
                <w:sz w:val="24"/>
                <w:szCs w:val="24"/>
                <w:lang w:eastAsia="ru-RU"/>
              </w:rPr>
              <w:tab/>
            </w:r>
          </w:p>
          <w:p w14:paraId="3D97AF70" w14:textId="77777777" w:rsidR="00D444F6" w:rsidRPr="009B1A6D" w:rsidRDefault="00D444F6" w:rsidP="00D444F6">
            <w:pPr>
              <w:jc w:val="both"/>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Рекомендуемые источники из разделов 8,9:</w:t>
            </w:r>
          </w:p>
          <w:p w14:paraId="7F323F57" w14:textId="77777777" w:rsidR="00D444F6" w:rsidRPr="009B1A6D" w:rsidRDefault="00D444F6" w:rsidP="00D444F6">
            <w:pPr>
              <w:jc w:val="both"/>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Раздел 8: 3,4,5</w:t>
            </w:r>
          </w:p>
          <w:p w14:paraId="45B4DCC6" w14:textId="77777777" w:rsidR="00D444F6" w:rsidRPr="009B1A6D" w:rsidRDefault="00D444F6" w:rsidP="00D444F6">
            <w:pPr>
              <w:jc w:val="both"/>
              <w:rPr>
                <w:rFonts w:ascii="Times New Roman" w:eastAsia="Times New Roman" w:hAnsi="Times New Roman" w:cs="Times New Roman"/>
                <w:b/>
                <w:sz w:val="24"/>
                <w:szCs w:val="24"/>
                <w:lang w:eastAsia="ru-RU"/>
              </w:rPr>
            </w:pPr>
            <w:r w:rsidRPr="009B1A6D">
              <w:rPr>
                <w:rFonts w:ascii="Times New Roman" w:eastAsia="Times New Roman" w:hAnsi="Times New Roman" w:cs="Times New Roman"/>
                <w:b/>
                <w:bCs/>
                <w:sz w:val="24"/>
                <w:szCs w:val="24"/>
                <w:lang w:eastAsia="ru-RU"/>
              </w:rPr>
              <w:t>Раздел 9:  все</w:t>
            </w:r>
          </w:p>
        </w:tc>
        <w:tc>
          <w:tcPr>
            <w:tcW w:w="795" w:type="pct"/>
          </w:tcPr>
          <w:p w14:paraId="46866E9F"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SimSun" w:hAnsi="Times New Roman" w:cs="Times New Roman"/>
                <w:sz w:val="24"/>
                <w:szCs w:val="24"/>
                <w:lang w:eastAsia="ar-SA"/>
              </w:rPr>
              <w:t>Презентации, дискуссии, деловая игра</w:t>
            </w:r>
          </w:p>
        </w:tc>
      </w:tr>
      <w:tr w:rsidR="009B1A6D" w:rsidRPr="009B1A6D" w14:paraId="20DEBC80" w14:textId="77777777" w:rsidTr="00D444F6">
        <w:tc>
          <w:tcPr>
            <w:tcW w:w="1071" w:type="pct"/>
          </w:tcPr>
          <w:p w14:paraId="1ACFF225"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Тема 3. Анализ факторов, определяющих темпы развития экономики индустриальных стран на основе концепции социальный капитал </w:t>
            </w:r>
          </w:p>
        </w:tc>
        <w:tc>
          <w:tcPr>
            <w:tcW w:w="3134" w:type="pct"/>
          </w:tcPr>
          <w:p w14:paraId="489A1E08"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Характеристика социального капитала как составной части капитала, используемого в сфере экономики.</w:t>
            </w:r>
          </w:p>
          <w:p w14:paraId="5B7EFA50"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Источники и структура социального капитала. </w:t>
            </w:r>
          </w:p>
          <w:p w14:paraId="3155ADFF"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Влияние социального капитала на экономический рост. </w:t>
            </w:r>
          </w:p>
          <w:p w14:paraId="3F00EECC" w14:textId="77777777" w:rsidR="00D444F6" w:rsidRPr="009B1A6D" w:rsidRDefault="00D444F6" w:rsidP="00D444F6">
            <w:pPr>
              <w:jc w:val="both"/>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Рекомендуемые источники из разделов 8,9:</w:t>
            </w:r>
          </w:p>
          <w:p w14:paraId="21D5D5D0" w14:textId="77777777" w:rsidR="00D444F6" w:rsidRPr="009B1A6D" w:rsidRDefault="00D444F6" w:rsidP="00D444F6">
            <w:pPr>
              <w:jc w:val="both"/>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Раздел 8: 3,7,6</w:t>
            </w:r>
          </w:p>
          <w:p w14:paraId="23784DE7" w14:textId="77777777" w:rsidR="00D444F6" w:rsidRPr="009B1A6D" w:rsidRDefault="00D444F6" w:rsidP="00D444F6">
            <w:pPr>
              <w:jc w:val="both"/>
              <w:rPr>
                <w:rFonts w:ascii="Times New Roman" w:eastAsia="Times New Roman" w:hAnsi="Times New Roman" w:cs="Times New Roman"/>
                <w:b/>
                <w:sz w:val="24"/>
                <w:szCs w:val="24"/>
                <w:lang w:eastAsia="ru-RU"/>
              </w:rPr>
            </w:pPr>
            <w:r w:rsidRPr="009B1A6D">
              <w:rPr>
                <w:rFonts w:ascii="Times New Roman" w:eastAsia="Times New Roman" w:hAnsi="Times New Roman" w:cs="Times New Roman"/>
                <w:b/>
                <w:bCs/>
                <w:sz w:val="24"/>
                <w:szCs w:val="24"/>
                <w:lang w:eastAsia="ru-RU"/>
              </w:rPr>
              <w:t>Раздел 9:  все</w:t>
            </w:r>
          </w:p>
        </w:tc>
        <w:tc>
          <w:tcPr>
            <w:tcW w:w="795" w:type="pct"/>
          </w:tcPr>
          <w:p w14:paraId="59515961" w14:textId="79FD173E" w:rsidR="00D444F6" w:rsidRPr="009B1A6D" w:rsidRDefault="00B45658" w:rsidP="00D444F6">
            <w:pPr>
              <w:rPr>
                <w:rFonts w:ascii="Times New Roman" w:eastAsia="Times New Roman" w:hAnsi="Times New Roman" w:cs="Times New Roman"/>
                <w:sz w:val="24"/>
                <w:szCs w:val="24"/>
                <w:lang w:eastAsia="ru-RU"/>
              </w:rPr>
            </w:pPr>
            <w:r w:rsidRPr="009B1A6D">
              <w:rPr>
                <w:rFonts w:ascii="Times New Roman" w:hAnsi="Times New Roman"/>
              </w:rPr>
              <w:t>Обсуждение теоретических вопросов, выступление с докладами, обсуждение презентаций. Опрос. Дискуссия</w:t>
            </w:r>
          </w:p>
        </w:tc>
      </w:tr>
      <w:tr w:rsidR="009B1A6D" w:rsidRPr="009B1A6D" w14:paraId="27AE367E" w14:textId="77777777" w:rsidTr="00D444F6">
        <w:tc>
          <w:tcPr>
            <w:tcW w:w="1071" w:type="pct"/>
          </w:tcPr>
          <w:p w14:paraId="1BF2414F"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Тема 4. Социологическая концепция «базовых нужд» (потребностей) в современной практике социального управления</w:t>
            </w:r>
            <w:r w:rsidRPr="009B1A6D">
              <w:rPr>
                <w:rFonts w:ascii="Times New Roman" w:eastAsia="Times New Roman" w:hAnsi="Times New Roman" w:cs="Times New Roman"/>
                <w:sz w:val="24"/>
                <w:szCs w:val="24"/>
                <w:lang w:eastAsia="ru-RU"/>
              </w:rPr>
              <w:tab/>
            </w:r>
          </w:p>
        </w:tc>
        <w:tc>
          <w:tcPr>
            <w:tcW w:w="3134" w:type="pct"/>
          </w:tcPr>
          <w:p w14:paraId="6568EFF4"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Условия обеспечения эффективного управления обществом и организацией: </w:t>
            </w:r>
          </w:p>
          <w:p w14:paraId="05CA45CD"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Удовлетворение десяти базовых нужд, как главный принцип осуществления современных оценок развития общества. </w:t>
            </w:r>
          </w:p>
          <w:p w14:paraId="3BE47B00" w14:textId="77777777" w:rsidR="00D444F6" w:rsidRPr="009B1A6D" w:rsidRDefault="00D444F6" w:rsidP="00D444F6">
            <w:pPr>
              <w:jc w:val="both"/>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Рекомендуемые источники из разделов 8,9:</w:t>
            </w:r>
          </w:p>
          <w:p w14:paraId="474F8B50" w14:textId="77777777" w:rsidR="00D444F6" w:rsidRPr="009B1A6D" w:rsidRDefault="00D444F6" w:rsidP="00D444F6">
            <w:pPr>
              <w:jc w:val="both"/>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Раздел 8: 3,7,6</w:t>
            </w:r>
          </w:p>
          <w:p w14:paraId="51A04D82" w14:textId="77777777" w:rsidR="00D444F6" w:rsidRPr="009B1A6D" w:rsidRDefault="00D444F6" w:rsidP="00D444F6">
            <w:pPr>
              <w:jc w:val="both"/>
              <w:rPr>
                <w:rFonts w:ascii="Times New Roman" w:eastAsia="Times New Roman" w:hAnsi="Times New Roman" w:cs="Times New Roman"/>
                <w:b/>
                <w:sz w:val="24"/>
                <w:szCs w:val="24"/>
                <w:lang w:eastAsia="ru-RU"/>
              </w:rPr>
            </w:pPr>
            <w:r w:rsidRPr="009B1A6D">
              <w:rPr>
                <w:rFonts w:ascii="Times New Roman" w:eastAsia="Times New Roman" w:hAnsi="Times New Roman" w:cs="Times New Roman"/>
                <w:b/>
                <w:bCs/>
                <w:sz w:val="24"/>
                <w:szCs w:val="24"/>
                <w:lang w:eastAsia="ru-RU"/>
              </w:rPr>
              <w:t>Раздел 9:  все</w:t>
            </w:r>
          </w:p>
        </w:tc>
        <w:tc>
          <w:tcPr>
            <w:tcW w:w="795" w:type="pct"/>
          </w:tcPr>
          <w:p w14:paraId="0DCA5F14" w14:textId="5448F83B" w:rsidR="00D444F6" w:rsidRPr="009B1A6D" w:rsidRDefault="00B45658" w:rsidP="00D444F6">
            <w:pPr>
              <w:rPr>
                <w:rFonts w:ascii="Times New Roman" w:eastAsia="Times New Roman" w:hAnsi="Times New Roman" w:cs="Times New Roman"/>
                <w:sz w:val="24"/>
                <w:szCs w:val="24"/>
                <w:lang w:eastAsia="ru-RU"/>
              </w:rPr>
            </w:pPr>
            <w:r w:rsidRPr="009B1A6D">
              <w:rPr>
                <w:rFonts w:ascii="Times New Roman" w:hAnsi="Times New Roman"/>
              </w:rPr>
              <w:t>Обсуждение теоретических вопросов, выступление с докладами, обсуждение презентаций. Опрос. Дискуссия</w:t>
            </w:r>
          </w:p>
        </w:tc>
      </w:tr>
      <w:tr w:rsidR="009B1A6D" w:rsidRPr="009B1A6D" w14:paraId="42EC29D4" w14:textId="77777777" w:rsidTr="00D444F6">
        <w:tc>
          <w:tcPr>
            <w:tcW w:w="1071" w:type="pct"/>
          </w:tcPr>
          <w:p w14:paraId="616D4A66" w14:textId="77777777" w:rsidR="00D444F6" w:rsidRPr="009B1A6D" w:rsidRDefault="00D444F6" w:rsidP="00D444F6">
            <w:pPr>
              <w:rPr>
                <w:rFonts w:ascii="Times New Roman" w:eastAsia="Times New Roman" w:hAnsi="Times New Roman" w:cs="Times New Roman"/>
                <w:sz w:val="24"/>
                <w:szCs w:val="24"/>
                <w:lang w:eastAsia="ru-RU"/>
              </w:rPr>
            </w:pPr>
          </w:p>
          <w:p w14:paraId="38CC27F6"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Тема 5. Социологическая концепция «качество жизни» в современной практике социального управления </w:t>
            </w:r>
            <w:r w:rsidRPr="009B1A6D">
              <w:rPr>
                <w:rFonts w:ascii="Times New Roman" w:eastAsia="Times New Roman" w:hAnsi="Times New Roman" w:cs="Times New Roman"/>
                <w:sz w:val="24"/>
                <w:szCs w:val="24"/>
                <w:lang w:eastAsia="ru-RU"/>
              </w:rPr>
              <w:tab/>
            </w:r>
          </w:p>
        </w:tc>
        <w:tc>
          <w:tcPr>
            <w:tcW w:w="3134" w:type="pct"/>
          </w:tcPr>
          <w:p w14:paraId="46360A81"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Отличительные аспекты концепции «качество жизни». - Ресурсы, расширяющие возможности выбора направлений, средств и методов действий человека в обществе. </w:t>
            </w:r>
          </w:p>
          <w:p w14:paraId="223DDAF8"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Подходы в оценивании благосостояния общества: скандинавский подход, англо-американский подход.</w:t>
            </w:r>
            <w:r w:rsidRPr="009B1A6D">
              <w:rPr>
                <w:rFonts w:ascii="Times New Roman" w:eastAsia="Times New Roman" w:hAnsi="Times New Roman" w:cs="Times New Roman"/>
                <w:bCs/>
                <w:sz w:val="24"/>
                <w:szCs w:val="24"/>
                <w:lang w:eastAsia="ru-RU"/>
              </w:rPr>
              <w:tab/>
            </w:r>
          </w:p>
          <w:p w14:paraId="3A062958" w14:textId="77777777" w:rsidR="00D444F6" w:rsidRPr="009B1A6D" w:rsidRDefault="00D444F6" w:rsidP="00D444F6">
            <w:pPr>
              <w:jc w:val="both"/>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Рекомендуемые источники из разделов 8,9:</w:t>
            </w:r>
          </w:p>
          <w:p w14:paraId="196CF93A" w14:textId="77777777" w:rsidR="00D444F6" w:rsidRPr="009B1A6D" w:rsidRDefault="00D444F6" w:rsidP="00D444F6">
            <w:pPr>
              <w:jc w:val="both"/>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Раздел 8: 2, 6</w:t>
            </w:r>
          </w:p>
          <w:p w14:paraId="04A1DAE6" w14:textId="77777777" w:rsidR="00D444F6" w:rsidRPr="009B1A6D" w:rsidRDefault="00D444F6" w:rsidP="00D444F6">
            <w:pPr>
              <w:jc w:val="both"/>
              <w:rPr>
                <w:rFonts w:ascii="Times New Roman" w:eastAsia="Times New Roman" w:hAnsi="Times New Roman" w:cs="Times New Roman"/>
                <w:b/>
                <w:sz w:val="24"/>
                <w:szCs w:val="24"/>
                <w:lang w:eastAsia="ru-RU"/>
              </w:rPr>
            </w:pPr>
            <w:r w:rsidRPr="009B1A6D">
              <w:rPr>
                <w:rFonts w:ascii="Times New Roman" w:eastAsia="Times New Roman" w:hAnsi="Times New Roman" w:cs="Times New Roman"/>
                <w:b/>
                <w:bCs/>
                <w:sz w:val="24"/>
                <w:szCs w:val="24"/>
                <w:lang w:eastAsia="ru-RU"/>
              </w:rPr>
              <w:t>Раздел 9:  все</w:t>
            </w:r>
          </w:p>
        </w:tc>
        <w:tc>
          <w:tcPr>
            <w:tcW w:w="795" w:type="pct"/>
          </w:tcPr>
          <w:p w14:paraId="50575F34"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SimSun" w:hAnsi="Times New Roman" w:cs="Times New Roman"/>
                <w:sz w:val="24"/>
                <w:szCs w:val="24"/>
                <w:lang w:eastAsia="ar-SA"/>
              </w:rPr>
              <w:t>Презентации, дискуссии, деловая игра</w:t>
            </w:r>
          </w:p>
        </w:tc>
      </w:tr>
      <w:tr w:rsidR="009B1A6D" w:rsidRPr="009B1A6D" w14:paraId="23A6D49B" w14:textId="77777777" w:rsidTr="00D444F6">
        <w:tc>
          <w:tcPr>
            <w:tcW w:w="1071" w:type="pct"/>
          </w:tcPr>
          <w:p w14:paraId="790D7EFB"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Тема 6. Система показателей изучения «качества жизни» в стране</w:t>
            </w:r>
            <w:r w:rsidRPr="009B1A6D">
              <w:rPr>
                <w:rFonts w:ascii="Times New Roman" w:eastAsia="Times New Roman" w:hAnsi="Times New Roman" w:cs="Times New Roman"/>
                <w:sz w:val="24"/>
                <w:szCs w:val="24"/>
                <w:lang w:eastAsia="ru-RU"/>
              </w:rPr>
              <w:tab/>
            </w:r>
          </w:p>
        </w:tc>
        <w:tc>
          <w:tcPr>
            <w:tcW w:w="3134" w:type="pct"/>
          </w:tcPr>
          <w:p w14:paraId="034DE002"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Национальное богатство, как основное условие развития социально-экономических отношений и решающий фактор влияния на качество жизни населения страны.</w:t>
            </w:r>
          </w:p>
          <w:p w14:paraId="5D976991"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w:t>
            </w:r>
            <w:bookmarkStart w:id="19" w:name="_Hlk101627186"/>
            <w:r w:rsidRPr="009B1A6D">
              <w:rPr>
                <w:rFonts w:ascii="Times New Roman" w:eastAsia="Times New Roman" w:hAnsi="Times New Roman" w:cs="Times New Roman"/>
                <w:bCs/>
                <w:sz w:val="24"/>
                <w:szCs w:val="24"/>
                <w:lang w:eastAsia="ru-RU"/>
              </w:rPr>
              <w:t xml:space="preserve">Система показателей, как социально-экономическая категория изучения «качества жизни».  </w:t>
            </w:r>
          </w:p>
          <w:p w14:paraId="14B9CC67"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Показатели для оценки уровня развития производства. </w:t>
            </w:r>
          </w:p>
          <w:p w14:paraId="36E3450A"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Показатели для оценки потребности. </w:t>
            </w:r>
          </w:p>
          <w:p w14:paraId="47DC5E42"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Показатели для оценки уровня потребления. </w:t>
            </w:r>
          </w:p>
          <w:p w14:paraId="6C18EAB5"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Показатели для оценки культурно-бытовых условий жизнедеятельности людей в стране.</w:t>
            </w:r>
          </w:p>
          <w:p w14:paraId="12F10EB4"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Показатели для оценки социальных условий жизни</w:t>
            </w:r>
            <w:bookmarkEnd w:id="19"/>
            <w:r w:rsidRPr="009B1A6D">
              <w:rPr>
                <w:rFonts w:ascii="Times New Roman" w:eastAsia="Times New Roman" w:hAnsi="Times New Roman" w:cs="Times New Roman"/>
                <w:bCs/>
                <w:sz w:val="24"/>
                <w:szCs w:val="24"/>
                <w:lang w:eastAsia="ru-RU"/>
              </w:rPr>
              <w:t xml:space="preserve">.    </w:t>
            </w:r>
            <w:r w:rsidRPr="009B1A6D">
              <w:rPr>
                <w:rFonts w:ascii="Times New Roman" w:eastAsia="Times New Roman" w:hAnsi="Times New Roman" w:cs="Times New Roman"/>
                <w:bCs/>
                <w:sz w:val="24"/>
                <w:szCs w:val="24"/>
                <w:lang w:eastAsia="ru-RU"/>
              </w:rPr>
              <w:tab/>
            </w:r>
          </w:p>
          <w:p w14:paraId="44CDC710" w14:textId="77777777" w:rsidR="00D444F6" w:rsidRPr="009B1A6D" w:rsidRDefault="00D444F6" w:rsidP="00D444F6">
            <w:pPr>
              <w:jc w:val="both"/>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Рекомендуемые источники из разделов 8,9:</w:t>
            </w:r>
          </w:p>
          <w:p w14:paraId="255A8914" w14:textId="77777777" w:rsidR="00D444F6" w:rsidRPr="009B1A6D" w:rsidRDefault="00D444F6" w:rsidP="00D444F6">
            <w:pPr>
              <w:jc w:val="both"/>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Раздел 8: 1,3</w:t>
            </w:r>
          </w:p>
          <w:p w14:paraId="1D499D0F" w14:textId="77777777" w:rsidR="00D444F6" w:rsidRPr="009B1A6D" w:rsidRDefault="00D444F6" w:rsidP="00D444F6">
            <w:pPr>
              <w:jc w:val="both"/>
              <w:rPr>
                <w:rFonts w:ascii="Times New Roman" w:eastAsia="Times New Roman" w:hAnsi="Times New Roman" w:cs="Times New Roman"/>
                <w:b/>
                <w:sz w:val="24"/>
                <w:szCs w:val="24"/>
                <w:lang w:eastAsia="ru-RU"/>
              </w:rPr>
            </w:pPr>
            <w:r w:rsidRPr="009B1A6D">
              <w:rPr>
                <w:rFonts w:ascii="Times New Roman" w:eastAsia="Times New Roman" w:hAnsi="Times New Roman" w:cs="Times New Roman"/>
                <w:b/>
                <w:bCs/>
                <w:sz w:val="24"/>
                <w:szCs w:val="24"/>
                <w:lang w:eastAsia="ru-RU"/>
              </w:rPr>
              <w:t>Раздел 9:  все</w:t>
            </w:r>
          </w:p>
        </w:tc>
        <w:tc>
          <w:tcPr>
            <w:tcW w:w="795" w:type="pct"/>
          </w:tcPr>
          <w:p w14:paraId="2C1B054B" w14:textId="692E32FD" w:rsidR="00D444F6" w:rsidRPr="009B1A6D" w:rsidRDefault="00B45658" w:rsidP="00D444F6">
            <w:pPr>
              <w:rPr>
                <w:rFonts w:ascii="Times New Roman" w:eastAsia="Times New Roman" w:hAnsi="Times New Roman" w:cs="Times New Roman"/>
                <w:sz w:val="24"/>
                <w:szCs w:val="24"/>
                <w:lang w:eastAsia="ru-RU"/>
              </w:rPr>
            </w:pPr>
            <w:r w:rsidRPr="009B1A6D">
              <w:rPr>
                <w:rFonts w:ascii="Times New Roman" w:hAnsi="Times New Roman"/>
              </w:rPr>
              <w:t>Обсуждение теоретических вопросов, выступление с докладами, обсуждение презентаций. Опрос. Дискуссия</w:t>
            </w:r>
            <w:r w:rsidRPr="009B1A6D">
              <w:rPr>
                <w:rFonts w:ascii="Times New Roman" w:eastAsia="SimSun" w:hAnsi="Times New Roman" w:cs="Times New Roman"/>
                <w:sz w:val="24"/>
                <w:szCs w:val="24"/>
                <w:lang w:eastAsia="ar-SA"/>
              </w:rPr>
              <w:t xml:space="preserve"> </w:t>
            </w:r>
            <w:r w:rsidR="00D444F6" w:rsidRPr="009B1A6D">
              <w:rPr>
                <w:rFonts w:ascii="Times New Roman" w:eastAsia="SimSun" w:hAnsi="Times New Roman" w:cs="Times New Roman"/>
                <w:sz w:val="24"/>
                <w:szCs w:val="24"/>
                <w:lang w:eastAsia="ar-SA"/>
              </w:rPr>
              <w:t>деловая игра</w:t>
            </w:r>
          </w:p>
        </w:tc>
      </w:tr>
      <w:tr w:rsidR="009B1A6D" w:rsidRPr="009B1A6D" w14:paraId="7D50BF67" w14:textId="77777777" w:rsidTr="00D444F6">
        <w:tc>
          <w:tcPr>
            <w:tcW w:w="1071" w:type="pct"/>
          </w:tcPr>
          <w:p w14:paraId="5237074A"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Тема 7. Интерпретация качества жизни социологами в современной практике социального управления</w:t>
            </w:r>
            <w:r w:rsidRPr="009B1A6D">
              <w:rPr>
                <w:rFonts w:ascii="Times New Roman" w:eastAsia="Times New Roman" w:hAnsi="Times New Roman" w:cs="Times New Roman"/>
                <w:sz w:val="24"/>
                <w:szCs w:val="24"/>
                <w:lang w:eastAsia="ru-RU"/>
              </w:rPr>
              <w:tab/>
              <w:t xml:space="preserve"> </w:t>
            </w:r>
          </w:p>
          <w:p w14:paraId="241F7894" w14:textId="77777777" w:rsidR="00D444F6" w:rsidRPr="009B1A6D" w:rsidRDefault="00D444F6" w:rsidP="00D444F6">
            <w:pPr>
              <w:rPr>
                <w:rFonts w:ascii="Times New Roman" w:eastAsia="Times New Roman" w:hAnsi="Times New Roman" w:cs="Times New Roman"/>
                <w:sz w:val="24"/>
                <w:szCs w:val="24"/>
                <w:lang w:eastAsia="ru-RU"/>
              </w:rPr>
            </w:pPr>
          </w:p>
        </w:tc>
        <w:tc>
          <w:tcPr>
            <w:tcW w:w="3134" w:type="pct"/>
          </w:tcPr>
          <w:p w14:paraId="455DE6B8"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Концепции постиндустриального общества (Р. Арон, Д. Белл, З. Бжезинский, Дж. </w:t>
            </w:r>
            <w:proofErr w:type="spellStart"/>
            <w:r w:rsidRPr="009B1A6D">
              <w:rPr>
                <w:rFonts w:ascii="Times New Roman" w:eastAsia="Times New Roman" w:hAnsi="Times New Roman" w:cs="Times New Roman"/>
                <w:bCs/>
                <w:sz w:val="24"/>
                <w:szCs w:val="24"/>
                <w:lang w:eastAsia="ru-RU"/>
              </w:rPr>
              <w:t>Гэлбрейт</w:t>
            </w:r>
            <w:proofErr w:type="spellEnd"/>
            <w:r w:rsidRPr="009B1A6D">
              <w:rPr>
                <w:rFonts w:ascii="Times New Roman" w:eastAsia="Times New Roman" w:hAnsi="Times New Roman" w:cs="Times New Roman"/>
                <w:bCs/>
                <w:sz w:val="24"/>
                <w:szCs w:val="24"/>
                <w:lang w:eastAsia="ru-RU"/>
              </w:rPr>
              <w:t xml:space="preserve">, У. </w:t>
            </w:r>
            <w:proofErr w:type="spellStart"/>
            <w:r w:rsidRPr="009B1A6D">
              <w:rPr>
                <w:rFonts w:ascii="Times New Roman" w:eastAsia="Times New Roman" w:hAnsi="Times New Roman" w:cs="Times New Roman"/>
                <w:bCs/>
                <w:sz w:val="24"/>
                <w:szCs w:val="24"/>
                <w:lang w:eastAsia="ru-RU"/>
              </w:rPr>
              <w:t>Ростоу</w:t>
            </w:r>
            <w:proofErr w:type="spellEnd"/>
            <w:r w:rsidRPr="009B1A6D">
              <w:rPr>
                <w:rFonts w:ascii="Times New Roman" w:eastAsia="Times New Roman" w:hAnsi="Times New Roman" w:cs="Times New Roman"/>
                <w:bCs/>
                <w:sz w:val="24"/>
                <w:szCs w:val="24"/>
                <w:lang w:eastAsia="ru-RU"/>
              </w:rPr>
              <w:t xml:space="preserve">, Э. </w:t>
            </w:r>
            <w:proofErr w:type="spellStart"/>
            <w:r w:rsidRPr="009B1A6D">
              <w:rPr>
                <w:rFonts w:ascii="Times New Roman" w:eastAsia="Times New Roman" w:hAnsi="Times New Roman" w:cs="Times New Roman"/>
                <w:bCs/>
                <w:sz w:val="24"/>
                <w:szCs w:val="24"/>
                <w:lang w:eastAsia="ru-RU"/>
              </w:rPr>
              <w:t>Тоффлер</w:t>
            </w:r>
            <w:proofErr w:type="spellEnd"/>
            <w:r w:rsidRPr="009B1A6D">
              <w:rPr>
                <w:rFonts w:ascii="Times New Roman" w:eastAsia="Times New Roman" w:hAnsi="Times New Roman" w:cs="Times New Roman"/>
                <w:bCs/>
                <w:sz w:val="24"/>
                <w:szCs w:val="24"/>
                <w:lang w:eastAsia="ru-RU"/>
              </w:rPr>
              <w:t xml:space="preserve"> и др.)</w:t>
            </w:r>
          </w:p>
          <w:p w14:paraId="3E6905B3"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Концепция стадий экономического роста У. </w:t>
            </w:r>
            <w:proofErr w:type="spellStart"/>
            <w:r w:rsidRPr="009B1A6D">
              <w:rPr>
                <w:rFonts w:ascii="Times New Roman" w:eastAsia="Times New Roman" w:hAnsi="Times New Roman" w:cs="Times New Roman"/>
                <w:bCs/>
                <w:sz w:val="24"/>
                <w:szCs w:val="24"/>
                <w:lang w:eastAsia="ru-RU"/>
              </w:rPr>
              <w:t>Ростоу</w:t>
            </w:r>
            <w:proofErr w:type="spellEnd"/>
            <w:r w:rsidRPr="009B1A6D">
              <w:rPr>
                <w:rFonts w:ascii="Times New Roman" w:eastAsia="Times New Roman" w:hAnsi="Times New Roman" w:cs="Times New Roman"/>
                <w:bCs/>
                <w:sz w:val="24"/>
                <w:szCs w:val="24"/>
                <w:lang w:eastAsia="ru-RU"/>
              </w:rPr>
              <w:t>,</w:t>
            </w:r>
          </w:p>
          <w:p w14:paraId="5E0C6A3C"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единого индустриального общества Р. Арона, </w:t>
            </w:r>
          </w:p>
          <w:p w14:paraId="1D546135"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нового индустриального общества Дж. </w:t>
            </w:r>
            <w:proofErr w:type="spellStart"/>
            <w:r w:rsidRPr="009B1A6D">
              <w:rPr>
                <w:rFonts w:ascii="Times New Roman" w:eastAsia="Times New Roman" w:hAnsi="Times New Roman" w:cs="Times New Roman"/>
                <w:bCs/>
                <w:sz w:val="24"/>
                <w:szCs w:val="24"/>
                <w:lang w:eastAsia="ru-RU"/>
              </w:rPr>
              <w:t>Гэлбрейта</w:t>
            </w:r>
            <w:proofErr w:type="spellEnd"/>
            <w:r w:rsidRPr="009B1A6D">
              <w:rPr>
                <w:rFonts w:ascii="Times New Roman" w:eastAsia="Times New Roman" w:hAnsi="Times New Roman" w:cs="Times New Roman"/>
                <w:bCs/>
                <w:sz w:val="24"/>
                <w:szCs w:val="24"/>
                <w:lang w:eastAsia="ru-RU"/>
              </w:rPr>
              <w:t>,</w:t>
            </w:r>
          </w:p>
          <w:p w14:paraId="4921E6D3"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постиндустриального общества Д. Белла, Г. Кана, З. Бжезинского, </w:t>
            </w:r>
          </w:p>
          <w:p w14:paraId="34A10BD0"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w:t>
            </w:r>
            <w:proofErr w:type="spellStart"/>
            <w:r w:rsidRPr="009B1A6D">
              <w:rPr>
                <w:rFonts w:ascii="Times New Roman" w:eastAsia="Times New Roman" w:hAnsi="Times New Roman" w:cs="Times New Roman"/>
                <w:bCs/>
                <w:sz w:val="24"/>
                <w:szCs w:val="24"/>
                <w:lang w:eastAsia="ru-RU"/>
              </w:rPr>
              <w:t>сверхиндустриального</w:t>
            </w:r>
            <w:proofErr w:type="spellEnd"/>
            <w:r w:rsidRPr="009B1A6D">
              <w:rPr>
                <w:rFonts w:ascii="Times New Roman" w:eastAsia="Times New Roman" w:hAnsi="Times New Roman" w:cs="Times New Roman"/>
                <w:bCs/>
                <w:sz w:val="24"/>
                <w:szCs w:val="24"/>
                <w:lang w:eastAsia="ru-RU"/>
              </w:rPr>
              <w:t xml:space="preserve"> общества Э. </w:t>
            </w:r>
            <w:proofErr w:type="spellStart"/>
            <w:r w:rsidRPr="009B1A6D">
              <w:rPr>
                <w:rFonts w:ascii="Times New Roman" w:eastAsia="Times New Roman" w:hAnsi="Times New Roman" w:cs="Times New Roman"/>
                <w:bCs/>
                <w:sz w:val="24"/>
                <w:szCs w:val="24"/>
                <w:lang w:eastAsia="ru-RU"/>
              </w:rPr>
              <w:t>Тоффлера</w:t>
            </w:r>
            <w:proofErr w:type="spellEnd"/>
            <w:r w:rsidRPr="009B1A6D">
              <w:rPr>
                <w:rFonts w:ascii="Times New Roman" w:eastAsia="Times New Roman" w:hAnsi="Times New Roman" w:cs="Times New Roman"/>
                <w:bCs/>
                <w:sz w:val="24"/>
                <w:szCs w:val="24"/>
                <w:lang w:eastAsia="ru-RU"/>
              </w:rPr>
              <w:t>.</w:t>
            </w:r>
          </w:p>
          <w:p w14:paraId="214EF844"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Возможность обеспечения достойного качества жизни: две противоположные позиции (оптимистическая и пессимистическая точка зрения) </w:t>
            </w:r>
          </w:p>
          <w:p w14:paraId="6D970A0A" w14:textId="77777777" w:rsidR="00D444F6" w:rsidRPr="009B1A6D" w:rsidRDefault="00D444F6" w:rsidP="00D444F6">
            <w:pPr>
              <w:jc w:val="both"/>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Рекомендуемые источники из разделов 8,9:</w:t>
            </w:r>
          </w:p>
          <w:p w14:paraId="56690A75" w14:textId="77777777" w:rsidR="00D444F6" w:rsidRPr="009B1A6D" w:rsidRDefault="00D444F6" w:rsidP="00D444F6">
            <w:pPr>
              <w:jc w:val="both"/>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Раздел 8: 1, 4,5,6</w:t>
            </w:r>
          </w:p>
          <w:p w14:paraId="16C308D7" w14:textId="77777777" w:rsidR="00D444F6" w:rsidRPr="009B1A6D" w:rsidRDefault="00D444F6" w:rsidP="00D444F6">
            <w:pPr>
              <w:jc w:val="both"/>
              <w:rPr>
                <w:rFonts w:ascii="Times New Roman" w:eastAsia="Times New Roman" w:hAnsi="Times New Roman" w:cs="Times New Roman"/>
                <w:b/>
                <w:sz w:val="24"/>
                <w:szCs w:val="24"/>
                <w:lang w:eastAsia="ru-RU"/>
              </w:rPr>
            </w:pPr>
            <w:r w:rsidRPr="009B1A6D">
              <w:rPr>
                <w:rFonts w:ascii="Times New Roman" w:eastAsia="Times New Roman" w:hAnsi="Times New Roman" w:cs="Times New Roman"/>
                <w:b/>
                <w:bCs/>
                <w:sz w:val="24"/>
                <w:szCs w:val="24"/>
                <w:lang w:eastAsia="ru-RU"/>
              </w:rPr>
              <w:t>Раздел 9:  все</w:t>
            </w:r>
          </w:p>
        </w:tc>
        <w:tc>
          <w:tcPr>
            <w:tcW w:w="795" w:type="pct"/>
          </w:tcPr>
          <w:p w14:paraId="5336EDE1" w14:textId="7026DDEF" w:rsidR="00D444F6" w:rsidRPr="009B1A6D" w:rsidRDefault="00B45658" w:rsidP="00D444F6">
            <w:pPr>
              <w:rPr>
                <w:rFonts w:ascii="Times New Roman" w:eastAsia="Times New Roman" w:hAnsi="Times New Roman" w:cs="Times New Roman"/>
                <w:sz w:val="24"/>
                <w:szCs w:val="24"/>
                <w:lang w:eastAsia="ru-RU"/>
              </w:rPr>
            </w:pPr>
            <w:r w:rsidRPr="009B1A6D">
              <w:rPr>
                <w:rFonts w:ascii="Times New Roman" w:hAnsi="Times New Roman"/>
              </w:rPr>
              <w:t>Обсуждение теоретических вопросов, выступление с докладами, обсуждение презентаций. Опрос. Дискуссия</w:t>
            </w:r>
          </w:p>
        </w:tc>
      </w:tr>
      <w:tr w:rsidR="00D444F6" w:rsidRPr="009B1A6D" w14:paraId="514B78D3" w14:textId="77777777" w:rsidTr="00D444F6">
        <w:tc>
          <w:tcPr>
            <w:tcW w:w="1071" w:type="pct"/>
          </w:tcPr>
          <w:p w14:paraId="1DCBDD7D"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Тема 8. Социологическая концепция «развитие человеческого потенциала» в современной практике социального управления</w:t>
            </w:r>
            <w:r w:rsidRPr="009B1A6D">
              <w:rPr>
                <w:rFonts w:ascii="Times New Roman" w:eastAsia="Times New Roman" w:hAnsi="Times New Roman" w:cs="Times New Roman"/>
                <w:sz w:val="24"/>
                <w:szCs w:val="24"/>
                <w:lang w:eastAsia="ru-RU"/>
              </w:rPr>
              <w:tab/>
            </w:r>
            <w:r w:rsidRPr="009B1A6D">
              <w:rPr>
                <w:rFonts w:ascii="Times New Roman" w:eastAsia="Times New Roman" w:hAnsi="Times New Roman" w:cs="Times New Roman"/>
                <w:sz w:val="24"/>
                <w:szCs w:val="24"/>
                <w:lang w:eastAsia="ru-RU"/>
              </w:rPr>
              <w:tab/>
            </w:r>
          </w:p>
        </w:tc>
        <w:tc>
          <w:tcPr>
            <w:tcW w:w="3134" w:type="pct"/>
          </w:tcPr>
          <w:p w14:paraId="6ADF48DC" w14:textId="77777777" w:rsidR="00D444F6" w:rsidRPr="009B1A6D" w:rsidRDefault="00D444F6" w:rsidP="00D444F6">
            <w:pPr>
              <w:widowControl w:val="0"/>
              <w:autoSpaceDE w:val="0"/>
              <w:autoSpaceDN w:val="0"/>
              <w:adjustRightInd w:val="0"/>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Концепция «человеческого развития» (А. Сен).</w:t>
            </w:r>
          </w:p>
          <w:p w14:paraId="12FAFE1C" w14:textId="77777777" w:rsidR="00D444F6" w:rsidRPr="009B1A6D" w:rsidRDefault="00D444F6" w:rsidP="00D444F6">
            <w:pPr>
              <w:widowControl w:val="0"/>
              <w:autoSpaceDE w:val="0"/>
              <w:autoSpaceDN w:val="0"/>
              <w:adjustRightInd w:val="0"/>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Зарождение и развитие понятия человеческого потенциала: трудовые ресурсы, трудовой потенциал. человеческий потенциал экономики, в общем виде человеческий потенциал. </w:t>
            </w:r>
          </w:p>
          <w:p w14:paraId="41F33816" w14:textId="77777777" w:rsidR="00D444F6" w:rsidRPr="009B1A6D" w:rsidRDefault="00D444F6" w:rsidP="00D444F6">
            <w:pPr>
              <w:widowControl w:val="0"/>
              <w:autoSpaceDE w:val="0"/>
              <w:autoSpaceDN w:val="0"/>
              <w:adjustRightInd w:val="0"/>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Два аспекта понятия качества: свойственный и оценочный.</w:t>
            </w:r>
          </w:p>
          <w:p w14:paraId="2ABB7B83" w14:textId="77777777" w:rsidR="00D444F6" w:rsidRPr="009B1A6D" w:rsidRDefault="00D444F6" w:rsidP="00D444F6">
            <w:pPr>
              <w:widowControl w:val="0"/>
              <w:autoSpaceDE w:val="0"/>
              <w:autoSpaceDN w:val="0"/>
              <w:adjustRightInd w:val="0"/>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Характеристика и структура качества населения. </w:t>
            </w:r>
          </w:p>
          <w:p w14:paraId="757E0A0F" w14:textId="77777777" w:rsidR="00D444F6" w:rsidRPr="009B1A6D" w:rsidRDefault="00D444F6" w:rsidP="00D444F6">
            <w:pPr>
              <w:jc w:val="both"/>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Рекомендуемые источники из разделов 8,9:</w:t>
            </w:r>
          </w:p>
          <w:p w14:paraId="7F54C77F" w14:textId="77777777" w:rsidR="00D444F6" w:rsidRPr="009B1A6D" w:rsidRDefault="00D444F6" w:rsidP="00D444F6">
            <w:pPr>
              <w:jc w:val="both"/>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Раздел 8: 3,8</w:t>
            </w:r>
          </w:p>
          <w:p w14:paraId="7276629F" w14:textId="77777777" w:rsidR="00D444F6" w:rsidRPr="009B1A6D" w:rsidRDefault="00D444F6" w:rsidP="00D444F6">
            <w:pPr>
              <w:jc w:val="both"/>
              <w:rPr>
                <w:rFonts w:ascii="Times New Roman" w:eastAsia="Times New Roman" w:hAnsi="Times New Roman" w:cs="Times New Roman"/>
                <w:b/>
                <w:sz w:val="24"/>
                <w:szCs w:val="24"/>
                <w:lang w:eastAsia="ru-RU"/>
              </w:rPr>
            </w:pPr>
            <w:r w:rsidRPr="009B1A6D">
              <w:rPr>
                <w:rFonts w:ascii="Times New Roman" w:eastAsia="Times New Roman" w:hAnsi="Times New Roman" w:cs="Times New Roman"/>
                <w:b/>
                <w:bCs/>
                <w:sz w:val="24"/>
                <w:szCs w:val="24"/>
                <w:lang w:eastAsia="ru-RU"/>
              </w:rPr>
              <w:t>Раздел 9:  все</w:t>
            </w:r>
          </w:p>
        </w:tc>
        <w:tc>
          <w:tcPr>
            <w:tcW w:w="795" w:type="pct"/>
          </w:tcPr>
          <w:p w14:paraId="42B267F8" w14:textId="02090F0A" w:rsidR="00D444F6" w:rsidRPr="009B1A6D" w:rsidRDefault="00B45658" w:rsidP="00D444F6">
            <w:pPr>
              <w:rPr>
                <w:rFonts w:ascii="Times New Roman" w:eastAsia="Times New Roman" w:hAnsi="Times New Roman" w:cs="Times New Roman"/>
                <w:sz w:val="24"/>
                <w:szCs w:val="24"/>
                <w:lang w:eastAsia="ru-RU"/>
              </w:rPr>
            </w:pPr>
            <w:r w:rsidRPr="009B1A6D">
              <w:rPr>
                <w:rFonts w:ascii="Times New Roman" w:hAnsi="Times New Roman"/>
              </w:rPr>
              <w:t>Обсуждение теоретических вопросов, выступление с докладами, обсуждение презентаций. Опрос. Дискуссия</w:t>
            </w:r>
            <w:r w:rsidRPr="009B1A6D">
              <w:rPr>
                <w:rFonts w:ascii="Times New Roman" w:eastAsia="SimSun" w:hAnsi="Times New Roman" w:cs="Times New Roman"/>
                <w:sz w:val="24"/>
                <w:szCs w:val="24"/>
                <w:lang w:eastAsia="ar-SA"/>
              </w:rPr>
              <w:t xml:space="preserve"> </w:t>
            </w:r>
            <w:r w:rsidR="00D444F6" w:rsidRPr="009B1A6D">
              <w:rPr>
                <w:rFonts w:ascii="Times New Roman" w:eastAsia="SimSun" w:hAnsi="Times New Roman" w:cs="Times New Roman"/>
                <w:sz w:val="24"/>
                <w:szCs w:val="24"/>
                <w:lang w:eastAsia="ar-SA"/>
              </w:rPr>
              <w:t>деловая игра</w:t>
            </w:r>
          </w:p>
        </w:tc>
      </w:tr>
    </w:tbl>
    <w:p w14:paraId="31A77909" w14:textId="77777777" w:rsidR="003E10FB" w:rsidRPr="009B1A6D" w:rsidRDefault="003E10FB" w:rsidP="00D444F6">
      <w:pPr>
        <w:spacing w:after="0" w:line="240" w:lineRule="auto"/>
        <w:jc w:val="both"/>
        <w:rPr>
          <w:rFonts w:ascii="Times New Roman" w:eastAsia="Times New Roman" w:hAnsi="Times New Roman" w:cs="Times New Roman"/>
          <w:b/>
          <w:bCs/>
          <w:sz w:val="28"/>
          <w:szCs w:val="28"/>
          <w:lang w:eastAsia="ru-RU"/>
        </w:rPr>
      </w:pPr>
    </w:p>
    <w:p w14:paraId="6FD5ABEA" w14:textId="158018BC" w:rsidR="00D444F6" w:rsidRPr="009B1A6D" w:rsidRDefault="00D444F6" w:rsidP="00D444F6">
      <w:pPr>
        <w:spacing w:after="0" w:line="240" w:lineRule="auto"/>
        <w:jc w:val="both"/>
        <w:rPr>
          <w:rFonts w:ascii="Times New Roman" w:hAnsi="Times New Roman" w:cs="Times New Roman"/>
          <w:b/>
          <w:bCs/>
          <w:sz w:val="28"/>
          <w:szCs w:val="28"/>
        </w:rPr>
      </w:pPr>
      <w:r w:rsidRPr="009B1A6D">
        <w:rPr>
          <w:rFonts w:ascii="Times New Roman" w:eastAsia="Times New Roman" w:hAnsi="Times New Roman" w:cs="Times New Roman"/>
          <w:b/>
          <w:bCs/>
          <w:sz w:val="28"/>
          <w:szCs w:val="28"/>
          <w:lang w:eastAsia="ru-RU"/>
        </w:rPr>
        <w:t xml:space="preserve">6. </w:t>
      </w:r>
      <w:r w:rsidR="006F2C5D" w:rsidRPr="009B1A6D">
        <w:rPr>
          <w:rFonts w:ascii="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p>
    <w:p w14:paraId="6096CAB6" w14:textId="77777777" w:rsidR="006F2C5D" w:rsidRPr="009B1A6D" w:rsidRDefault="006F2C5D" w:rsidP="006F2C5D">
      <w:pPr>
        <w:keepNext/>
        <w:ind w:firstLine="709"/>
        <w:jc w:val="both"/>
        <w:rPr>
          <w:rFonts w:ascii="Times New Roman" w:hAnsi="Times New Roman" w:cs="Times New Roman"/>
          <w:b/>
          <w:sz w:val="28"/>
          <w:szCs w:val="28"/>
        </w:rPr>
      </w:pPr>
      <w:r w:rsidRPr="009B1A6D">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733121F9" w14:textId="12E22C8D" w:rsidR="00D444F6" w:rsidRPr="009B1A6D" w:rsidRDefault="00D444F6" w:rsidP="00D444F6">
      <w:pPr>
        <w:spacing w:after="0" w:line="240" w:lineRule="auto"/>
        <w:jc w:val="right"/>
        <w:rPr>
          <w:rFonts w:ascii="Times New Roman" w:eastAsia="Times New Roman" w:hAnsi="Times New Roman" w:cs="Times New Roman"/>
          <w:sz w:val="24"/>
          <w:szCs w:val="28"/>
          <w:lang w:eastAsia="ru-RU"/>
        </w:rPr>
      </w:pPr>
      <w:r w:rsidRPr="009B1A6D">
        <w:rPr>
          <w:rFonts w:ascii="Times New Roman" w:eastAsia="Times New Roman" w:hAnsi="Times New Roman" w:cs="Times New Roman"/>
          <w:sz w:val="24"/>
          <w:szCs w:val="28"/>
          <w:lang w:eastAsia="ru-RU"/>
        </w:rPr>
        <w:t>Таблица 5</w:t>
      </w:r>
    </w:p>
    <w:tbl>
      <w:tblPr>
        <w:tblStyle w:val="aa"/>
        <w:tblW w:w="5000" w:type="pct"/>
        <w:tblLook w:val="04A0" w:firstRow="1" w:lastRow="0" w:firstColumn="1" w:lastColumn="0" w:noHBand="0" w:noVBand="1"/>
      </w:tblPr>
      <w:tblGrid>
        <w:gridCol w:w="2380"/>
        <w:gridCol w:w="4886"/>
        <w:gridCol w:w="2505"/>
      </w:tblGrid>
      <w:tr w:rsidR="009B1A6D" w:rsidRPr="009B1A6D" w14:paraId="29BD85FF" w14:textId="77777777" w:rsidTr="00D444F6">
        <w:tc>
          <w:tcPr>
            <w:tcW w:w="1218" w:type="pct"/>
          </w:tcPr>
          <w:p w14:paraId="3EF13D7A"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b/>
                <w:sz w:val="24"/>
                <w:szCs w:val="24"/>
                <w:lang w:eastAsia="ru-RU"/>
              </w:rPr>
              <w:t>Наименование тем (разделов) дисциплины</w:t>
            </w:r>
          </w:p>
        </w:tc>
        <w:tc>
          <w:tcPr>
            <w:tcW w:w="2500" w:type="pct"/>
          </w:tcPr>
          <w:p w14:paraId="47D03A13" w14:textId="2971F079" w:rsidR="00D444F6" w:rsidRPr="009B1A6D" w:rsidRDefault="006F2C5D" w:rsidP="00D444F6">
            <w:pPr>
              <w:jc w:val="both"/>
              <w:rPr>
                <w:rFonts w:ascii="Times New Roman" w:eastAsia="Times New Roman" w:hAnsi="Times New Roman" w:cs="Times New Roman"/>
                <w:sz w:val="24"/>
                <w:szCs w:val="24"/>
                <w:lang w:eastAsia="ru-RU"/>
              </w:rPr>
            </w:pPr>
            <w:r w:rsidRPr="009B1A6D">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282" w:type="pct"/>
          </w:tcPr>
          <w:p w14:paraId="1A50D30E" w14:textId="22DF267E" w:rsidR="00D444F6" w:rsidRPr="009B1A6D" w:rsidRDefault="006F2C5D" w:rsidP="00D444F6">
            <w:pPr>
              <w:jc w:val="both"/>
              <w:rPr>
                <w:rFonts w:ascii="Times New Roman" w:eastAsia="Times New Roman" w:hAnsi="Times New Roman" w:cs="Times New Roman"/>
                <w:sz w:val="24"/>
                <w:szCs w:val="24"/>
                <w:lang w:eastAsia="ru-RU"/>
              </w:rPr>
            </w:pPr>
            <w:r w:rsidRPr="009B1A6D">
              <w:rPr>
                <w:rFonts w:ascii="Times New Roman" w:hAnsi="Times New Roman" w:cs="Times New Roman"/>
                <w:b/>
                <w:sz w:val="24"/>
                <w:szCs w:val="24"/>
              </w:rPr>
              <w:t>Формы проведения занятий</w:t>
            </w:r>
          </w:p>
        </w:tc>
      </w:tr>
      <w:tr w:rsidR="009B1A6D" w:rsidRPr="009B1A6D" w14:paraId="3CCCE3B5" w14:textId="77777777" w:rsidTr="00D444F6">
        <w:tc>
          <w:tcPr>
            <w:tcW w:w="1218" w:type="pct"/>
          </w:tcPr>
          <w:p w14:paraId="66CA4D2B"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Тема 1. Предметная область социального управления и социологический подход к изучению сферы организационного управления.</w:t>
            </w:r>
          </w:p>
        </w:tc>
        <w:tc>
          <w:tcPr>
            <w:tcW w:w="2500" w:type="pct"/>
          </w:tcPr>
          <w:p w14:paraId="79FF5A09"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w:t>
            </w:r>
            <w:bookmarkStart w:id="20" w:name="_Hlk101624017"/>
            <w:r w:rsidRPr="009B1A6D">
              <w:rPr>
                <w:rFonts w:ascii="Times New Roman" w:eastAsia="Times New Roman" w:hAnsi="Times New Roman" w:cs="Times New Roman"/>
                <w:bCs/>
                <w:sz w:val="24"/>
                <w:szCs w:val="24"/>
                <w:lang w:eastAsia="ru-RU"/>
              </w:rPr>
              <w:t xml:space="preserve">Функции социального нормирования. </w:t>
            </w:r>
          </w:p>
          <w:p w14:paraId="542E0F4B"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Сущность, содержание, структурные элементы системы социального управления. </w:t>
            </w:r>
          </w:p>
          <w:p w14:paraId="060D8C30" w14:textId="77777777" w:rsidR="00D444F6" w:rsidRPr="009B1A6D" w:rsidRDefault="00D444F6" w:rsidP="00D444F6">
            <w:pPr>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Организационные и технологические основы социологического обеспечения социального управления.</w:t>
            </w:r>
          </w:p>
          <w:bookmarkEnd w:id="20"/>
          <w:p w14:paraId="50C7BC0B" w14:textId="77777777" w:rsidR="00D444F6" w:rsidRPr="009B1A6D" w:rsidRDefault="00D444F6" w:rsidP="00D444F6">
            <w:pPr>
              <w:jc w:val="both"/>
              <w:rPr>
                <w:rFonts w:ascii="Times New Roman" w:eastAsia="Times New Roman" w:hAnsi="Times New Roman" w:cs="Times New Roman"/>
                <w:sz w:val="24"/>
                <w:szCs w:val="24"/>
                <w:lang w:eastAsia="ru-RU"/>
              </w:rPr>
            </w:pPr>
          </w:p>
        </w:tc>
        <w:tc>
          <w:tcPr>
            <w:tcW w:w="1282" w:type="pct"/>
          </w:tcPr>
          <w:p w14:paraId="1985CB17"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Информационный поиск источников, подготовка доклада, подготовка к дискуссии по теме</w:t>
            </w:r>
          </w:p>
        </w:tc>
      </w:tr>
      <w:tr w:rsidR="009B1A6D" w:rsidRPr="009B1A6D" w14:paraId="7E342EBA" w14:textId="77777777" w:rsidTr="00D444F6">
        <w:tc>
          <w:tcPr>
            <w:tcW w:w="1218" w:type="pct"/>
          </w:tcPr>
          <w:p w14:paraId="1B4872FE"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Тема 2. Социологическая концепция «человеческий капитал» в современной практике социального управления </w:t>
            </w:r>
          </w:p>
        </w:tc>
        <w:tc>
          <w:tcPr>
            <w:tcW w:w="2500" w:type="pct"/>
          </w:tcPr>
          <w:p w14:paraId="457044C1"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w:t>
            </w:r>
            <w:bookmarkStart w:id="21" w:name="_Hlk101624128"/>
            <w:r w:rsidRPr="009B1A6D">
              <w:rPr>
                <w:rFonts w:ascii="Times New Roman" w:eastAsia="Times New Roman" w:hAnsi="Times New Roman" w:cs="Times New Roman"/>
                <w:sz w:val="24"/>
                <w:szCs w:val="24"/>
                <w:lang w:eastAsia="ru-RU"/>
              </w:rPr>
              <w:t xml:space="preserve">Роль общества в накоплении человеческого капитала и формы развития интеллектуального и физического потенциала человека. </w:t>
            </w:r>
          </w:p>
          <w:p w14:paraId="7F0A68B7"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Классификация понятия «человеческий капитал». </w:t>
            </w:r>
          </w:p>
          <w:p w14:paraId="4D60350F"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Понятие «качество населения».</w:t>
            </w:r>
            <w:bookmarkEnd w:id="21"/>
          </w:p>
        </w:tc>
        <w:tc>
          <w:tcPr>
            <w:tcW w:w="1282" w:type="pct"/>
          </w:tcPr>
          <w:p w14:paraId="7EE04E99"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Информационный поиск источников, подготовка к презентации и дискуссии </w:t>
            </w:r>
          </w:p>
        </w:tc>
      </w:tr>
      <w:tr w:rsidR="009B1A6D" w:rsidRPr="009B1A6D" w14:paraId="4978A00F" w14:textId="77777777" w:rsidTr="00D444F6">
        <w:tc>
          <w:tcPr>
            <w:tcW w:w="1218" w:type="pct"/>
          </w:tcPr>
          <w:p w14:paraId="32F18C2F"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Тема 3. Анализ факторов, определяющих темпы развития экономики индустриальных стран на основе концепции социальный капитал</w:t>
            </w:r>
            <w:r w:rsidRPr="009B1A6D">
              <w:rPr>
                <w:rFonts w:ascii="Times New Roman" w:eastAsia="Times New Roman" w:hAnsi="Times New Roman" w:cs="Times New Roman"/>
                <w:sz w:val="24"/>
                <w:szCs w:val="24"/>
                <w:lang w:eastAsia="ru-RU"/>
              </w:rPr>
              <w:tab/>
            </w:r>
          </w:p>
        </w:tc>
        <w:tc>
          <w:tcPr>
            <w:tcW w:w="2500" w:type="pct"/>
          </w:tcPr>
          <w:p w14:paraId="779BAF3A"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Характеристика основных параметров и структуры социального капитала современной России. </w:t>
            </w:r>
          </w:p>
          <w:p w14:paraId="2A9E4134"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w:t>
            </w:r>
            <w:bookmarkStart w:id="22" w:name="_Hlk101624290"/>
            <w:r w:rsidRPr="009B1A6D">
              <w:rPr>
                <w:rFonts w:ascii="Times New Roman" w:eastAsia="Times New Roman" w:hAnsi="Times New Roman" w:cs="Times New Roman"/>
                <w:sz w:val="24"/>
                <w:szCs w:val="24"/>
                <w:lang w:eastAsia="ru-RU"/>
              </w:rPr>
              <w:t>Основные направления совершенствования позитивного социального капитала в России.</w:t>
            </w:r>
            <w:bookmarkEnd w:id="22"/>
          </w:p>
        </w:tc>
        <w:tc>
          <w:tcPr>
            <w:tcW w:w="1282" w:type="pct"/>
          </w:tcPr>
          <w:p w14:paraId="1438288F"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Информационный поиск источников, подготовка доклада, подготовка к дискуссии по теме</w:t>
            </w:r>
          </w:p>
        </w:tc>
      </w:tr>
      <w:tr w:rsidR="009B1A6D" w:rsidRPr="009B1A6D" w14:paraId="2AC35096" w14:textId="77777777" w:rsidTr="00D444F6">
        <w:tc>
          <w:tcPr>
            <w:tcW w:w="1218" w:type="pct"/>
          </w:tcPr>
          <w:p w14:paraId="33A13C70"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Тема 4. Социологическая концепция «базовых нужд» (потребностей) в современной практике социального управления</w:t>
            </w:r>
            <w:r w:rsidRPr="009B1A6D">
              <w:rPr>
                <w:rFonts w:ascii="Times New Roman" w:eastAsia="Times New Roman" w:hAnsi="Times New Roman" w:cs="Times New Roman"/>
                <w:sz w:val="24"/>
                <w:szCs w:val="24"/>
                <w:lang w:eastAsia="ru-RU"/>
              </w:rPr>
              <w:tab/>
            </w:r>
          </w:p>
        </w:tc>
        <w:tc>
          <w:tcPr>
            <w:tcW w:w="2500" w:type="pct"/>
          </w:tcPr>
          <w:p w14:paraId="4B98581F"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Теоретические и методические основы развития внутренней мотивации в теория </w:t>
            </w:r>
            <w:proofErr w:type="spellStart"/>
            <w:r w:rsidRPr="009B1A6D">
              <w:rPr>
                <w:rFonts w:ascii="Times New Roman" w:eastAsia="Times New Roman" w:hAnsi="Times New Roman" w:cs="Times New Roman"/>
                <w:sz w:val="24"/>
                <w:szCs w:val="24"/>
                <w:lang w:eastAsia="ru-RU"/>
              </w:rPr>
              <w:t>самодетерминации</w:t>
            </w:r>
            <w:proofErr w:type="spellEnd"/>
            <w:r w:rsidRPr="009B1A6D">
              <w:rPr>
                <w:rFonts w:ascii="Times New Roman" w:eastAsia="Times New Roman" w:hAnsi="Times New Roman" w:cs="Times New Roman"/>
                <w:sz w:val="24"/>
                <w:szCs w:val="24"/>
                <w:lang w:eastAsia="ru-RU"/>
              </w:rPr>
              <w:t xml:space="preserve"> Э. </w:t>
            </w:r>
            <w:proofErr w:type="spellStart"/>
            <w:r w:rsidRPr="009B1A6D">
              <w:rPr>
                <w:rFonts w:ascii="Times New Roman" w:eastAsia="Times New Roman" w:hAnsi="Times New Roman" w:cs="Times New Roman"/>
                <w:sz w:val="24"/>
                <w:szCs w:val="24"/>
                <w:lang w:eastAsia="ru-RU"/>
              </w:rPr>
              <w:t>Деси</w:t>
            </w:r>
            <w:proofErr w:type="spellEnd"/>
            <w:r w:rsidRPr="009B1A6D">
              <w:rPr>
                <w:rFonts w:ascii="Times New Roman" w:eastAsia="Times New Roman" w:hAnsi="Times New Roman" w:cs="Times New Roman"/>
                <w:sz w:val="24"/>
                <w:szCs w:val="24"/>
                <w:lang w:eastAsia="ru-RU"/>
              </w:rPr>
              <w:t xml:space="preserve"> и Р. </w:t>
            </w:r>
            <w:proofErr w:type="spellStart"/>
            <w:r w:rsidRPr="009B1A6D">
              <w:rPr>
                <w:rFonts w:ascii="Times New Roman" w:eastAsia="Times New Roman" w:hAnsi="Times New Roman" w:cs="Times New Roman"/>
                <w:sz w:val="24"/>
                <w:szCs w:val="24"/>
                <w:lang w:eastAsia="ru-RU"/>
              </w:rPr>
              <w:t>Райана</w:t>
            </w:r>
            <w:proofErr w:type="spellEnd"/>
            <w:r w:rsidRPr="009B1A6D">
              <w:rPr>
                <w:rFonts w:ascii="Times New Roman" w:eastAsia="Times New Roman" w:hAnsi="Times New Roman" w:cs="Times New Roman"/>
                <w:sz w:val="24"/>
                <w:szCs w:val="24"/>
                <w:lang w:eastAsia="ru-RU"/>
              </w:rPr>
              <w:t xml:space="preserve">. </w:t>
            </w:r>
          </w:p>
          <w:p w14:paraId="2E798962"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Три уровня развития внутренней мотивации</w:t>
            </w:r>
          </w:p>
          <w:p w14:paraId="07985291"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Две задачи развития внутренней мотивации.</w:t>
            </w:r>
          </w:p>
        </w:tc>
        <w:tc>
          <w:tcPr>
            <w:tcW w:w="1282" w:type="pct"/>
          </w:tcPr>
          <w:p w14:paraId="79A42F9B"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Информационный поиск источников, подготовка доклада, подготовка к дискуссии по теме</w:t>
            </w:r>
          </w:p>
        </w:tc>
      </w:tr>
      <w:tr w:rsidR="009B1A6D" w:rsidRPr="009B1A6D" w14:paraId="6798C9C6" w14:textId="77777777" w:rsidTr="00D444F6">
        <w:tc>
          <w:tcPr>
            <w:tcW w:w="1218" w:type="pct"/>
          </w:tcPr>
          <w:p w14:paraId="21F746F6"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Тема 5. Социологическая концепция «качество жизни» в современной практике социального управления </w:t>
            </w:r>
            <w:r w:rsidRPr="009B1A6D">
              <w:rPr>
                <w:rFonts w:ascii="Times New Roman" w:eastAsia="Times New Roman" w:hAnsi="Times New Roman" w:cs="Times New Roman"/>
                <w:sz w:val="24"/>
                <w:szCs w:val="24"/>
                <w:lang w:eastAsia="ru-RU"/>
              </w:rPr>
              <w:tab/>
            </w:r>
          </w:p>
        </w:tc>
        <w:tc>
          <w:tcPr>
            <w:tcW w:w="2500" w:type="pct"/>
          </w:tcPr>
          <w:p w14:paraId="266A1540"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Концепция «качество жизни» в работах Г. Маркузе, Б. Сканнера, А. </w:t>
            </w:r>
            <w:proofErr w:type="spellStart"/>
            <w:r w:rsidRPr="009B1A6D">
              <w:rPr>
                <w:rFonts w:ascii="Times New Roman" w:eastAsia="Times New Roman" w:hAnsi="Times New Roman" w:cs="Times New Roman"/>
                <w:sz w:val="24"/>
                <w:szCs w:val="24"/>
                <w:lang w:eastAsia="ru-RU"/>
              </w:rPr>
              <w:t>Кемпбелла</w:t>
            </w:r>
            <w:proofErr w:type="spellEnd"/>
            <w:r w:rsidRPr="009B1A6D">
              <w:rPr>
                <w:rFonts w:ascii="Times New Roman" w:eastAsia="Times New Roman" w:hAnsi="Times New Roman" w:cs="Times New Roman"/>
                <w:sz w:val="24"/>
                <w:szCs w:val="24"/>
                <w:lang w:eastAsia="ru-RU"/>
              </w:rPr>
              <w:t xml:space="preserve">, П. </w:t>
            </w:r>
            <w:proofErr w:type="spellStart"/>
            <w:r w:rsidRPr="009B1A6D">
              <w:rPr>
                <w:rFonts w:ascii="Times New Roman" w:eastAsia="Times New Roman" w:hAnsi="Times New Roman" w:cs="Times New Roman"/>
                <w:sz w:val="24"/>
                <w:szCs w:val="24"/>
                <w:lang w:eastAsia="ru-RU"/>
              </w:rPr>
              <w:t>Конверса</w:t>
            </w:r>
            <w:proofErr w:type="spellEnd"/>
            <w:r w:rsidRPr="009B1A6D">
              <w:rPr>
                <w:rFonts w:ascii="Times New Roman" w:eastAsia="Times New Roman" w:hAnsi="Times New Roman" w:cs="Times New Roman"/>
                <w:sz w:val="24"/>
                <w:szCs w:val="24"/>
                <w:lang w:eastAsia="ru-RU"/>
              </w:rPr>
              <w:t xml:space="preserve">, С. </w:t>
            </w:r>
            <w:proofErr w:type="spellStart"/>
            <w:r w:rsidRPr="009B1A6D">
              <w:rPr>
                <w:rFonts w:ascii="Times New Roman" w:eastAsia="Times New Roman" w:hAnsi="Times New Roman" w:cs="Times New Roman"/>
                <w:sz w:val="24"/>
                <w:szCs w:val="24"/>
                <w:lang w:eastAsia="ru-RU"/>
              </w:rPr>
              <w:t>Макколла</w:t>
            </w:r>
            <w:proofErr w:type="spellEnd"/>
            <w:r w:rsidRPr="009B1A6D">
              <w:rPr>
                <w:rFonts w:ascii="Times New Roman" w:eastAsia="Times New Roman" w:hAnsi="Times New Roman" w:cs="Times New Roman"/>
                <w:sz w:val="24"/>
                <w:szCs w:val="24"/>
                <w:lang w:eastAsia="ru-RU"/>
              </w:rPr>
              <w:t xml:space="preserve">, Дж. </w:t>
            </w:r>
            <w:proofErr w:type="spellStart"/>
            <w:r w:rsidRPr="009B1A6D">
              <w:rPr>
                <w:rFonts w:ascii="Times New Roman" w:eastAsia="Times New Roman" w:hAnsi="Times New Roman" w:cs="Times New Roman"/>
                <w:sz w:val="24"/>
                <w:szCs w:val="24"/>
                <w:lang w:eastAsia="ru-RU"/>
              </w:rPr>
              <w:t>Гэлбрейта</w:t>
            </w:r>
            <w:proofErr w:type="spellEnd"/>
            <w:r w:rsidRPr="009B1A6D">
              <w:rPr>
                <w:rFonts w:ascii="Times New Roman" w:eastAsia="Times New Roman" w:hAnsi="Times New Roman" w:cs="Times New Roman"/>
                <w:sz w:val="24"/>
                <w:szCs w:val="24"/>
                <w:lang w:eastAsia="ru-RU"/>
              </w:rPr>
              <w:t xml:space="preserve">, Д. Белла, У. </w:t>
            </w:r>
            <w:proofErr w:type="spellStart"/>
            <w:r w:rsidRPr="009B1A6D">
              <w:rPr>
                <w:rFonts w:ascii="Times New Roman" w:eastAsia="Times New Roman" w:hAnsi="Times New Roman" w:cs="Times New Roman"/>
                <w:sz w:val="24"/>
                <w:szCs w:val="24"/>
                <w:lang w:eastAsia="ru-RU"/>
              </w:rPr>
              <w:t>Ростоу</w:t>
            </w:r>
            <w:proofErr w:type="spellEnd"/>
            <w:r w:rsidRPr="009B1A6D">
              <w:rPr>
                <w:rFonts w:ascii="Times New Roman" w:eastAsia="Times New Roman" w:hAnsi="Times New Roman" w:cs="Times New Roman"/>
                <w:sz w:val="24"/>
                <w:szCs w:val="24"/>
                <w:lang w:eastAsia="ru-RU"/>
              </w:rPr>
              <w:t xml:space="preserve">, Д. </w:t>
            </w:r>
            <w:proofErr w:type="spellStart"/>
            <w:r w:rsidRPr="009B1A6D">
              <w:rPr>
                <w:rFonts w:ascii="Times New Roman" w:eastAsia="Times New Roman" w:hAnsi="Times New Roman" w:cs="Times New Roman"/>
                <w:sz w:val="24"/>
                <w:szCs w:val="24"/>
                <w:lang w:eastAsia="ru-RU"/>
              </w:rPr>
              <w:t>Медоуза</w:t>
            </w:r>
            <w:proofErr w:type="spellEnd"/>
            <w:r w:rsidRPr="009B1A6D">
              <w:rPr>
                <w:rFonts w:ascii="Times New Roman" w:eastAsia="Times New Roman" w:hAnsi="Times New Roman" w:cs="Times New Roman"/>
                <w:sz w:val="24"/>
                <w:szCs w:val="24"/>
                <w:lang w:eastAsia="ru-RU"/>
              </w:rPr>
              <w:t xml:space="preserve">, Дж. </w:t>
            </w:r>
            <w:proofErr w:type="spellStart"/>
            <w:r w:rsidRPr="009B1A6D">
              <w:rPr>
                <w:rFonts w:ascii="Times New Roman" w:eastAsia="Times New Roman" w:hAnsi="Times New Roman" w:cs="Times New Roman"/>
                <w:sz w:val="24"/>
                <w:szCs w:val="24"/>
                <w:lang w:eastAsia="ru-RU"/>
              </w:rPr>
              <w:t>Ферестера</w:t>
            </w:r>
            <w:proofErr w:type="spellEnd"/>
            <w:r w:rsidRPr="009B1A6D">
              <w:rPr>
                <w:rFonts w:ascii="Times New Roman" w:eastAsia="Times New Roman" w:hAnsi="Times New Roman" w:cs="Times New Roman"/>
                <w:sz w:val="24"/>
                <w:szCs w:val="24"/>
                <w:lang w:eastAsia="ru-RU"/>
              </w:rPr>
              <w:t xml:space="preserve">, А. Арона и др.  </w:t>
            </w:r>
          </w:p>
        </w:tc>
        <w:tc>
          <w:tcPr>
            <w:tcW w:w="1282" w:type="pct"/>
          </w:tcPr>
          <w:p w14:paraId="4EBDEF79"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Информационный поиск источников, подготовка к презентации и дискуссии </w:t>
            </w:r>
          </w:p>
        </w:tc>
      </w:tr>
      <w:tr w:rsidR="009B1A6D" w:rsidRPr="009B1A6D" w14:paraId="79EB6AE3" w14:textId="77777777" w:rsidTr="00D444F6">
        <w:tc>
          <w:tcPr>
            <w:tcW w:w="1218" w:type="pct"/>
          </w:tcPr>
          <w:p w14:paraId="6B81A272"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Тема 6. Система показателей изучения «качества жизни» в стране</w:t>
            </w:r>
            <w:r w:rsidRPr="009B1A6D">
              <w:rPr>
                <w:rFonts w:ascii="Times New Roman" w:eastAsia="Times New Roman" w:hAnsi="Times New Roman" w:cs="Times New Roman"/>
                <w:sz w:val="24"/>
                <w:szCs w:val="24"/>
                <w:lang w:eastAsia="ru-RU"/>
              </w:rPr>
              <w:tab/>
            </w:r>
          </w:p>
        </w:tc>
        <w:tc>
          <w:tcPr>
            <w:tcW w:w="2500" w:type="pct"/>
          </w:tcPr>
          <w:p w14:paraId="6741D05F"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Система показателей, как социально-экономическая категория изучения «качества жизни».  </w:t>
            </w:r>
          </w:p>
          <w:p w14:paraId="62E3A826"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Показатели для оценки качества населения.   </w:t>
            </w:r>
          </w:p>
          <w:p w14:paraId="52B69943"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Показатели для оценки уровня благосостояния. </w:t>
            </w:r>
          </w:p>
          <w:p w14:paraId="422288EA"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Показатели для оценки уровня безопасности людей в стране.  </w:t>
            </w:r>
          </w:p>
          <w:p w14:paraId="41EB5039"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Показатели для оценки качества трудовых ресурсов.  </w:t>
            </w:r>
          </w:p>
          <w:p w14:paraId="7B718507"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Показатели для оценки демографической ситуации в стране.</w:t>
            </w:r>
          </w:p>
        </w:tc>
        <w:tc>
          <w:tcPr>
            <w:tcW w:w="1282" w:type="pct"/>
          </w:tcPr>
          <w:p w14:paraId="4D095414"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Информационный поиск источников, подготовка к презентации и дискуссии</w:t>
            </w:r>
          </w:p>
        </w:tc>
      </w:tr>
      <w:tr w:rsidR="009B1A6D" w:rsidRPr="009B1A6D" w14:paraId="513D15B7" w14:textId="77777777" w:rsidTr="00D444F6">
        <w:tc>
          <w:tcPr>
            <w:tcW w:w="1218" w:type="pct"/>
          </w:tcPr>
          <w:p w14:paraId="57708EAF"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Тема 7. Интерпретация качества жизни социологами в современной практике социального управления</w:t>
            </w:r>
            <w:r w:rsidRPr="009B1A6D">
              <w:rPr>
                <w:rFonts w:ascii="Times New Roman" w:eastAsia="Times New Roman" w:hAnsi="Times New Roman" w:cs="Times New Roman"/>
                <w:sz w:val="24"/>
                <w:szCs w:val="24"/>
                <w:lang w:eastAsia="ru-RU"/>
              </w:rPr>
              <w:tab/>
            </w:r>
          </w:p>
        </w:tc>
        <w:tc>
          <w:tcPr>
            <w:tcW w:w="2500" w:type="pct"/>
          </w:tcPr>
          <w:p w14:paraId="141EB21C"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Концепция информационного общества (М. </w:t>
            </w:r>
            <w:proofErr w:type="spellStart"/>
            <w:r w:rsidRPr="009B1A6D">
              <w:rPr>
                <w:rFonts w:ascii="Times New Roman" w:eastAsia="Times New Roman" w:hAnsi="Times New Roman" w:cs="Times New Roman"/>
                <w:sz w:val="24"/>
                <w:szCs w:val="24"/>
                <w:lang w:eastAsia="ru-RU"/>
              </w:rPr>
              <w:t>Кастельс</w:t>
            </w:r>
            <w:proofErr w:type="spellEnd"/>
            <w:r w:rsidRPr="009B1A6D">
              <w:rPr>
                <w:rFonts w:ascii="Times New Roman" w:eastAsia="Times New Roman" w:hAnsi="Times New Roman" w:cs="Times New Roman"/>
                <w:sz w:val="24"/>
                <w:szCs w:val="24"/>
                <w:lang w:eastAsia="ru-RU"/>
              </w:rPr>
              <w:t xml:space="preserve">, У. Мартин, Е. </w:t>
            </w:r>
            <w:proofErr w:type="spellStart"/>
            <w:r w:rsidRPr="009B1A6D">
              <w:rPr>
                <w:rFonts w:ascii="Times New Roman" w:eastAsia="Times New Roman" w:hAnsi="Times New Roman" w:cs="Times New Roman"/>
                <w:sz w:val="24"/>
                <w:szCs w:val="24"/>
                <w:lang w:eastAsia="ru-RU"/>
              </w:rPr>
              <w:t>Масуда</w:t>
            </w:r>
            <w:proofErr w:type="spellEnd"/>
            <w:r w:rsidRPr="009B1A6D">
              <w:rPr>
                <w:rFonts w:ascii="Times New Roman" w:eastAsia="Times New Roman" w:hAnsi="Times New Roman" w:cs="Times New Roman"/>
                <w:sz w:val="24"/>
                <w:szCs w:val="24"/>
                <w:lang w:eastAsia="ru-RU"/>
              </w:rPr>
              <w:t xml:space="preserve">, Дж. </w:t>
            </w:r>
            <w:proofErr w:type="spellStart"/>
            <w:r w:rsidRPr="009B1A6D">
              <w:rPr>
                <w:rFonts w:ascii="Times New Roman" w:eastAsia="Times New Roman" w:hAnsi="Times New Roman" w:cs="Times New Roman"/>
                <w:sz w:val="24"/>
                <w:szCs w:val="24"/>
                <w:lang w:eastAsia="ru-RU"/>
              </w:rPr>
              <w:t>Нейсбит</w:t>
            </w:r>
            <w:proofErr w:type="spellEnd"/>
            <w:r w:rsidRPr="009B1A6D">
              <w:rPr>
                <w:rFonts w:ascii="Times New Roman" w:eastAsia="Times New Roman" w:hAnsi="Times New Roman" w:cs="Times New Roman"/>
                <w:sz w:val="24"/>
                <w:szCs w:val="24"/>
                <w:lang w:eastAsia="ru-RU"/>
              </w:rPr>
              <w:t xml:space="preserve"> и др.). </w:t>
            </w:r>
          </w:p>
          <w:p w14:paraId="78A38A2D"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w:t>
            </w:r>
            <w:bookmarkStart w:id="23" w:name="_Hlk98090218"/>
            <w:r w:rsidRPr="009B1A6D">
              <w:rPr>
                <w:rFonts w:ascii="Times New Roman" w:eastAsia="Times New Roman" w:hAnsi="Times New Roman" w:cs="Times New Roman"/>
                <w:sz w:val="24"/>
                <w:szCs w:val="24"/>
                <w:lang w:eastAsia="ru-RU"/>
              </w:rPr>
              <w:t xml:space="preserve">Концепция общества риска (У. Бек, П. </w:t>
            </w:r>
            <w:proofErr w:type="spellStart"/>
            <w:r w:rsidRPr="009B1A6D">
              <w:rPr>
                <w:rFonts w:ascii="Times New Roman" w:eastAsia="Times New Roman" w:hAnsi="Times New Roman" w:cs="Times New Roman"/>
                <w:sz w:val="24"/>
                <w:szCs w:val="24"/>
                <w:lang w:eastAsia="ru-RU"/>
              </w:rPr>
              <w:t>Бернстайн</w:t>
            </w:r>
            <w:proofErr w:type="spellEnd"/>
            <w:r w:rsidRPr="009B1A6D">
              <w:rPr>
                <w:rFonts w:ascii="Times New Roman" w:eastAsia="Times New Roman" w:hAnsi="Times New Roman" w:cs="Times New Roman"/>
                <w:sz w:val="24"/>
                <w:szCs w:val="24"/>
                <w:lang w:eastAsia="ru-RU"/>
              </w:rPr>
              <w:t xml:space="preserve">, Э. </w:t>
            </w:r>
            <w:proofErr w:type="spellStart"/>
            <w:r w:rsidRPr="009B1A6D">
              <w:rPr>
                <w:rFonts w:ascii="Times New Roman" w:eastAsia="Times New Roman" w:hAnsi="Times New Roman" w:cs="Times New Roman"/>
                <w:sz w:val="24"/>
                <w:szCs w:val="24"/>
                <w:lang w:eastAsia="ru-RU"/>
              </w:rPr>
              <w:t>Гидденс</w:t>
            </w:r>
            <w:proofErr w:type="spellEnd"/>
            <w:r w:rsidRPr="009B1A6D">
              <w:rPr>
                <w:rFonts w:ascii="Times New Roman" w:eastAsia="Times New Roman" w:hAnsi="Times New Roman" w:cs="Times New Roman"/>
                <w:sz w:val="24"/>
                <w:szCs w:val="24"/>
                <w:lang w:eastAsia="ru-RU"/>
              </w:rPr>
              <w:t xml:space="preserve">, Н.А. </w:t>
            </w:r>
            <w:proofErr w:type="spellStart"/>
            <w:r w:rsidRPr="009B1A6D">
              <w:rPr>
                <w:rFonts w:ascii="Times New Roman" w:eastAsia="Times New Roman" w:hAnsi="Times New Roman" w:cs="Times New Roman"/>
                <w:sz w:val="24"/>
                <w:szCs w:val="24"/>
                <w:lang w:eastAsia="ru-RU"/>
              </w:rPr>
              <w:t>Мешавкина</w:t>
            </w:r>
            <w:proofErr w:type="spellEnd"/>
            <w:r w:rsidRPr="009B1A6D">
              <w:rPr>
                <w:rFonts w:ascii="Times New Roman" w:eastAsia="Times New Roman" w:hAnsi="Times New Roman" w:cs="Times New Roman"/>
                <w:sz w:val="24"/>
                <w:szCs w:val="24"/>
                <w:lang w:eastAsia="ru-RU"/>
              </w:rPr>
              <w:t xml:space="preserve">, О.Н. </w:t>
            </w:r>
            <w:proofErr w:type="spellStart"/>
            <w:r w:rsidRPr="009B1A6D">
              <w:rPr>
                <w:rFonts w:ascii="Times New Roman" w:eastAsia="Times New Roman" w:hAnsi="Times New Roman" w:cs="Times New Roman"/>
                <w:sz w:val="24"/>
                <w:szCs w:val="24"/>
                <w:lang w:eastAsia="ru-RU"/>
              </w:rPr>
              <w:t>Яницкий</w:t>
            </w:r>
            <w:proofErr w:type="spellEnd"/>
            <w:r w:rsidRPr="009B1A6D">
              <w:rPr>
                <w:rFonts w:ascii="Times New Roman" w:eastAsia="Times New Roman" w:hAnsi="Times New Roman" w:cs="Times New Roman"/>
                <w:sz w:val="24"/>
                <w:szCs w:val="24"/>
                <w:lang w:eastAsia="ru-RU"/>
              </w:rPr>
              <w:t xml:space="preserve"> и др.). </w:t>
            </w:r>
            <w:bookmarkEnd w:id="23"/>
          </w:p>
          <w:p w14:paraId="34F8CE6B"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Концепция альтернативной цивилизации (И.В. Бестужев-Лада, Г.Г. Дилигенский и др.): </w:t>
            </w:r>
          </w:p>
          <w:p w14:paraId="4813B244"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Концепция индивидуализированного общества (З. Бауман и др.).</w:t>
            </w:r>
          </w:p>
          <w:p w14:paraId="36AABAE9"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Концепция жизненных сил человека, его индивидуальной и социальной </w:t>
            </w:r>
            <w:proofErr w:type="spellStart"/>
            <w:r w:rsidRPr="009B1A6D">
              <w:rPr>
                <w:rFonts w:ascii="Times New Roman" w:eastAsia="Times New Roman" w:hAnsi="Times New Roman" w:cs="Times New Roman"/>
                <w:sz w:val="24"/>
                <w:szCs w:val="24"/>
                <w:lang w:eastAsia="ru-RU"/>
              </w:rPr>
              <w:t>субъектности</w:t>
            </w:r>
            <w:proofErr w:type="spellEnd"/>
            <w:r w:rsidRPr="009B1A6D">
              <w:rPr>
                <w:rFonts w:ascii="Times New Roman" w:eastAsia="Times New Roman" w:hAnsi="Times New Roman" w:cs="Times New Roman"/>
                <w:sz w:val="24"/>
                <w:szCs w:val="24"/>
                <w:lang w:eastAsia="ru-RU"/>
              </w:rPr>
              <w:t xml:space="preserve"> (С.И. Григорьев, Л.Г. </w:t>
            </w:r>
            <w:proofErr w:type="spellStart"/>
            <w:r w:rsidRPr="009B1A6D">
              <w:rPr>
                <w:rFonts w:ascii="Times New Roman" w:eastAsia="Times New Roman" w:hAnsi="Times New Roman" w:cs="Times New Roman"/>
                <w:sz w:val="24"/>
                <w:szCs w:val="24"/>
                <w:lang w:eastAsia="ru-RU"/>
              </w:rPr>
              <w:t>Гуслякова</w:t>
            </w:r>
            <w:proofErr w:type="spellEnd"/>
            <w:r w:rsidRPr="009B1A6D">
              <w:rPr>
                <w:rFonts w:ascii="Times New Roman" w:eastAsia="Times New Roman" w:hAnsi="Times New Roman" w:cs="Times New Roman"/>
                <w:sz w:val="24"/>
                <w:szCs w:val="24"/>
                <w:lang w:eastAsia="ru-RU"/>
              </w:rPr>
              <w:t xml:space="preserve"> и др.).</w:t>
            </w:r>
          </w:p>
        </w:tc>
        <w:tc>
          <w:tcPr>
            <w:tcW w:w="1282" w:type="pct"/>
          </w:tcPr>
          <w:p w14:paraId="4ED15F2D"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Информационный поиск источников, подготовка к презентации и дискуссии </w:t>
            </w:r>
          </w:p>
        </w:tc>
      </w:tr>
      <w:tr w:rsidR="00D444F6" w:rsidRPr="009B1A6D" w14:paraId="5A22E47D" w14:textId="77777777" w:rsidTr="00D444F6">
        <w:tc>
          <w:tcPr>
            <w:tcW w:w="1218" w:type="pct"/>
          </w:tcPr>
          <w:p w14:paraId="2F76FB8D"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Тема 8. Социологическая концепция «развитие человеческого потенциала» в современной практике социального управления</w:t>
            </w:r>
            <w:r w:rsidRPr="009B1A6D">
              <w:rPr>
                <w:rFonts w:ascii="Times New Roman" w:eastAsia="Times New Roman" w:hAnsi="Times New Roman" w:cs="Times New Roman"/>
                <w:sz w:val="24"/>
                <w:szCs w:val="24"/>
                <w:lang w:eastAsia="ru-RU"/>
              </w:rPr>
              <w:tab/>
            </w:r>
            <w:r w:rsidRPr="009B1A6D">
              <w:rPr>
                <w:rFonts w:ascii="Times New Roman" w:eastAsia="Times New Roman" w:hAnsi="Times New Roman" w:cs="Times New Roman"/>
                <w:sz w:val="24"/>
                <w:szCs w:val="24"/>
                <w:lang w:eastAsia="ru-RU"/>
              </w:rPr>
              <w:tab/>
            </w:r>
          </w:p>
        </w:tc>
        <w:tc>
          <w:tcPr>
            <w:tcW w:w="2500" w:type="pct"/>
          </w:tcPr>
          <w:p w14:paraId="029D238C"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w:t>
            </w:r>
            <w:bookmarkStart w:id="24" w:name="_Hlk98093141"/>
            <w:r w:rsidRPr="009B1A6D">
              <w:rPr>
                <w:rFonts w:ascii="Times New Roman" w:eastAsia="Times New Roman" w:hAnsi="Times New Roman" w:cs="Times New Roman"/>
                <w:sz w:val="24"/>
                <w:szCs w:val="24"/>
                <w:lang w:eastAsia="ru-RU"/>
              </w:rPr>
              <w:t xml:space="preserve">Новая концепция развития человеческого потенциала (Г. Беккер, М. </w:t>
            </w:r>
            <w:proofErr w:type="spellStart"/>
            <w:r w:rsidRPr="009B1A6D">
              <w:rPr>
                <w:rFonts w:ascii="Times New Roman" w:eastAsia="Times New Roman" w:hAnsi="Times New Roman" w:cs="Times New Roman"/>
                <w:sz w:val="24"/>
                <w:szCs w:val="24"/>
                <w:lang w:eastAsia="ru-RU"/>
              </w:rPr>
              <w:t>Блауг</w:t>
            </w:r>
            <w:proofErr w:type="spellEnd"/>
            <w:r w:rsidRPr="009B1A6D">
              <w:rPr>
                <w:rFonts w:ascii="Times New Roman" w:eastAsia="Times New Roman" w:hAnsi="Times New Roman" w:cs="Times New Roman"/>
                <w:sz w:val="24"/>
                <w:szCs w:val="24"/>
                <w:lang w:eastAsia="ru-RU"/>
              </w:rPr>
              <w:t xml:space="preserve">, С. </w:t>
            </w:r>
            <w:proofErr w:type="spellStart"/>
            <w:r w:rsidRPr="009B1A6D">
              <w:rPr>
                <w:rFonts w:ascii="Times New Roman" w:eastAsia="Times New Roman" w:hAnsi="Times New Roman" w:cs="Times New Roman"/>
                <w:sz w:val="24"/>
                <w:szCs w:val="24"/>
                <w:lang w:eastAsia="ru-RU"/>
              </w:rPr>
              <w:t>Боулс</w:t>
            </w:r>
            <w:proofErr w:type="spellEnd"/>
            <w:r w:rsidRPr="009B1A6D">
              <w:rPr>
                <w:rFonts w:ascii="Times New Roman" w:eastAsia="Times New Roman" w:hAnsi="Times New Roman" w:cs="Times New Roman"/>
                <w:sz w:val="24"/>
                <w:szCs w:val="24"/>
                <w:lang w:eastAsia="ru-RU"/>
              </w:rPr>
              <w:t xml:space="preserve">, Ф. </w:t>
            </w:r>
            <w:proofErr w:type="spellStart"/>
            <w:r w:rsidRPr="009B1A6D">
              <w:rPr>
                <w:rFonts w:ascii="Times New Roman" w:eastAsia="Times New Roman" w:hAnsi="Times New Roman" w:cs="Times New Roman"/>
                <w:sz w:val="24"/>
                <w:szCs w:val="24"/>
                <w:lang w:eastAsia="ru-RU"/>
              </w:rPr>
              <w:t>Махлуп</w:t>
            </w:r>
            <w:proofErr w:type="spellEnd"/>
            <w:r w:rsidRPr="009B1A6D">
              <w:rPr>
                <w:rFonts w:ascii="Times New Roman" w:eastAsia="Times New Roman" w:hAnsi="Times New Roman" w:cs="Times New Roman"/>
                <w:sz w:val="24"/>
                <w:szCs w:val="24"/>
                <w:lang w:eastAsia="ru-RU"/>
              </w:rPr>
              <w:t xml:space="preserve">, Дж. </w:t>
            </w:r>
            <w:proofErr w:type="spellStart"/>
            <w:r w:rsidRPr="009B1A6D">
              <w:rPr>
                <w:rFonts w:ascii="Times New Roman" w:eastAsia="Times New Roman" w:hAnsi="Times New Roman" w:cs="Times New Roman"/>
                <w:sz w:val="24"/>
                <w:szCs w:val="24"/>
                <w:lang w:eastAsia="ru-RU"/>
              </w:rPr>
              <w:t>Минцер</w:t>
            </w:r>
            <w:proofErr w:type="spellEnd"/>
            <w:r w:rsidRPr="009B1A6D">
              <w:rPr>
                <w:rFonts w:ascii="Times New Roman" w:eastAsia="Times New Roman" w:hAnsi="Times New Roman" w:cs="Times New Roman"/>
                <w:sz w:val="24"/>
                <w:szCs w:val="24"/>
                <w:lang w:eastAsia="ru-RU"/>
              </w:rPr>
              <w:t>).</w:t>
            </w:r>
          </w:p>
          <w:p w14:paraId="616964BC"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Понятия "человеческий потенциал" и "качество населения".  </w:t>
            </w:r>
          </w:p>
          <w:p w14:paraId="234A66F4"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Диапазон расчета показателей развития человека.</w:t>
            </w:r>
          </w:p>
          <w:p w14:paraId="785C6346"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Концепция «человеческих ресурсов» (Т. </w:t>
            </w:r>
            <w:proofErr w:type="spellStart"/>
            <w:r w:rsidRPr="009B1A6D">
              <w:rPr>
                <w:rFonts w:ascii="Times New Roman" w:eastAsia="Times New Roman" w:hAnsi="Times New Roman" w:cs="Times New Roman"/>
                <w:sz w:val="24"/>
                <w:szCs w:val="24"/>
                <w:lang w:eastAsia="ru-RU"/>
              </w:rPr>
              <w:t>Санталайнен</w:t>
            </w:r>
            <w:proofErr w:type="spellEnd"/>
            <w:r w:rsidRPr="009B1A6D">
              <w:rPr>
                <w:rFonts w:ascii="Times New Roman" w:eastAsia="Times New Roman" w:hAnsi="Times New Roman" w:cs="Times New Roman"/>
                <w:sz w:val="24"/>
                <w:szCs w:val="24"/>
                <w:lang w:eastAsia="ru-RU"/>
              </w:rPr>
              <w:t xml:space="preserve">, Э. </w:t>
            </w:r>
            <w:proofErr w:type="spellStart"/>
            <w:r w:rsidRPr="009B1A6D">
              <w:rPr>
                <w:rFonts w:ascii="Times New Roman" w:eastAsia="Times New Roman" w:hAnsi="Times New Roman" w:cs="Times New Roman"/>
                <w:sz w:val="24"/>
                <w:szCs w:val="24"/>
                <w:lang w:eastAsia="ru-RU"/>
              </w:rPr>
              <w:t>Воутилайнен</w:t>
            </w:r>
            <w:proofErr w:type="spellEnd"/>
            <w:r w:rsidRPr="009B1A6D">
              <w:rPr>
                <w:rFonts w:ascii="Times New Roman" w:eastAsia="Times New Roman" w:hAnsi="Times New Roman" w:cs="Times New Roman"/>
                <w:sz w:val="24"/>
                <w:szCs w:val="24"/>
                <w:lang w:eastAsia="ru-RU"/>
              </w:rPr>
              <w:t xml:space="preserve">, П. </w:t>
            </w:r>
            <w:proofErr w:type="spellStart"/>
            <w:r w:rsidRPr="009B1A6D">
              <w:rPr>
                <w:rFonts w:ascii="Times New Roman" w:eastAsia="Times New Roman" w:hAnsi="Times New Roman" w:cs="Times New Roman"/>
                <w:sz w:val="24"/>
                <w:szCs w:val="24"/>
                <w:lang w:eastAsia="ru-RU"/>
              </w:rPr>
              <w:t>Поренне</w:t>
            </w:r>
            <w:proofErr w:type="spellEnd"/>
            <w:r w:rsidRPr="009B1A6D">
              <w:rPr>
                <w:rFonts w:ascii="Times New Roman" w:eastAsia="Times New Roman" w:hAnsi="Times New Roman" w:cs="Times New Roman"/>
                <w:sz w:val="24"/>
                <w:szCs w:val="24"/>
                <w:lang w:eastAsia="ru-RU"/>
              </w:rPr>
              <w:t xml:space="preserve"> и Й. </w:t>
            </w:r>
            <w:proofErr w:type="spellStart"/>
            <w:r w:rsidRPr="009B1A6D">
              <w:rPr>
                <w:rFonts w:ascii="Times New Roman" w:eastAsia="Times New Roman" w:hAnsi="Times New Roman" w:cs="Times New Roman"/>
                <w:sz w:val="24"/>
                <w:szCs w:val="24"/>
                <w:lang w:eastAsia="ru-RU"/>
              </w:rPr>
              <w:t>Ниссинен</w:t>
            </w:r>
            <w:proofErr w:type="spellEnd"/>
            <w:r w:rsidRPr="009B1A6D">
              <w:rPr>
                <w:rFonts w:ascii="Times New Roman" w:eastAsia="Times New Roman" w:hAnsi="Times New Roman" w:cs="Times New Roman"/>
                <w:sz w:val="24"/>
                <w:szCs w:val="24"/>
                <w:lang w:eastAsia="ru-RU"/>
              </w:rPr>
              <w:t>).</w:t>
            </w:r>
          </w:p>
          <w:p w14:paraId="0B595CF5" w14:textId="77777777" w:rsidR="00D444F6" w:rsidRPr="009B1A6D" w:rsidRDefault="00D444F6" w:rsidP="00D444F6">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Концепция </w:t>
            </w:r>
            <w:proofErr w:type="spellStart"/>
            <w:r w:rsidRPr="009B1A6D">
              <w:rPr>
                <w:rFonts w:ascii="Times New Roman" w:eastAsia="Times New Roman" w:hAnsi="Times New Roman" w:cs="Times New Roman"/>
                <w:sz w:val="24"/>
                <w:szCs w:val="24"/>
                <w:lang w:eastAsia="ru-RU"/>
              </w:rPr>
              <w:t>трансгуманизма</w:t>
            </w:r>
            <w:proofErr w:type="spellEnd"/>
            <w:r w:rsidRPr="009B1A6D">
              <w:rPr>
                <w:rFonts w:ascii="Times New Roman" w:eastAsia="Times New Roman" w:hAnsi="Times New Roman" w:cs="Times New Roman"/>
                <w:sz w:val="24"/>
                <w:szCs w:val="24"/>
                <w:lang w:eastAsia="ru-RU"/>
              </w:rPr>
              <w:t xml:space="preserve"> (Дж. Хаксли, Дж. Б. С. </w:t>
            </w:r>
            <w:proofErr w:type="spellStart"/>
            <w:r w:rsidRPr="009B1A6D">
              <w:rPr>
                <w:rFonts w:ascii="Times New Roman" w:eastAsia="Times New Roman" w:hAnsi="Times New Roman" w:cs="Times New Roman"/>
                <w:sz w:val="24"/>
                <w:szCs w:val="24"/>
                <w:lang w:eastAsia="ru-RU"/>
              </w:rPr>
              <w:t>Холдейн</w:t>
            </w:r>
            <w:proofErr w:type="spellEnd"/>
            <w:r w:rsidRPr="009B1A6D">
              <w:rPr>
                <w:rFonts w:ascii="Times New Roman" w:eastAsia="Times New Roman" w:hAnsi="Times New Roman" w:cs="Times New Roman"/>
                <w:sz w:val="24"/>
                <w:szCs w:val="24"/>
                <w:lang w:eastAsia="ru-RU"/>
              </w:rPr>
              <w:t>, Дж. Д. Бернал и др.).</w:t>
            </w:r>
            <w:bookmarkEnd w:id="24"/>
          </w:p>
        </w:tc>
        <w:tc>
          <w:tcPr>
            <w:tcW w:w="1282" w:type="pct"/>
          </w:tcPr>
          <w:p w14:paraId="7E4FE576" w14:textId="77777777" w:rsidR="00D444F6" w:rsidRPr="009B1A6D" w:rsidRDefault="00D444F6" w:rsidP="00D444F6">
            <w:pPr>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Информационный поиск источников, подготовка к презентации и дискуссии</w:t>
            </w:r>
          </w:p>
        </w:tc>
      </w:tr>
    </w:tbl>
    <w:p w14:paraId="34FFBDAA" w14:textId="77777777" w:rsidR="00101BA3" w:rsidRPr="009B1A6D" w:rsidRDefault="00101BA3" w:rsidP="00101BA3">
      <w:pPr>
        <w:tabs>
          <w:tab w:val="left" w:pos="0"/>
        </w:tabs>
        <w:suppressAutoHyphens/>
        <w:overflowPunct w:val="0"/>
        <w:autoSpaceDE w:val="0"/>
        <w:autoSpaceDN w:val="0"/>
        <w:adjustRightInd w:val="0"/>
        <w:spacing w:after="0" w:line="360" w:lineRule="auto"/>
        <w:ind w:firstLine="709"/>
        <w:jc w:val="both"/>
        <w:rPr>
          <w:rFonts w:ascii="Times New Roman" w:eastAsia="Times New Roman" w:hAnsi="Times New Roman"/>
          <w:sz w:val="28"/>
          <w:szCs w:val="28"/>
          <w:lang w:eastAsia="ar-SA"/>
        </w:rPr>
      </w:pPr>
    </w:p>
    <w:p w14:paraId="06C3AF6B" w14:textId="1F8905C4" w:rsidR="00101BA3" w:rsidRPr="009B1A6D" w:rsidRDefault="00101BA3" w:rsidP="00101BA3">
      <w:pPr>
        <w:tabs>
          <w:tab w:val="left" w:pos="0"/>
        </w:tabs>
        <w:overflowPunct w:val="0"/>
        <w:autoSpaceDE w:val="0"/>
        <w:autoSpaceDN w:val="0"/>
        <w:adjustRightInd w:val="0"/>
        <w:spacing w:after="0"/>
        <w:rPr>
          <w:rFonts w:ascii="Times New Roman" w:eastAsia="Times New Roman" w:hAnsi="Times New Roman"/>
          <w:b/>
          <w:iCs/>
          <w:sz w:val="28"/>
          <w:szCs w:val="28"/>
          <w:lang w:eastAsia="ar-SA"/>
        </w:rPr>
      </w:pPr>
      <w:r w:rsidRPr="009B1A6D">
        <w:rPr>
          <w:rFonts w:ascii="Times New Roman" w:eastAsia="Times New Roman" w:hAnsi="Times New Roman"/>
          <w:b/>
          <w:iCs/>
          <w:sz w:val="28"/>
          <w:szCs w:val="28"/>
          <w:lang w:eastAsia="ar-SA"/>
        </w:rPr>
        <w:t>6.2. Перечень вопросов, заданий, тем для подготовки к текущему контролю</w:t>
      </w:r>
    </w:p>
    <w:p w14:paraId="61D993EB" w14:textId="77777777" w:rsidR="00101BA3" w:rsidRPr="009B1A6D" w:rsidRDefault="00101BA3" w:rsidP="00101BA3">
      <w:pPr>
        <w:spacing w:after="0" w:line="360" w:lineRule="auto"/>
        <w:ind w:firstLine="709"/>
        <w:jc w:val="center"/>
        <w:rPr>
          <w:rFonts w:ascii="Times New Roman" w:eastAsia="Times New Roman" w:hAnsi="Times New Roman"/>
          <w:b/>
          <w:i/>
          <w:sz w:val="28"/>
          <w:szCs w:val="28"/>
        </w:rPr>
      </w:pPr>
    </w:p>
    <w:p w14:paraId="1B39D220" w14:textId="068738D0" w:rsidR="00A54042" w:rsidRPr="009B1A6D" w:rsidRDefault="00A54042" w:rsidP="00101BA3">
      <w:pPr>
        <w:spacing w:after="0" w:line="360" w:lineRule="auto"/>
        <w:ind w:firstLine="709"/>
        <w:jc w:val="center"/>
        <w:rPr>
          <w:rFonts w:ascii="Times New Roman" w:eastAsia="Times New Roman" w:hAnsi="Times New Roman"/>
          <w:b/>
          <w:i/>
          <w:sz w:val="28"/>
          <w:szCs w:val="28"/>
        </w:rPr>
      </w:pPr>
      <w:r w:rsidRPr="009B1A6D">
        <w:rPr>
          <w:rFonts w:ascii="Times New Roman" w:eastAsia="Times New Roman" w:hAnsi="Times New Roman"/>
          <w:b/>
          <w:i/>
          <w:sz w:val="28"/>
          <w:szCs w:val="28"/>
        </w:rPr>
        <w:t>Примерная тематика контрольных работ</w:t>
      </w:r>
    </w:p>
    <w:p w14:paraId="1423BD90" w14:textId="3A2BEE8B" w:rsidR="009064D4" w:rsidRPr="009B1A6D" w:rsidRDefault="009064D4" w:rsidP="00A76237">
      <w:pPr>
        <w:pStyle w:val="a8"/>
        <w:numPr>
          <w:ilvl w:val="0"/>
          <w:numId w:val="20"/>
        </w:numPr>
        <w:spacing w:line="360" w:lineRule="auto"/>
        <w:ind w:left="0" w:firstLine="709"/>
        <w:jc w:val="both"/>
        <w:rPr>
          <w:bCs/>
          <w:sz w:val="28"/>
          <w:szCs w:val="28"/>
        </w:rPr>
      </w:pPr>
      <w:r w:rsidRPr="009B1A6D">
        <w:rPr>
          <w:bCs/>
          <w:sz w:val="28"/>
          <w:szCs w:val="28"/>
        </w:rPr>
        <w:t xml:space="preserve">Функции социального нормирования. </w:t>
      </w:r>
    </w:p>
    <w:p w14:paraId="7FB4A568" w14:textId="77777777" w:rsidR="009064D4" w:rsidRPr="009B1A6D" w:rsidRDefault="009064D4" w:rsidP="00A76237">
      <w:pPr>
        <w:pStyle w:val="a8"/>
        <w:numPr>
          <w:ilvl w:val="0"/>
          <w:numId w:val="20"/>
        </w:numPr>
        <w:spacing w:line="360" w:lineRule="auto"/>
        <w:ind w:left="0" w:firstLine="709"/>
        <w:jc w:val="both"/>
        <w:rPr>
          <w:bCs/>
          <w:sz w:val="28"/>
          <w:szCs w:val="28"/>
        </w:rPr>
      </w:pPr>
      <w:r w:rsidRPr="009B1A6D">
        <w:rPr>
          <w:bCs/>
          <w:sz w:val="28"/>
          <w:szCs w:val="28"/>
        </w:rPr>
        <w:t xml:space="preserve">Сущность, содержание, структурные элементы системы социального управления. </w:t>
      </w:r>
    </w:p>
    <w:p w14:paraId="0F558B3A" w14:textId="4F2A7481" w:rsidR="009064D4" w:rsidRPr="009B1A6D" w:rsidRDefault="009064D4" w:rsidP="00A76237">
      <w:pPr>
        <w:pStyle w:val="a8"/>
        <w:numPr>
          <w:ilvl w:val="0"/>
          <w:numId w:val="20"/>
        </w:numPr>
        <w:spacing w:line="360" w:lineRule="auto"/>
        <w:ind w:left="0" w:firstLine="709"/>
        <w:jc w:val="both"/>
        <w:rPr>
          <w:bCs/>
          <w:sz w:val="28"/>
          <w:szCs w:val="28"/>
        </w:rPr>
      </w:pPr>
      <w:r w:rsidRPr="009B1A6D">
        <w:rPr>
          <w:bCs/>
          <w:sz w:val="28"/>
          <w:szCs w:val="28"/>
        </w:rPr>
        <w:t>Организационные и технологические основы социологического обеспечения социального управления.</w:t>
      </w:r>
    </w:p>
    <w:p w14:paraId="328814E8" w14:textId="77777777" w:rsidR="00FB1297" w:rsidRPr="009B1A6D" w:rsidRDefault="00FB1297" w:rsidP="00A76237">
      <w:pPr>
        <w:pStyle w:val="a8"/>
        <w:numPr>
          <w:ilvl w:val="0"/>
          <w:numId w:val="20"/>
        </w:numPr>
        <w:spacing w:line="360" w:lineRule="auto"/>
        <w:ind w:left="0" w:firstLine="709"/>
        <w:jc w:val="both"/>
        <w:rPr>
          <w:bCs/>
          <w:sz w:val="28"/>
          <w:szCs w:val="28"/>
        </w:rPr>
      </w:pPr>
      <w:r w:rsidRPr="009B1A6D">
        <w:rPr>
          <w:bCs/>
          <w:sz w:val="28"/>
          <w:szCs w:val="28"/>
        </w:rPr>
        <w:t xml:space="preserve">Роль общества в накоплении человеческого капитала и формы развития интеллектуального и физического потенциала человека. </w:t>
      </w:r>
    </w:p>
    <w:p w14:paraId="2996CBA5" w14:textId="76705922" w:rsidR="00FB1297" w:rsidRPr="009B1A6D" w:rsidRDefault="00FB1297" w:rsidP="00A76237">
      <w:pPr>
        <w:pStyle w:val="a8"/>
        <w:numPr>
          <w:ilvl w:val="0"/>
          <w:numId w:val="20"/>
        </w:numPr>
        <w:spacing w:line="360" w:lineRule="auto"/>
        <w:ind w:left="0" w:firstLine="709"/>
        <w:jc w:val="both"/>
        <w:rPr>
          <w:bCs/>
          <w:sz w:val="28"/>
          <w:szCs w:val="28"/>
        </w:rPr>
      </w:pPr>
      <w:r w:rsidRPr="009B1A6D">
        <w:rPr>
          <w:bCs/>
          <w:sz w:val="28"/>
          <w:szCs w:val="28"/>
        </w:rPr>
        <w:t xml:space="preserve">Подходы к классификации человеческого капитала. </w:t>
      </w:r>
    </w:p>
    <w:p w14:paraId="2AC457F3" w14:textId="23E0EAFD" w:rsidR="00FB1297" w:rsidRPr="009B1A6D" w:rsidRDefault="00FB1297" w:rsidP="00A76237">
      <w:pPr>
        <w:pStyle w:val="a8"/>
        <w:numPr>
          <w:ilvl w:val="0"/>
          <w:numId w:val="20"/>
        </w:numPr>
        <w:spacing w:line="360" w:lineRule="auto"/>
        <w:ind w:left="0" w:firstLine="709"/>
        <w:jc w:val="both"/>
        <w:rPr>
          <w:bCs/>
          <w:sz w:val="28"/>
          <w:szCs w:val="28"/>
        </w:rPr>
      </w:pPr>
      <w:r w:rsidRPr="009B1A6D">
        <w:rPr>
          <w:bCs/>
          <w:sz w:val="28"/>
          <w:szCs w:val="28"/>
        </w:rPr>
        <w:t>Понятие «качество населения». «Качество населения» и его характеристики</w:t>
      </w:r>
    </w:p>
    <w:p w14:paraId="06A3A84E" w14:textId="6613DB4A" w:rsidR="00FB1297" w:rsidRPr="009B1A6D" w:rsidRDefault="00AD5166" w:rsidP="00A76237">
      <w:pPr>
        <w:pStyle w:val="a8"/>
        <w:numPr>
          <w:ilvl w:val="0"/>
          <w:numId w:val="20"/>
        </w:numPr>
        <w:spacing w:line="360" w:lineRule="auto"/>
        <w:ind w:left="0" w:firstLine="709"/>
        <w:jc w:val="both"/>
        <w:rPr>
          <w:bCs/>
          <w:sz w:val="28"/>
          <w:szCs w:val="28"/>
        </w:rPr>
      </w:pPr>
      <w:r w:rsidRPr="009B1A6D">
        <w:rPr>
          <w:bCs/>
          <w:sz w:val="28"/>
          <w:szCs w:val="28"/>
        </w:rPr>
        <w:t>Характеристика основных параметров и структуры социального капитала современной России.</w:t>
      </w:r>
    </w:p>
    <w:p w14:paraId="22D098FA" w14:textId="52563D89" w:rsidR="00AD5166" w:rsidRPr="009B1A6D" w:rsidRDefault="00AD5166" w:rsidP="00A76237">
      <w:pPr>
        <w:pStyle w:val="a8"/>
        <w:numPr>
          <w:ilvl w:val="0"/>
          <w:numId w:val="20"/>
        </w:numPr>
        <w:spacing w:line="360" w:lineRule="auto"/>
        <w:ind w:left="0" w:firstLine="709"/>
        <w:jc w:val="both"/>
        <w:rPr>
          <w:bCs/>
          <w:sz w:val="28"/>
          <w:szCs w:val="28"/>
        </w:rPr>
      </w:pPr>
      <w:r w:rsidRPr="009B1A6D">
        <w:rPr>
          <w:bCs/>
          <w:sz w:val="28"/>
          <w:szCs w:val="28"/>
        </w:rPr>
        <w:t>Основные направления совершенствования позитивного социального капитала в России.</w:t>
      </w:r>
    </w:p>
    <w:p w14:paraId="134D7C52" w14:textId="77777777" w:rsidR="00AD5166" w:rsidRPr="009B1A6D" w:rsidRDefault="00AD5166" w:rsidP="00A76237">
      <w:pPr>
        <w:pStyle w:val="a8"/>
        <w:numPr>
          <w:ilvl w:val="0"/>
          <w:numId w:val="20"/>
        </w:numPr>
        <w:spacing w:line="360" w:lineRule="auto"/>
        <w:ind w:left="0" w:firstLine="709"/>
        <w:jc w:val="both"/>
        <w:rPr>
          <w:bCs/>
          <w:sz w:val="28"/>
          <w:szCs w:val="28"/>
        </w:rPr>
      </w:pPr>
      <w:r w:rsidRPr="009B1A6D">
        <w:rPr>
          <w:bCs/>
          <w:sz w:val="28"/>
          <w:szCs w:val="28"/>
        </w:rPr>
        <w:t xml:space="preserve">Человеческий капитал, как совокупность человеческих способностей приносить организации доход. </w:t>
      </w:r>
    </w:p>
    <w:p w14:paraId="1EA71987" w14:textId="24DB7B4C" w:rsidR="00AD5166" w:rsidRPr="009B1A6D" w:rsidRDefault="00AD5166" w:rsidP="00A76237">
      <w:pPr>
        <w:pStyle w:val="a8"/>
        <w:numPr>
          <w:ilvl w:val="0"/>
          <w:numId w:val="20"/>
        </w:numPr>
        <w:spacing w:line="360" w:lineRule="auto"/>
        <w:ind w:left="0" w:firstLine="709"/>
        <w:jc w:val="both"/>
        <w:rPr>
          <w:bCs/>
          <w:sz w:val="28"/>
          <w:szCs w:val="28"/>
        </w:rPr>
      </w:pPr>
      <w:r w:rsidRPr="009B1A6D">
        <w:rPr>
          <w:bCs/>
          <w:sz w:val="28"/>
          <w:szCs w:val="28"/>
        </w:rPr>
        <w:t xml:space="preserve"> Человеческий капитал, как один из важнейших факторов развития организации и общества в целом. </w:t>
      </w:r>
    </w:p>
    <w:p w14:paraId="46EC99B0" w14:textId="77777777" w:rsidR="00AD5166" w:rsidRPr="009B1A6D" w:rsidRDefault="00AD5166" w:rsidP="00A76237">
      <w:pPr>
        <w:pStyle w:val="a8"/>
        <w:numPr>
          <w:ilvl w:val="0"/>
          <w:numId w:val="20"/>
        </w:numPr>
        <w:spacing w:line="360" w:lineRule="auto"/>
        <w:ind w:left="0" w:firstLine="709"/>
        <w:jc w:val="both"/>
        <w:rPr>
          <w:bCs/>
          <w:sz w:val="28"/>
          <w:szCs w:val="28"/>
        </w:rPr>
      </w:pPr>
      <w:r w:rsidRPr="009B1A6D">
        <w:rPr>
          <w:bCs/>
          <w:sz w:val="28"/>
          <w:szCs w:val="28"/>
        </w:rPr>
        <w:t xml:space="preserve">Экономическая роль социальных институтов: образование, наука и здравоохранение. </w:t>
      </w:r>
    </w:p>
    <w:p w14:paraId="518399E5" w14:textId="33E4D7F5" w:rsidR="00AD5166" w:rsidRPr="009B1A6D" w:rsidRDefault="00AD5166" w:rsidP="00A76237">
      <w:pPr>
        <w:pStyle w:val="a8"/>
        <w:numPr>
          <w:ilvl w:val="0"/>
          <w:numId w:val="20"/>
        </w:numPr>
        <w:spacing w:line="360" w:lineRule="auto"/>
        <w:ind w:left="0" w:firstLine="709"/>
        <w:jc w:val="both"/>
        <w:rPr>
          <w:bCs/>
          <w:sz w:val="28"/>
          <w:szCs w:val="28"/>
        </w:rPr>
      </w:pPr>
      <w:r w:rsidRPr="009B1A6D">
        <w:rPr>
          <w:bCs/>
          <w:sz w:val="28"/>
          <w:szCs w:val="28"/>
        </w:rPr>
        <w:tab/>
      </w:r>
      <w:r w:rsidR="00A76237" w:rsidRPr="009B1A6D">
        <w:rPr>
          <w:bCs/>
          <w:sz w:val="28"/>
          <w:szCs w:val="28"/>
        </w:rPr>
        <w:t>Эмпирические исследования зависимости экономического роста от социального капитала.</w:t>
      </w:r>
    </w:p>
    <w:p w14:paraId="6D3DACF7" w14:textId="2BAF5A0F" w:rsidR="00A76237" w:rsidRPr="009B1A6D" w:rsidRDefault="00A76237" w:rsidP="00A76237">
      <w:pPr>
        <w:pStyle w:val="a8"/>
        <w:numPr>
          <w:ilvl w:val="0"/>
          <w:numId w:val="20"/>
        </w:numPr>
        <w:spacing w:line="360" w:lineRule="auto"/>
        <w:ind w:left="0" w:firstLine="709"/>
        <w:jc w:val="both"/>
        <w:rPr>
          <w:bCs/>
          <w:sz w:val="28"/>
          <w:szCs w:val="28"/>
        </w:rPr>
      </w:pPr>
      <w:r w:rsidRPr="009B1A6D">
        <w:rPr>
          <w:bCs/>
          <w:sz w:val="28"/>
          <w:szCs w:val="28"/>
        </w:rPr>
        <w:t xml:space="preserve"> И. Фишер, Т. Шульц, Э. </w:t>
      </w:r>
      <w:proofErr w:type="spellStart"/>
      <w:r w:rsidRPr="009B1A6D">
        <w:rPr>
          <w:bCs/>
          <w:sz w:val="28"/>
          <w:szCs w:val="28"/>
        </w:rPr>
        <w:t>Денисон</w:t>
      </w:r>
      <w:proofErr w:type="spellEnd"/>
      <w:r w:rsidRPr="009B1A6D">
        <w:rPr>
          <w:bCs/>
          <w:sz w:val="28"/>
          <w:szCs w:val="28"/>
        </w:rPr>
        <w:t xml:space="preserve">, Г. Беккер, П. </w:t>
      </w:r>
      <w:proofErr w:type="spellStart"/>
      <w:r w:rsidRPr="009B1A6D">
        <w:rPr>
          <w:bCs/>
          <w:sz w:val="28"/>
          <w:szCs w:val="28"/>
        </w:rPr>
        <w:t>Бурдье</w:t>
      </w:r>
      <w:proofErr w:type="spellEnd"/>
      <w:r w:rsidRPr="009B1A6D">
        <w:rPr>
          <w:bCs/>
          <w:sz w:val="28"/>
          <w:szCs w:val="28"/>
        </w:rPr>
        <w:t xml:space="preserve">, Б. </w:t>
      </w:r>
      <w:proofErr w:type="spellStart"/>
      <w:r w:rsidRPr="009B1A6D">
        <w:rPr>
          <w:bCs/>
          <w:sz w:val="28"/>
          <w:szCs w:val="28"/>
        </w:rPr>
        <w:t>Вейсброд</w:t>
      </w:r>
      <w:proofErr w:type="spellEnd"/>
      <w:r w:rsidRPr="009B1A6D">
        <w:rPr>
          <w:bCs/>
          <w:sz w:val="28"/>
          <w:szCs w:val="28"/>
        </w:rPr>
        <w:t xml:space="preserve">, Дж. </w:t>
      </w:r>
      <w:proofErr w:type="spellStart"/>
      <w:r w:rsidRPr="009B1A6D">
        <w:rPr>
          <w:bCs/>
          <w:sz w:val="28"/>
          <w:szCs w:val="28"/>
        </w:rPr>
        <w:t>Минцер</w:t>
      </w:r>
      <w:proofErr w:type="spellEnd"/>
      <w:r w:rsidRPr="009B1A6D">
        <w:rPr>
          <w:bCs/>
          <w:sz w:val="28"/>
          <w:szCs w:val="28"/>
        </w:rPr>
        <w:t xml:space="preserve">, Л. </w:t>
      </w:r>
      <w:proofErr w:type="spellStart"/>
      <w:r w:rsidRPr="009B1A6D">
        <w:rPr>
          <w:bCs/>
          <w:sz w:val="28"/>
          <w:szCs w:val="28"/>
        </w:rPr>
        <w:t>Хансен</w:t>
      </w:r>
      <w:proofErr w:type="spellEnd"/>
      <w:r w:rsidRPr="009B1A6D">
        <w:rPr>
          <w:bCs/>
          <w:sz w:val="28"/>
          <w:szCs w:val="28"/>
        </w:rPr>
        <w:t xml:space="preserve">, М. </w:t>
      </w:r>
      <w:proofErr w:type="spellStart"/>
      <w:r w:rsidRPr="009B1A6D">
        <w:rPr>
          <w:bCs/>
          <w:sz w:val="28"/>
          <w:szCs w:val="28"/>
        </w:rPr>
        <w:t>Блауг</w:t>
      </w:r>
      <w:proofErr w:type="spellEnd"/>
      <w:r w:rsidRPr="009B1A6D">
        <w:rPr>
          <w:bCs/>
          <w:sz w:val="28"/>
          <w:szCs w:val="28"/>
        </w:rPr>
        <w:t xml:space="preserve">, С. </w:t>
      </w:r>
      <w:proofErr w:type="spellStart"/>
      <w:r w:rsidRPr="009B1A6D">
        <w:rPr>
          <w:bCs/>
          <w:sz w:val="28"/>
          <w:szCs w:val="28"/>
        </w:rPr>
        <w:t>Боулс</w:t>
      </w:r>
      <w:proofErr w:type="spellEnd"/>
      <w:r w:rsidRPr="009B1A6D">
        <w:rPr>
          <w:bCs/>
          <w:sz w:val="28"/>
          <w:szCs w:val="28"/>
        </w:rPr>
        <w:t>, Й. Бен-</w:t>
      </w:r>
      <w:proofErr w:type="spellStart"/>
      <w:r w:rsidRPr="009B1A6D">
        <w:rPr>
          <w:bCs/>
          <w:sz w:val="28"/>
          <w:szCs w:val="28"/>
        </w:rPr>
        <w:t>Порэт</w:t>
      </w:r>
      <w:proofErr w:type="spellEnd"/>
      <w:r w:rsidRPr="009B1A6D">
        <w:rPr>
          <w:bCs/>
          <w:sz w:val="28"/>
          <w:szCs w:val="28"/>
        </w:rPr>
        <w:t xml:space="preserve">, Р. </w:t>
      </w:r>
      <w:proofErr w:type="spellStart"/>
      <w:r w:rsidRPr="009B1A6D">
        <w:rPr>
          <w:bCs/>
          <w:sz w:val="28"/>
          <w:szCs w:val="28"/>
        </w:rPr>
        <w:t>Лэйард</w:t>
      </w:r>
      <w:proofErr w:type="spellEnd"/>
      <w:r w:rsidRPr="009B1A6D">
        <w:rPr>
          <w:bCs/>
          <w:sz w:val="28"/>
          <w:szCs w:val="28"/>
        </w:rPr>
        <w:t xml:space="preserve">, Дж. </w:t>
      </w:r>
      <w:proofErr w:type="spellStart"/>
      <w:r w:rsidRPr="009B1A6D">
        <w:rPr>
          <w:bCs/>
          <w:sz w:val="28"/>
          <w:szCs w:val="28"/>
        </w:rPr>
        <w:t>Псахаропулос</w:t>
      </w:r>
      <w:proofErr w:type="spellEnd"/>
      <w:r w:rsidRPr="009B1A6D">
        <w:rPr>
          <w:bCs/>
          <w:sz w:val="28"/>
          <w:szCs w:val="28"/>
        </w:rPr>
        <w:t xml:space="preserve">, Ф. Уэлч, </w:t>
      </w:r>
      <w:proofErr w:type="spellStart"/>
      <w:r w:rsidRPr="009B1A6D">
        <w:rPr>
          <w:bCs/>
          <w:sz w:val="28"/>
          <w:szCs w:val="28"/>
        </w:rPr>
        <w:t>Б.Чизвик</w:t>
      </w:r>
      <w:proofErr w:type="spellEnd"/>
      <w:r w:rsidRPr="009B1A6D">
        <w:rPr>
          <w:bCs/>
          <w:sz w:val="28"/>
          <w:szCs w:val="28"/>
        </w:rPr>
        <w:t xml:space="preserve"> и др. о концепции «человеческий капитал».</w:t>
      </w:r>
    </w:p>
    <w:p w14:paraId="011EC67F" w14:textId="35592579" w:rsidR="00A76237" w:rsidRPr="009B1A6D" w:rsidRDefault="00A76237" w:rsidP="00A76237">
      <w:pPr>
        <w:pStyle w:val="a8"/>
        <w:numPr>
          <w:ilvl w:val="0"/>
          <w:numId w:val="20"/>
        </w:numPr>
        <w:spacing w:line="360" w:lineRule="auto"/>
        <w:ind w:left="0" w:firstLine="709"/>
        <w:jc w:val="both"/>
        <w:rPr>
          <w:bCs/>
          <w:sz w:val="28"/>
          <w:szCs w:val="28"/>
        </w:rPr>
      </w:pPr>
      <w:r w:rsidRPr="009B1A6D">
        <w:rPr>
          <w:bCs/>
          <w:sz w:val="28"/>
          <w:szCs w:val="28"/>
        </w:rPr>
        <w:t xml:space="preserve">Анализ социального капитала представителями институционального и </w:t>
      </w:r>
      <w:proofErr w:type="spellStart"/>
      <w:r w:rsidRPr="009B1A6D">
        <w:rPr>
          <w:bCs/>
          <w:sz w:val="28"/>
          <w:szCs w:val="28"/>
        </w:rPr>
        <w:t>неоинституционального</w:t>
      </w:r>
      <w:proofErr w:type="spellEnd"/>
      <w:r w:rsidRPr="009B1A6D">
        <w:rPr>
          <w:bCs/>
          <w:sz w:val="28"/>
          <w:szCs w:val="28"/>
        </w:rPr>
        <w:t xml:space="preserve"> направлений экономической теории: Дж. </w:t>
      </w:r>
      <w:proofErr w:type="spellStart"/>
      <w:r w:rsidRPr="009B1A6D">
        <w:rPr>
          <w:bCs/>
          <w:sz w:val="28"/>
          <w:szCs w:val="28"/>
        </w:rPr>
        <w:t>Коулмен</w:t>
      </w:r>
      <w:proofErr w:type="spellEnd"/>
      <w:r w:rsidRPr="009B1A6D">
        <w:rPr>
          <w:bCs/>
          <w:sz w:val="28"/>
          <w:szCs w:val="28"/>
        </w:rPr>
        <w:t xml:space="preserve">, </w:t>
      </w:r>
      <w:proofErr w:type="spellStart"/>
      <w:r w:rsidRPr="009B1A6D">
        <w:rPr>
          <w:bCs/>
          <w:sz w:val="28"/>
          <w:szCs w:val="28"/>
        </w:rPr>
        <w:t>Р.Роуз</w:t>
      </w:r>
      <w:proofErr w:type="spellEnd"/>
      <w:r w:rsidRPr="009B1A6D">
        <w:rPr>
          <w:bCs/>
          <w:sz w:val="28"/>
          <w:szCs w:val="28"/>
        </w:rPr>
        <w:t xml:space="preserve">, </w:t>
      </w:r>
      <w:proofErr w:type="spellStart"/>
      <w:r w:rsidRPr="009B1A6D">
        <w:rPr>
          <w:bCs/>
          <w:sz w:val="28"/>
          <w:szCs w:val="28"/>
        </w:rPr>
        <w:t>Р.Д.Патнэм</w:t>
      </w:r>
      <w:proofErr w:type="spellEnd"/>
      <w:r w:rsidRPr="009B1A6D">
        <w:rPr>
          <w:bCs/>
          <w:sz w:val="28"/>
          <w:szCs w:val="28"/>
        </w:rPr>
        <w:t xml:space="preserve">, </w:t>
      </w:r>
      <w:proofErr w:type="spellStart"/>
      <w:r w:rsidRPr="009B1A6D">
        <w:rPr>
          <w:bCs/>
          <w:sz w:val="28"/>
          <w:szCs w:val="28"/>
        </w:rPr>
        <w:t>А.Портес</w:t>
      </w:r>
      <w:proofErr w:type="spellEnd"/>
      <w:r w:rsidRPr="009B1A6D">
        <w:rPr>
          <w:bCs/>
          <w:sz w:val="28"/>
          <w:szCs w:val="28"/>
        </w:rPr>
        <w:t xml:space="preserve">, </w:t>
      </w:r>
      <w:proofErr w:type="spellStart"/>
      <w:r w:rsidRPr="009B1A6D">
        <w:rPr>
          <w:bCs/>
          <w:sz w:val="28"/>
          <w:szCs w:val="28"/>
        </w:rPr>
        <w:t>Дж.Барон</w:t>
      </w:r>
      <w:proofErr w:type="spellEnd"/>
      <w:r w:rsidRPr="009B1A6D">
        <w:rPr>
          <w:bCs/>
          <w:sz w:val="28"/>
          <w:szCs w:val="28"/>
        </w:rPr>
        <w:t xml:space="preserve">, </w:t>
      </w:r>
      <w:proofErr w:type="spellStart"/>
      <w:r w:rsidRPr="009B1A6D">
        <w:rPr>
          <w:bCs/>
          <w:sz w:val="28"/>
          <w:szCs w:val="28"/>
        </w:rPr>
        <w:t>Ф.Фукуяма</w:t>
      </w:r>
      <w:proofErr w:type="spellEnd"/>
      <w:r w:rsidRPr="009B1A6D">
        <w:rPr>
          <w:bCs/>
          <w:sz w:val="28"/>
          <w:szCs w:val="28"/>
        </w:rPr>
        <w:t xml:space="preserve"> и </w:t>
      </w:r>
      <w:proofErr w:type="spellStart"/>
      <w:r w:rsidRPr="009B1A6D">
        <w:rPr>
          <w:bCs/>
          <w:sz w:val="28"/>
          <w:szCs w:val="28"/>
        </w:rPr>
        <w:t>др</w:t>
      </w:r>
      <w:proofErr w:type="spellEnd"/>
    </w:p>
    <w:p w14:paraId="0C9B4427" w14:textId="77777777" w:rsidR="00A54042" w:rsidRPr="009B1A6D" w:rsidRDefault="00A54042" w:rsidP="00C97D3C">
      <w:pPr>
        <w:spacing w:after="0" w:line="240" w:lineRule="auto"/>
        <w:ind w:firstLine="709"/>
        <w:jc w:val="center"/>
        <w:rPr>
          <w:rFonts w:ascii="Times New Roman" w:eastAsia="Times New Roman" w:hAnsi="Times New Roman"/>
          <w:bCs/>
          <w:iCs/>
          <w:sz w:val="28"/>
          <w:szCs w:val="28"/>
        </w:rPr>
      </w:pPr>
    </w:p>
    <w:p w14:paraId="1C2D4D67" w14:textId="663BB273" w:rsidR="00101BA3" w:rsidRPr="009B1A6D" w:rsidRDefault="00101BA3" w:rsidP="00101BA3">
      <w:pPr>
        <w:spacing w:after="0" w:line="360" w:lineRule="auto"/>
        <w:ind w:firstLine="709"/>
        <w:jc w:val="center"/>
        <w:rPr>
          <w:rFonts w:ascii="Times New Roman" w:eastAsia="Times New Roman" w:hAnsi="Times New Roman"/>
          <w:b/>
          <w:i/>
          <w:sz w:val="28"/>
          <w:szCs w:val="28"/>
        </w:rPr>
      </w:pPr>
      <w:r w:rsidRPr="009B1A6D">
        <w:rPr>
          <w:rFonts w:ascii="Times New Roman" w:eastAsia="Times New Roman" w:hAnsi="Times New Roman"/>
          <w:b/>
          <w:i/>
          <w:sz w:val="28"/>
          <w:szCs w:val="28"/>
        </w:rPr>
        <w:t>Примерная тематика эссе</w:t>
      </w:r>
    </w:p>
    <w:p w14:paraId="2A33A32D" w14:textId="1A07B317" w:rsidR="007F5E4C" w:rsidRPr="009B1A6D" w:rsidRDefault="007F5E4C" w:rsidP="007F5E4C">
      <w:pPr>
        <w:pStyle w:val="a8"/>
        <w:numPr>
          <w:ilvl w:val="0"/>
          <w:numId w:val="19"/>
        </w:numPr>
        <w:spacing w:line="360" w:lineRule="auto"/>
        <w:ind w:left="0" w:firstLine="709"/>
        <w:jc w:val="both"/>
        <w:rPr>
          <w:bCs/>
          <w:iCs/>
          <w:sz w:val="28"/>
          <w:szCs w:val="28"/>
        </w:rPr>
      </w:pPr>
      <w:r w:rsidRPr="009B1A6D">
        <w:rPr>
          <w:bCs/>
          <w:iCs/>
          <w:sz w:val="28"/>
          <w:szCs w:val="28"/>
        </w:rPr>
        <w:t>Характеристика социального капитала как составной части капитала, используемого в сфере экономики.</w:t>
      </w:r>
    </w:p>
    <w:p w14:paraId="610830AA" w14:textId="77777777" w:rsidR="007F5E4C" w:rsidRPr="009B1A6D" w:rsidRDefault="007F5E4C" w:rsidP="007F5E4C">
      <w:pPr>
        <w:pStyle w:val="a8"/>
        <w:numPr>
          <w:ilvl w:val="0"/>
          <w:numId w:val="19"/>
        </w:numPr>
        <w:spacing w:line="360" w:lineRule="auto"/>
        <w:ind w:left="0" w:firstLine="709"/>
        <w:jc w:val="both"/>
        <w:rPr>
          <w:bCs/>
          <w:iCs/>
          <w:sz w:val="28"/>
          <w:szCs w:val="28"/>
        </w:rPr>
      </w:pPr>
      <w:r w:rsidRPr="009B1A6D">
        <w:rPr>
          <w:bCs/>
          <w:iCs/>
          <w:sz w:val="28"/>
          <w:szCs w:val="28"/>
        </w:rPr>
        <w:t xml:space="preserve">Источники и структура социального капитала. </w:t>
      </w:r>
    </w:p>
    <w:p w14:paraId="263CCD99" w14:textId="743CD2A5" w:rsidR="00101BA3" w:rsidRPr="009B1A6D" w:rsidRDefault="007F5E4C" w:rsidP="007F5E4C">
      <w:pPr>
        <w:pStyle w:val="a8"/>
        <w:numPr>
          <w:ilvl w:val="0"/>
          <w:numId w:val="19"/>
        </w:numPr>
        <w:spacing w:line="360" w:lineRule="auto"/>
        <w:ind w:left="0" w:firstLine="709"/>
        <w:jc w:val="both"/>
        <w:rPr>
          <w:bCs/>
          <w:iCs/>
          <w:sz w:val="28"/>
          <w:szCs w:val="28"/>
        </w:rPr>
      </w:pPr>
      <w:r w:rsidRPr="009B1A6D">
        <w:rPr>
          <w:bCs/>
          <w:iCs/>
          <w:sz w:val="28"/>
          <w:szCs w:val="28"/>
        </w:rPr>
        <w:t>Влияние социального капитала на экономический рост</w:t>
      </w:r>
    </w:p>
    <w:p w14:paraId="31862250" w14:textId="1050DB4F" w:rsidR="00F77CEE" w:rsidRPr="009B1A6D" w:rsidRDefault="001A5A35" w:rsidP="00F77CEE">
      <w:pPr>
        <w:pStyle w:val="a8"/>
        <w:numPr>
          <w:ilvl w:val="0"/>
          <w:numId w:val="19"/>
        </w:numPr>
        <w:spacing w:line="360" w:lineRule="auto"/>
        <w:ind w:left="0" w:firstLine="709"/>
        <w:jc w:val="both"/>
        <w:rPr>
          <w:bCs/>
          <w:iCs/>
          <w:sz w:val="28"/>
          <w:szCs w:val="28"/>
        </w:rPr>
      </w:pPr>
      <w:r w:rsidRPr="009B1A6D">
        <w:rPr>
          <w:bCs/>
          <w:iCs/>
          <w:sz w:val="28"/>
          <w:szCs w:val="28"/>
        </w:rPr>
        <w:t>Сравнительный анализ развития теорий риска в России</w:t>
      </w:r>
    </w:p>
    <w:p w14:paraId="799687AB" w14:textId="293B3445" w:rsidR="00F77CEE" w:rsidRPr="009B1A6D" w:rsidRDefault="00F77CEE" w:rsidP="00F77CEE">
      <w:pPr>
        <w:pStyle w:val="a8"/>
        <w:numPr>
          <w:ilvl w:val="0"/>
          <w:numId w:val="19"/>
        </w:numPr>
        <w:spacing w:line="360" w:lineRule="auto"/>
        <w:ind w:left="0" w:firstLine="709"/>
        <w:jc w:val="both"/>
        <w:rPr>
          <w:bCs/>
          <w:iCs/>
          <w:sz w:val="28"/>
          <w:szCs w:val="28"/>
        </w:rPr>
      </w:pPr>
      <w:r w:rsidRPr="009B1A6D">
        <w:rPr>
          <w:bCs/>
          <w:iCs/>
          <w:sz w:val="28"/>
          <w:szCs w:val="28"/>
        </w:rPr>
        <w:t xml:space="preserve">Социально-культурные и социально-психологические факторы управления. </w:t>
      </w:r>
    </w:p>
    <w:p w14:paraId="7D64BA4D" w14:textId="09BBC7DB" w:rsidR="00F77CEE" w:rsidRPr="009B1A6D" w:rsidRDefault="00F77CEE" w:rsidP="00F77CEE">
      <w:pPr>
        <w:pStyle w:val="a8"/>
        <w:numPr>
          <w:ilvl w:val="0"/>
          <w:numId w:val="19"/>
        </w:numPr>
        <w:spacing w:line="360" w:lineRule="auto"/>
        <w:ind w:left="0" w:firstLine="709"/>
        <w:jc w:val="both"/>
        <w:rPr>
          <w:bCs/>
          <w:iCs/>
          <w:sz w:val="28"/>
          <w:szCs w:val="28"/>
        </w:rPr>
      </w:pPr>
      <w:r w:rsidRPr="009B1A6D">
        <w:rPr>
          <w:bCs/>
          <w:iCs/>
          <w:sz w:val="28"/>
          <w:szCs w:val="28"/>
        </w:rPr>
        <w:t xml:space="preserve">Взаимосвязь состояния среды управления с целью управленческого действия и ценностями управленца. </w:t>
      </w:r>
    </w:p>
    <w:p w14:paraId="28EE7B1D" w14:textId="03EEE59E" w:rsidR="00F77CEE" w:rsidRPr="009B1A6D" w:rsidRDefault="00F77CEE" w:rsidP="00F77CEE">
      <w:pPr>
        <w:pStyle w:val="a8"/>
        <w:numPr>
          <w:ilvl w:val="0"/>
          <w:numId w:val="19"/>
        </w:numPr>
        <w:spacing w:line="360" w:lineRule="auto"/>
        <w:ind w:left="0" w:firstLine="709"/>
        <w:jc w:val="both"/>
        <w:rPr>
          <w:bCs/>
          <w:iCs/>
          <w:sz w:val="28"/>
          <w:szCs w:val="28"/>
        </w:rPr>
      </w:pPr>
      <w:r w:rsidRPr="009B1A6D">
        <w:rPr>
          <w:bCs/>
          <w:iCs/>
          <w:sz w:val="28"/>
          <w:szCs w:val="28"/>
        </w:rPr>
        <w:t xml:space="preserve">Институциональный и неформальный контроль как формы управленческого регулирования. </w:t>
      </w:r>
    </w:p>
    <w:p w14:paraId="7CA1E094" w14:textId="0564795F" w:rsidR="00F77CEE" w:rsidRPr="009B1A6D" w:rsidRDefault="00F77CEE" w:rsidP="00F77CEE">
      <w:pPr>
        <w:pStyle w:val="a8"/>
        <w:numPr>
          <w:ilvl w:val="0"/>
          <w:numId w:val="19"/>
        </w:numPr>
        <w:spacing w:line="360" w:lineRule="auto"/>
        <w:ind w:left="0" w:firstLine="709"/>
        <w:jc w:val="both"/>
        <w:rPr>
          <w:bCs/>
          <w:iCs/>
          <w:sz w:val="28"/>
          <w:szCs w:val="28"/>
        </w:rPr>
      </w:pPr>
      <w:r w:rsidRPr="009B1A6D">
        <w:rPr>
          <w:bCs/>
          <w:iCs/>
          <w:sz w:val="28"/>
          <w:szCs w:val="28"/>
        </w:rPr>
        <w:t xml:space="preserve">Взаимосвязь потребностей, интересов, ценностей и целей в социальной деятельности человека и в управленческом процессе. </w:t>
      </w:r>
    </w:p>
    <w:p w14:paraId="396A65D0" w14:textId="01D2BA83" w:rsidR="00F77CEE" w:rsidRPr="009B1A6D" w:rsidRDefault="00F77CEE" w:rsidP="00F77CEE">
      <w:pPr>
        <w:pStyle w:val="a8"/>
        <w:numPr>
          <w:ilvl w:val="0"/>
          <w:numId w:val="19"/>
        </w:numPr>
        <w:spacing w:line="360" w:lineRule="auto"/>
        <w:ind w:left="0" w:firstLine="709"/>
        <w:jc w:val="both"/>
        <w:rPr>
          <w:bCs/>
          <w:iCs/>
          <w:sz w:val="28"/>
          <w:szCs w:val="28"/>
        </w:rPr>
      </w:pPr>
      <w:r w:rsidRPr="009B1A6D">
        <w:rPr>
          <w:bCs/>
          <w:iCs/>
          <w:sz w:val="28"/>
          <w:szCs w:val="28"/>
        </w:rPr>
        <w:t xml:space="preserve">Экономическое понимание институтов (Т. </w:t>
      </w:r>
      <w:proofErr w:type="spellStart"/>
      <w:r w:rsidRPr="009B1A6D">
        <w:rPr>
          <w:bCs/>
          <w:iCs/>
          <w:sz w:val="28"/>
          <w:szCs w:val="28"/>
        </w:rPr>
        <w:t>Веблен</w:t>
      </w:r>
      <w:proofErr w:type="spellEnd"/>
      <w:r w:rsidRPr="009B1A6D">
        <w:rPr>
          <w:bCs/>
          <w:iCs/>
          <w:sz w:val="28"/>
          <w:szCs w:val="28"/>
        </w:rPr>
        <w:t xml:space="preserve">, К. </w:t>
      </w:r>
      <w:proofErr w:type="spellStart"/>
      <w:r w:rsidRPr="009B1A6D">
        <w:rPr>
          <w:bCs/>
          <w:iCs/>
          <w:sz w:val="28"/>
          <w:szCs w:val="28"/>
        </w:rPr>
        <w:t>Поланьи</w:t>
      </w:r>
      <w:proofErr w:type="spellEnd"/>
      <w:r w:rsidRPr="009B1A6D">
        <w:rPr>
          <w:bCs/>
          <w:iCs/>
          <w:sz w:val="28"/>
          <w:szCs w:val="28"/>
        </w:rPr>
        <w:t xml:space="preserve">, Д. </w:t>
      </w:r>
      <w:proofErr w:type="spellStart"/>
      <w:r w:rsidRPr="009B1A6D">
        <w:rPr>
          <w:bCs/>
          <w:iCs/>
          <w:sz w:val="28"/>
          <w:szCs w:val="28"/>
        </w:rPr>
        <w:t>Норт</w:t>
      </w:r>
      <w:proofErr w:type="spellEnd"/>
      <w:r w:rsidRPr="009B1A6D">
        <w:rPr>
          <w:bCs/>
          <w:iCs/>
          <w:sz w:val="28"/>
          <w:szCs w:val="28"/>
        </w:rPr>
        <w:t xml:space="preserve">). </w:t>
      </w:r>
    </w:p>
    <w:p w14:paraId="4EE30868" w14:textId="227CDD4B" w:rsidR="00F77CEE" w:rsidRPr="009B1A6D" w:rsidRDefault="00F77CEE" w:rsidP="00F77CEE">
      <w:pPr>
        <w:pStyle w:val="a8"/>
        <w:numPr>
          <w:ilvl w:val="0"/>
          <w:numId w:val="19"/>
        </w:numPr>
        <w:spacing w:line="360" w:lineRule="auto"/>
        <w:ind w:left="0" w:firstLine="709"/>
        <w:jc w:val="both"/>
        <w:rPr>
          <w:bCs/>
          <w:iCs/>
          <w:sz w:val="28"/>
          <w:szCs w:val="28"/>
        </w:rPr>
      </w:pPr>
      <w:r w:rsidRPr="009B1A6D">
        <w:rPr>
          <w:bCs/>
          <w:iCs/>
          <w:sz w:val="28"/>
          <w:szCs w:val="28"/>
        </w:rPr>
        <w:t xml:space="preserve">Концептуальные основания теории социального обмена в работах Дж. </w:t>
      </w:r>
      <w:proofErr w:type="spellStart"/>
      <w:r w:rsidRPr="009B1A6D">
        <w:rPr>
          <w:bCs/>
          <w:iCs/>
          <w:sz w:val="28"/>
          <w:szCs w:val="28"/>
        </w:rPr>
        <w:t>Хоманса</w:t>
      </w:r>
      <w:proofErr w:type="spellEnd"/>
      <w:r w:rsidRPr="009B1A6D">
        <w:rPr>
          <w:bCs/>
          <w:iCs/>
          <w:sz w:val="28"/>
          <w:szCs w:val="28"/>
        </w:rPr>
        <w:t xml:space="preserve">, П. </w:t>
      </w:r>
      <w:proofErr w:type="spellStart"/>
      <w:r w:rsidRPr="009B1A6D">
        <w:rPr>
          <w:bCs/>
          <w:iCs/>
          <w:sz w:val="28"/>
          <w:szCs w:val="28"/>
        </w:rPr>
        <w:t>Блау</w:t>
      </w:r>
      <w:proofErr w:type="spellEnd"/>
      <w:r w:rsidRPr="009B1A6D">
        <w:rPr>
          <w:bCs/>
          <w:iCs/>
          <w:sz w:val="28"/>
          <w:szCs w:val="28"/>
        </w:rPr>
        <w:t xml:space="preserve">, Г. Беккера, Р. </w:t>
      </w:r>
      <w:proofErr w:type="spellStart"/>
      <w:r w:rsidRPr="009B1A6D">
        <w:rPr>
          <w:bCs/>
          <w:iCs/>
          <w:sz w:val="28"/>
          <w:szCs w:val="28"/>
        </w:rPr>
        <w:t>Эмерсона</w:t>
      </w:r>
      <w:proofErr w:type="spellEnd"/>
      <w:r w:rsidRPr="009B1A6D">
        <w:rPr>
          <w:bCs/>
          <w:iCs/>
          <w:sz w:val="28"/>
          <w:szCs w:val="28"/>
        </w:rPr>
        <w:t xml:space="preserve">. </w:t>
      </w:r>
    </w:p>
    <w:p w14:paraId="7CC46201" w14:textId="2B42481C" w:rsidR="00F77CEE" w:rsidRPr="009B1A6D" w:rsidRDefault="00F77CEE" w:rsidP="00F77CEE">
      <w:pPr>
        <w:pStyle w:val="a8"/>
        <w:numPr>
          <w:ilvl w:val="0"/>
          <w:numId w:val="19"/>
        </w:numPr>
        <w:spacing w:line="360" w:lineRule="auto"/>
        <w:ind w:left="0" w:firstLine="709"/>
        <w:jc w:val="both"/>
        <w:rPr>
          <w:bCs/>
          <w:iCs/>
          <w:sz w:val="28"/>
          <w:szCs w:val="28"/>
        </w:rPr>
      </w:pPr>
      <w:r w:rsidRPr="009B1A6D">
        <w:rPr>
          <w:bCs/>
          <w:iCs/>
          <w:sz w:val="28"/>
          <w:szCs w:val="28"/>
        </w:rPr>
        <w:t xml:space="preserve">Сеть обмена (Р. </w:t>
      </w:r>
      <w:proofErr w:type="spellStart"/>
      <w:r w:rsidRPr="009B1A6D">
        <w:rPr>
          <w:bCs/>
          <w:iCs/>
          <w:sz w:val="28"/>
          <w:szCs w:val="28"/>
        </w:rPr>
        <w:t>Эмерсон</w:t>
      </w:r>
      <w:proofErr w:type="spellEnd"/>
      <w:r w:rsidRPr="009B1A6D">
        <w:rPr>
          <w:bCs/>
          <w:iCs/>
          <w:sz w:val="28"/>
          <w:szCs w:val="28"/>
        </w:rPr>
        <w:t xml:space="preserve">, К. Кук). </w:t>
      </w:r>
    </w:p>
    <w:p w14:paraId="635E3109" w14:textId="53204610" w:rsidR="00F77CEE" w:rsidRPr="009B1A6D" w:rsidRDefault="00F77CEE" w:rsidP="00EF01E5">
      <w:pPr>
        <w:pStyle w:val="a8"/>
        <w:numPr>
          <w:ilvl w:val="0"/>
          <w:numId w:val="19"/>
        </w:numPr>
        <w:spacing w:line="360" w:lineRule="auto"/>
        <w:ind w:left="0" w:firstLine="709"/>
        <w:jc w:val="both"/>
        <w:rPr>
          <w:bCs/>
          <w:iCs/>
          <w:sz w:val="28"/>
          <w:szCs w:val="28"/>
        </w:rPr>
      </w:pPr>
      <w:r w:rsidRPr="009B1A6D">
        <w:rPr>
          <w:bCs/>
          <w:iCs/>
          <w:sz w:val="28"/>
          <w:szCs w:val="28"/>
        </w:rPr>
        <w:t xml:space="preserve"> Основные положения конструктивизма в социологии. Книга П. </w:t>
      </w:r>
      <w:proofErr w:type="spellStart"/>
      <w:r w:rsidRPr="009B1A6D">
        <w:rPr>
          <w:bCs/>
          <w:iCs/>
          <w:sz w:val="28"/>
          <w:szCs w:val="28"/>
        </w:rPr>
        <w:t>Бергера</w:t>
      </w:r>
      <w:proofErr w:type="spellEnd"/>
      <w:r w:rsidRPr="009B1A6D">
        <w:rPr>
          <w:bCs/>
          <w:iCs/>
          <w:sz w:val="28"/>
          <w:szCs w:val="28"/>
        </w:rPr>
        <w:t xml:space="preserve"> и Т. </w:t>
      </w:r>
      <w:proofErr w:type="spellStart"/>
      <w:r w:rsidRPr="009B1A6D">
        <w:rPr>
          <w:bCs/>
          <w:iCs/>
          <w:sz w:val="28"/>
          <w:szCs w:val="28"/>
        </w:rPr>
        <w:t>Лукмана</w:t>
      </w:r>
      <w:proofErr w:type="spellEnd"/>
      <w:r w:rsidRPr="009B1A6D">
        <w:rPr>
          <w:bCs/>
          <w:iCs/>
          <w:sz w:val="28"/>
          <w:szCs w:val="28"/>
        </w:rPr>
        <w:t xml:space="preserve"> «Социальное конструирование реальности». </w:t>
      </w:r>
    </w:p>
    <w:p w14:paraId="268AD4EC" w14:textId="31B5833C" w:rsidR="00F77CEE" w:rsidRPr="009B1A6D" w:rsidRDefault="00F77CEE" w:rsidP="00F77CEE">
      <w:pPr>
        <w:pStyle w:val="a8"/>
        <w:numPr>
          <w:ilvl w:val="0"/>
          <w:numId w:val="19"/>
        </w:numPr>
        <w:spacing w:line="360" w:lineRule="auto"/>
        <w:ind w:left="0" w:firstLine="709"/>
        <w:jc w:val="both"/>
        <w:rPr>
          <w:bCs/>
          <w:iCs/>
          <w:sz w:val="28"/>
          <w:szCs w:val="28"/>
        </w:rPr>
      </w:pPr>
      <w:r w:rsidRPr="009B1A6D">
        <w:rPr>
          <w:bCs/>
          <w:iCs/>
          <w:sz w:val="28"/>
          <w:szCs w:val="28"/>
        </w:rPr>
        <w:t xml:space="preserve">Драматургическое понимание управления. </w:t>
      </w:r>
      <w:r w:rsidR="00EF01E5" w:rsidRPr="009B1A6D">
        <w:rPr>
          <w:bCs/>
          <w:iCs/>
          <w:sz w:val="28"/>
          <w:szCs w:val="28"/>
        </w:rPr>
        <w:t>Роли и «маски». Интерпретация. Драматургический подход И. Гофмана.</w:t>
      </w:r>
    </w:p>
    <w:p w14:paraId="35F3440B" w14:textId="0A7DD301" w:rsidR="00F77CEE" w:rsidRPr="009B1A6D" w:rsidRDefault="00F77CEE" w:rsidP="00F77CEE">
      <w:pPr>
        <w:pStyle w:val="a8"/>
        <w:numPr>
          <w:ilvl w:val="0"/>
          <w:numId w:val="19"/>
        </w:numPr>
        <w:spacing w:line="360" w:lineRule="auto"/>
        <w:ind w:left="0" w:firstLine="709"/>
        <w:jc w:val="both"/>
        <w:rPr>
          <w:bCs/>
          <w:iCs/>
          <w:sz w:val="28"/>
          <w:szCs w:val="28"/>
        </w:rPr>
      </w:pPr>
      <w:r w:rsidRPr="009B1A6D">
        <w:rPr>
          <w:bCs/>
          <w:iCs/>
          <w:sz w:val="28"/>
          <w:szCs w:val="28"/>
        </w:rPr>
        <w:t xml:space="preserve">Анализ современного состояния фундаментальных и прикладных исследований проблем управления. </w:t>
      </w:r>
    </w:p>
    <w:p w14:paraId="50861C3B" w14:textId="18148603" w:rsidR="00F77CEE" w:rsidRPr="009B1A6D" w:rsidRDefault="00F77CEE" w:rsidP="007A0880">
      <w:pPr>
        <w:pStyle w:val="a8"/>
        <w:numPr>
          <w:ilvl w:val="0"/>
          <w:numId w:val="19"/>
        </w:numPr>
        <w:spacing w:line="360" w:lineRule="auto"/>
        <w:ind w:left="0" w:firstLine="709"/>
        <w:jc w:val="both"/>
        <w:rPr>
          <w:bCs/>
          <w:iCs/>
          <w:sz w:val="28"/>
          <w:szCs w:val="28"/>
        </w:rPr>
      </w:pPr>
      <w:r w:rsidRPr="009B1A6D">
        <w:rPr>
          <w:bCs/>
          <w:iCs/>
          <w:sz w:val="28"/>
          <w:szCs w:val="28"/>
        </w:rPr>
        <w:t xml:space="preserve">Традиции прикладных исследований в американской социологической школе. Идеи Р. Парка, Ч. Кули, Э. Росса, Л. Уорда, У. </w:t>
      </w:r>
      <w:proofErr w:type="spellStart"/>
      <w:r w:rsidRPr="009B1A6D">
        <w:rPr>
          <w:bCs/>
          <w:iCs/>
          <w:sz w:val="28"/>
          <w:szCs w:val="28"/>
        </w:rPr>
        <w:t>Самнера</w:t>
      </w:r>
      <w:proofErr w:type="spellEnd"/>
      <w:r w:rsidRPr="009B1A6D">
        <w:rPr>
          <w:bCs/>
          <w:iCs/>
          <w:sz w:val="28"/>
          <w:szCs w:val="28"/>
        </w:rPr>
        <w:t xml:space="preserve"> и их применение в социальном управлении. </w:t>
      </w:r>
    </w:p>
    <w:p w14:paraId="43F5F327" w14:textId="369CE2DD" w:rsidR="00F77CEE" w:rsidRPr="009B1A6D" w:rsidRDefault="00F77CEE" w:rsidP="007A0880">
      <w:pPr>
        <w:pStyle w:val="a8"/>
        <w:numPr>
          <w:ilvl w:val="0"/>
          <w:numId w:val="19"/>
        </w:numPr>
        <w:spacing w:line="360" w:lineRule="auto"/>
        <w:ind w:left="0" w:firstLine="709"/>
        <w:jc w:val="both"/>
        <w:rPr>
          <w:bCs/>
          <w:iCs/>
          <w:sz w:val="28"/>
          <w:szCs w:val="28"/>
        </w:rPr>
      </w:pPr>
      <w:r w:rsidRPr="009B1A6D">
        <w:rPr>
          <w:bCs/>
          <w:iCs/>
          <w:sz w:val="28"/>
          <w:szCs w:val="28"/>
        </w:rPr>
        <w:t xml:space="preserve">Социальные технологии как практический результат социологического исследования. </w:t>
      </w:r>
    </w:p>
    <w:p w14:paraId="76BF643D" w14:textId="77777777" w:rsidR="007A0880" w:rsidRPr="009B1A6D" w:rsidRDefault="007A0880" w:rsidP="007A0880">
      <w:pPr>
        <w:pStyle w:val="a8"/>
        <w:numPr>
          <w:ilvl w:val="0"/>
          <w:numId w:val="19"/>
        </w:numPr>
        <w:spacing w:line="360" w:lineRule="auto"/>
        <w:ind w:left="0" w:firstLine="709"/>
        <w:jc w:val="both"/>
        <w:rPr>
          <w:bCs/>
          <w:iCs/>
          <w:sz w:val="28"/>
          <w:szCs w:val="28"/>
        </w:rPr>
      </w:pPr>
      <w:bookmarkStart w:id="25" w:name="_Hlk101627016"/>
      <w:r w:rsidRPr="009B1A6D">
        <w:rPr>
          <w:bCs/>
          <w:iCs/>
          <w:sz w:val="28"/>
          <w:szCs w:val="28"/>
        </w:rPr>
        <w:t xml:space="preserve">Новая концепция развития человеческого потенциала (Г. Беккер, М. </w:t>
      </w:r>
      <w:proofErr w:type="spellStart"/>
      <w:r w:rsidRPr="009B1A6D">
        <w:rPr>
          <w:bCs/>
          <w:iCs/>
          <w:sz w:val="28"/>
          <w:szCs w:val="28"/>
        </w:rPr>
        <w:t>Блауг</w:t>
      </w:r>
      <w:proofErr w:type="spellEnd"/>
      <w:r w:rsidRPr="009B1A6D">
        <w:rPr>
          <w:bCs/>
          <w:iCs/>
          <w:sz w:val="28"/>
          <w:szCs w:val="28"/>
        </w:rPr>
        <w:t xml:space="preserve">, С. </w:t>
      </w:r>
      <w:proofErr w:type="spellStart"/>
      <w:r w:rsidRPr="009B1A6D">
        <w:rPr>
          <w:bCs/>
          <w:iCs/>
          <w:sz w:val="28"/>
          <w:szCs w:val="28"/>
        </w:rPr>
        <w:t>Боулс</w:t>
      </w:r>
      <w:proofErr w:type="spellEnd"/>
      <w:r w:rsidRPr="009B1A6D">
        <w:rPr>
          <w:bCs/>
          <w:iCs/>
          <w:sz w:val="28"/>
          <w:szCs w:val="28"/>
        </w:rPr>
        <w:t xml:space="preserve">, Ф. </w:t>
      </w:r>
      <w:proofErr w:type="spellStart"/>
      <w:r w:rsidRPr="009B1A6D">
        <w:rPr>
          <w:bCs/>
          <w:iCs/>
          <w:sz w:val="28"/>
          <w:szCs w:val="28"/>
        </w:rPr>
        <w:t>Махлуп</w:t>
      </w:r>
      <w:proofErr w:type="spellEnd"/>
      <w:r w:rsidRPr="009B1A6D">
        <w:rPr>
          <w:bCs/>
          <w:iCs/>
          <w:sz w:val="28"/>
          <w:szCs w:val="28"/>
        </w:rPr>
        <w:t xml:space="preserve">, Дж. </w:t>
      </w:r>
      <w:proofErr w:type="spellStart"/>
      <w:r w:rsidRPr="009B1A6D">
        <w:rPr>
          <w:bCs/>
          <w:iCs/>
          <w:sz w:val="28"/>
          <w:szCs w:val="28"/>
        </w:rPr>
        <w:t>Минцер</w:t>
      </w:r>
      <w:proofErr w:type="spellEnd"/>
      <w:r w:rsidRPr="009B1A6D">
        <w:rPr>
          <w:bCs/>
          <w:iCs/>
          <w:sz w:val="28"/>
          <w:szCs w:val="28"/>
        </w:rPr>
        <w:t>).</w:t>
      </w:r>
    </w:p>
    <w:p w14:paraId="5FB443AC" w14:textId="6A3C38D8" w:rsidR="007A0880" w:rsidRPr="009B1A6D" w:rsidRDefault="007A0880" w:rsidP="007A0880">
      <w:pPr>
        <w:pStyle w:val="a8"/>
        <w:numPr>
          <w:ilvl w:val="0"/>
          <w:numId w:val="19"/>
        </w:numPr>
        <w:spacing w:line="360" w:lineRule="auto"/>
        <w:ind w:left="0" w:firstLine="709"/>
        <w:jc w:val="both"/>
        <w:rPr>
          <w:bCs/>
          <w:iCs/>
          <w:sz w:val="28"/>
          <w:szCs w:val="28"/>
        </w:rPr>
      </w:pPr>
      <w:r w:rsidRPr="009B1A6D">
        <w:rPr>
          <w:bCs/>
          <w:iCs/>
          <w:sz w:val="28"/>
          <w:szCs w:val="28"/>
        </w:rPr>
        <w:t>Понятия "человеческий потенциал" и "качество населения".  Диапазон расчета показателей развития человека.</w:t>
      </w:r>
    </w:p>
    <w:p w14:paraId="21950988" w14:textId="5C21C292" w:rsidR="007A0880" w:rsidRPr="009B1A6D" w:rsidRDefault="007A0880" w:rsidP="007A0880">
      <w:pPr>
        <w:pStyle w:val="a8"/>
        <w:numPr>
          <w:ilvl w:val="0"/>
          <w:numId w:val="19"/>
        </w:numPr>
        <w:spacing w:line="360" w:lineRule="auto"/>
        <w:ind w:left="0" w:firstLine="709"/>
        <w:jc w:val="both"/>
        <w:rPr>
          <w:bCs/>
          <w:iCs/>
          <w:sz w:val="28"/>
          <w:szCs w:val="28"/>
        </w:rPr>
      </w:pPr>
      <w:r w:rsidRPr="009B1A6D">
        <w:rPr>
          <w:bCs/>
          <w:iCs/>
          <w:sz w:val="28"/>
          <w:szCs w:val="28"/>
        </w:rPr>
        <w:t xml:space="preserve">Концепция «человеческих ресурсов» (Т. </w:t>
      </w:r>
      <w:proofErr w:type="spellStart"/>
      <w:r w:rsidRPr="009B1A6D">
        <w:rPr>
          <w:bCs/>
          <w:iCs/>
          <w:sz w:val="28"/>
          <w:szCs w:val="28"/>
        </w:rPr>
        <w:t>Санталайнен</w:t>
      </w:r>
      <w:proofErr w:type="spellEnd"/>
      <w:r w:rsidRPr="009B1A6D">
        <w:rPr>
          <w:bCs/>
          <w:iCs/>
          <w:sz w:val="28"/>
          <w:szCs w:val="28"/>
        </w:rPr>
        <w:t xml:space="preserve">, Э. </w:t>
      </w:r>
      <w:proofErr w:type="spellStart"/>
      <w:r w:rsidRPr="009B1A6D">
        <w:rPr>
          <w:bCs/>
          <w:iCs/>
          <w:sz w:val="28"/>
          <w:szCs w:val="28"/>
        </w:rPr>
        <w:t>Воутилайнен</w:t>
      </w:r>
      <w:proofErr w:type="spellEnd"/>
      <w:r w:rsidRPr="009B1A6D">
        <w:rPr>
          <w:bCs/>
          <w:iCs/>
          <w:sz w:val="28"/>
          <w:szCs w:val="28"/>
        </w:rPr>
        <w:t xml:space="preserve">, П. </w:t>
      </w:r>
      <w:proofErr w:type="spellStart"/>
      <w:r w:rsidRPr="009B1A6D">
        <w:rPr>
          <w:bCs/>
          <w:iCs/>
          <w:sz w:val="28"/>
          <w:szCs w:val="28"/>
        </w:rPr>
        <w:t>Поренне</w:t>
      </w:r>
      <w:proofErr w:type="spellEnd"/>
      <w:r w:rsidRPr="009B1A6D">
        <w:rPr>
          <w:bCs/>
          <w:iCs/>
          <w:sz w:val="28"/>
          <w:szCs w:val="28"/>
        </w:rPr>
        <w:t xml:space="preserve"> и Й. </w:t>
      </w:r>
      <w:proofErr w:type="spellStart"/>
      <w:r w:rsidRPr="009B1A6D">
        <w:rPr>
          <w:bCs/>
          <w:iCs/>
          <w:sz w:val="28"/>
          <w:szCs w:val="28"/>
        </w:rPr>
        <w:t>Ниссинен</w:t>
      </w:r>
      <w:proofErr w:type="spellEnd"/>
      <w:r w:rsidRPr="009B1A6D">
        <w:rPr>
          <w:bCs/>
          <w:iCs/>
          <w:sz w:val="28"/>
          <w:szCs w:val="28"/>
        </w:rPr>
        <w:t>).</w:t>
      </w:r>
    </w:p>
    <w:p w14:paraId="3BB8187E" w14:textId="20DE197F" w:rsidR="007A0880" w:rsidRPr="009B1A6D" w:rsidRDefault="007A0880" w:rsidP="007A0880">
      <w:pPr>
        <w:pStyle w:val="a8"/>
        <w:numPr>
          <w:ilvl w:val="0"/>
          <w:numId w:val="19"/>
        </w:numPr>
        <w:spacing w:line="360" w:lineRule="auto"/>
        <w:ind w:left="0" w:firstLine="709"/>
        <w:jc w:val="both"/>
        <w:rPr>
          <w:bCs/>
          <w:iCs/>
          <w:sz w:val="28"/>
          <w:szCs w:val="28"/>
        </w:rPr>
      </w:pPr>
      <w:r w:rsidRPr="009B1A6D">
        <w:rPr>
          <w:bCs/>
          <w:iCs/>
          <w:sz w:val="28"/>
          <w:szCs w:val="28"/>
        </w:rPr>
        <w:t xml:space="preserve">Концепция </w:t>
      </w:r>
      <w:proofErr w:type="spellStart"/>
      <w:r w:rsidRPr="009B1A6D">
        <w:rPr>
          <w:bCs/>
          <w:iCs/>
          <w:sz w:val="28"/>
          <w:szCs w:val="28"/>
        </w:rPr>
        <w:t>трансгуманизма</w:t>
      </w:r>
      <w:proofErr w:type="spellEnd"/>
      <w:r w:rsidRPr="009B1A6D">
        <w:rPr>
          <w:bCs/>
          <w:iCs/>
          <w:sz w:val="28"/>
          <w:szCs w:val="28"/>
        </w:rPr>
        <w:t xml:space="preserve"> (Дж. Хаксли, Дж. Б. С. </w:t>
      </w:r>
      <w:proofErr w:type="spellStart"/>
      <w:r w:rsidRPr="009B1A6D">
        <w:rPr>
          <w:bCs/>
          <w:iCs/>
          <w:sz w:val="28"/>
          <w:szCs w:val="28"/>
        </w:rPr>
        <w:t>Холдейн</w:t>
      </w:r>
      <w:proofErr w:type="spellEnd"/>
      <w:r w:rsidRPr="009B1A6D">
        <w:rPr>
          <w:bCs/>
          <w:iCs/>
          <w:sz w:val="28"/>
          <w:szCs w:val="28"/>
        </w:rPr>
        <w:t>, Дж. Д. Бернал и др.).</w:t>
      </w:r>
    </w:p>
    <w:bookmarkEnd w:id="25"/>
    <w:p w14:paraId="07A47CBC" w14:textId="5482825C" w:rsidR="00D444F6" w:rsidRPr="009B1A6D" w:rsidRDefault="00101BA3" w:rsidP="00101BA3">
      <w:pPr>
        <w:tabs>
          <w:tab w:val="left" w:pos="0"/>
        </w:tabs>
        <w:suppressAutoHyphens/>
        <w:overflowPunct w:val="0"/>
        <w:autoSpaceDE w:val="0"/>
        <w:autoSpaceDN w:val="0"/>
        <w:adjustRightInd w:val="0"/>
        <w:spacing w:after="0" w:line="360" w:lineRule="auto"/>
        <w:ind w:firstLine="709"/>
        <w:jc w:val="both"/>
        <w:rPr>
          <w:rFonts w:ascii="Times New Roman" w:eastAsia="Times New Roman" w:hAnsi="Times New Roman"/>
          <w:sz w:val="28"/>
          <w:szCs w:val="28"/>
          <w:lang w:eastAsia="ar-SA"/>
        </w:rPr>
      </w:pPr>
      <w:r w:rsidRPr="009B1A6D">
        <w:rPr>
          <w:rFonts w:ascii="Times New Roman" w:eastAsia="Times New Roman" w:hAnsi="Times New Roman"/>
          <w:sz w:val="28"/>
          <w:szCs w:val="28"/>
          <w:lang w:eastAsia="ar-SA"/>
        </w:rPr>
        <w:t>Критерии балльной оценки различных форм текущего контроля успеваемости содержатся в соответствующих методических рекомендациях Департамента социологии Факультета социальных наук и массовых коммуникаций.</w:t>
      </w:r>
    </w:p>
    <w:p w14:paraId="4C51EC4C" w14:textId="77777777" w:rsidR="00D444F6" w:rsidRPr="009B1A6D" w:rsidRDefault="00D444F6" w:rsidP="00D444F6">
      <w:pPr>
        <w:spacing w:after="240" w:line="240" w:lineRule="auto"/>
        <w:jc w:val="both"/>
        <w:rPr>
          <w:rFonts w:ascii="Times New Roman" w:eastAsia="Times New Roman" w:hAnsi="Times New Roman" w:cs="Times New Roman"/>
          <w:b/>
          <w:sz w:val="28"/>
          <w:szCs w:val="28"/>
          <w:lang w:eastAsia="ru-RU"/>
        </w:rPr>
      </w:pPr>
      <w:r w:rsidRPr="009B1A6D">
        <w:rPr>
          <w:rFonts w:ascii="Times New Roman" w:eastAsia="Times New Roman" w:hAnsi="Times New Roman" w:cs="Times New Roman"/>
          <w:b/>
          <w:sz w:val="28"/>
          <w:szCs w:val="28"/>
          <w:lang w:eastAsia="ru-RU"/>
        </w:rPr>
        <w:t>7. Фонд оценочных средств для проведения промежуточной аттестации обучающихся по дисциплине</w:t>
      </w:r>
    </w:p>
    <w:p w14:paraId="2A94CFE5" w14:textId="77777777" w:rsidR="006F2C5D" w:rsidRPr="009B1A6D" w:rsidRDefault="006F2C5D" w:rsidP="006F2C5D">
      <w:pPr>
        <w:tabs>
          <w:tab w:val="left" w:pos="540"/>
        </w:tabs>
        <w:spacing w:after="0" w:line="360" w:lineRule="auto"/>
        <w:ind w:firstLine="709"/>
        <w:contextualSpacing/>
        <w:jc w:val="both"/>
        <w:rPr>
          <w:rFonts w:ascii="Times New Roman" w:hAnsi="Times New Roman" w:cs="Times New Roman"/>
          <w:sz w:val="28"/>
          <w:szCs w:val="28"/>
        </w:rPr>
      </w:pPr>
      <w:r w:rsidRPr="009B1A6D">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B1A6D">
        <w:rPr>
          <w:rFonts w:ascii="Times New Roman" w:hAnsi="Times New Roman" w:cs="Times New Roman"/>
          <w:b/>
          <w:sz w:val="28"/>
          <w:szCs w:val="28"/>
        </w:rPr>
        <w:t xml:space="preserve"> </w:t>
      </w:r>
      <w:r w:rsidRPr="009B1A6D">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7DEBE93" w14:textId="77777777" w:rsidR="00D444F6" w:rsidRPr="009B1A6D" w:rsidRDefault="00D444F6" w:rsidP="00D444F6">
      <w:pPr>
        <w:spacing w:after="0" w:line="240" w:lineRule="auto"/>
        <w:jc w:val="both"/>
        <w:rPr>
          <w:rFonts w:ascii="Times New Roman" w:eastAsia="Times New Roman" w:hAnsi="Times New Roman" w:cs="Times New Roman"/>
          <w:sz w:val="24"/>
          <w:szCs w:val="24"/>
          <w:shd w:val="clear" w:color="auto" w:fill="FFFFFF"/>
          <w:lang w:eastAsia="ru-RU"/>
        </w:rPr>
      </w:pPr>
    </w:p>
    <w:p w14:paraId="4BF3200B" w14:textId="77777777" w:rsidR="006F2C5D" w:rsidRPr="009B1A6D" w:rsidRDefault="006F2C5D" w:rsidP="0065562C">
      <w:pPr>
        <w:suppressAutoHyphens/>
        <w:spacing w:after="0" w:line="360" w:lineRule="auto"/>
        <w:jc w:val="both"/>
        <w:rPr>
          <w:rFonts w:ascii="Times New Roman" w:hAnsi="Times New Roman" w:cs="Times New Roman"/>
          <w:b/>
          <w:sz w:val="28"/>
          <w:szCs w:val="28"/>
        </w:rPr>
      </w:pPr>
      <w:r w:rsidRPr="009B1A6D">
        <w:rPr>
          <w:sz w:val="28"/>
          <w:szCs w:val="28"/>
        </w:rPr>
        <w:t xml:space="preserve"> </w:t>
      </w:r>
      <w:r w:rsidRPr="009B1A6D">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C745E57" w14:textId="5EBB2123" w:rsidR="003D4186" w:rsidRPr="009B1A6D" w:rsidRDefault="003D4186" w:rsidP="009C1B98">
      <w:pPr>
        <w:suppressAutoHyphens/>
        <w:spacing w:after="0" w:line="360" w:lineRule="auto"/>
        <w:jc w:val="center"/>
        <w:rPr>
          <w:rFonts w:ascii="Times New Roman" w:eastAsia="Times New Roman" w:hAnsi="Times New Roman"/>
          <w:b/>
          <w:sz w:val="28"/>
          <w:szCs w:val="28"/>
          <w:lang w:eastAsia="ar-SA"/>
        </w:rPr>
      </w:pPr>
      <w:r w:rsidRPr="009B1A6D">
        <w:rPr>
          <w:rFonts w:ascii="Times New Roman" w:eastAsia="Times New Roman" w:hAnsi="Times New Roman"/>
          <w:b/>
          <w:sz w:val="28"/>
          <w:szCs w:val="28"/>
          <w:lang w:eastAsia="ar-SA"/>
        </w:rPr>
        <w:t>Примерный перечень вопросов и заданий для подготовки к зачету</w:t>
      </w:r>
    </w:p>
    <w:p w14:paraId="2754039A" w14:textId="1ADA1B91" w:rsidR="003D4186" w:rsidRPr="009B1A6D" w:rsidRDefault="003D4186" w:rsidP="009C1B98">
      <w:pPr>
        <w:suppressAutoHyphens/>
        <w:spacing w:after="0" w:line="360" w:lineRule="auto"/>
        <w:ind w:firstLine="709"/>
        <w:jc w:val="center"/>
        <w:rPr>
          <w:rFonts w:ascii="Times New Roman" w:eastAsia="Times New Roman" w:hAnsi="Times New Roman"/>
          <w:b/>
          <w:bCs/>
          <w:sz w:val="28"/>
          <w:szCs w:val="28"/>
          <w:lang w:eastAsia="ar-SA"/>
        </w:rPr>
      </w:pPr>
      <w:r w:rsidRPr="009B1A6D">
        <w:rPr>
          <w:rFonts w:ascii="Times New Roman" w:eastAsia="Times New Roman" w:hAnsi="Times New Roman"/>
          <w:b/>
          <w:bCs/>
          <w:sz w:val="28"/>
          <w:szCs w:val="28"/>
          <w:lang w:eastAsia="ar-SA"/>
        </w:rPr>
        <w:t>39.04.01 Социология, направленности программ</w:t>
      </w:r>
      <w:r w:rsidR="006F2C5D" w:rsidRPr="009B1A6D">
        <w:rPr>
          <w:rFonts w:ascii="Times New Roman" w:eastAsia="Times New Roman" w:hAnsi="Times New Roman"/>
          <w:b/>
          <w:bCs/>
          <w:sz w:val="28"/>
          <w:szCs w:val="28"/>
          <w:lang w:eastAsia="ar-SA"/>
        </w:rPr>
        <w:t>ы магистратуры</w:t>
      </w:r>
    </w:p>
    <w:p w14:paraId="188F9584" w14:textId="5EEFEE2B" w:rsidR="009C1B98" w:rsidRPr="009B1A6D" w:rsidRDefault="003D4186" w:rsidP="00310DDC">
      <w:pPr>
        <w:spacing w:after="0" w:line="360" w:lineRule="auto"/>
        <w:ind w:firstLine="709"/>
        <w:jc w:val="center"/>
        <w:rPr>
          <w:rFonts w:ascii="Times New Roman" w:eastAsia="Times New Roman" w:hAnsi="Times New Roman" w:cs="Times New Roman"/>
          <w:b/>
          <w:sz w:val="28"/>
          <w:szCs w:val="28"/>
          <w:lang w:eastAsia="ru-RU"/>
        </w:rPr>
      </w:pPr>
      <w:r w:rsidRPr="009B1A6D">
        <w:rPr>
          <w:rFonts w:ascii="Times New Roman" w:eastAsia="Times New Roman" w:hAnsi="Times New Roman" w:cs="Times New Roman"/>
          <w:b/>
          <w:sz w:val="28"/>
          <w:szCs w:val="28"/>
          <w:lang w:eastAsia="ru-RU"/>
        </w:rPr>
        <w:t>«Социология управления»</w:t>
      </w:r>
    </w:p>
    <w:p w14:paraId="6E62DDE8" w14:textId="7A61460F" w:rsidR="003D4186" w:rsidRPr="009B1A6D" w:rsidRDefault="001537D2" w:rsidP="009C1B98">
      <w:pPr>
        <w:spacing w:after="0" w:line="360" w:lineRule="auto"/>
        <w:ind w:firstLine="709"/>
        <w:jc w:val="center"/>
        <w:rPr>
          <w:rFonts w:ascii="Times New Roman" w:eastAsia="Times New Roman" w:hAnsi="Times New Roman" w:cs="Times New Roman"/>
          <w:b/>
          <w:sz w:val="28"/>
          <w:szCs w:val="28"/>
          <w:lang w:eastAsia="ru-RU"/>
        </w:rPr>
      </w:pPr>
      <w:r w:rsidRPr="009B1A6D">
        <w:rPr>
          <w:rFonts w:ascii="Times New Roman" w:eastAsia="Times New Roman" w:hAnsi="Times New Roman" w:cs="Times New Roman"/>
          <w:b/>
          <w:sz w:val="28"/>
          <w:szCs w:val="28"/>
          <w:lang w:eastAsia="ru-RU"/>
        </w:rPr>
        <w:t>Примерный п</w:t>
      </w:r>
      <w:r w:rsidR="003D4186" w:rsidRPr="009B1A6D">
        <w:rPr>
          <w:rFonts w:ascii="Times New Roman" w:eastAsia="Times New Roman" w:hAnsi="Times New Roman" w:cs="Times New Roman"/>
          <w:b/>
          <w:sz w:val="28"/>
          <w:szCs w:val="28"/>
          <w:lang w:eastAsia="ru-RU"/>
        </w:rPr>
        <w:t>еречень вопросов для подготовки к зачету</w:t>
      </w:r>
      <w:r w:rsidR="00785FC2" w:rsidRPr="009B1A6D">
        <w:rPr>
          <w:rFonts w:ascii="Times New Roman" w:eastAsia="Times New Roman" w:hAnsi="Times New Roman" w:cs="Times New Roman"/>
          <w:b/>
          <w:sz w:val="28"/>
          <w:szCs w:val="28"/>
          <w:lang w:eastAsia="ru-RU"/>
        </w:rPr>
        <w:t xml:space="preserve"> (1 модуль)</w:t>
      </w:r>
    </w:p>
    <w:p w14:paraId="61E80B02" w14:textId="77777777" w:rsidR="003D4186" w:rsidRPr="009B1A6D" w:rsidRDefault="003D4186" w:rsidP="00BE1FE0">
      <w:pPr>
        <w:numPr>
          <w:ilvl w:val="0"/>
          <w:numId w:val="11"/>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Объектно-предметная область социального управления как научного знания. </w:t>
      </w:r>
    </w:p>
    <w:p w14:paraId="1DFB4424" w14:textId="77777777" w:rsidR="003D4186" w:rsidRPr="009B1A6D" w:rsidRDefault="003D4186" w:rsidP="00BE1FE0">
      <w:pPr>
        <w:numPr>
          <w:ilvl w:val="0"/>
          <w:numId w:val="11"/>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Функции социального управления.</w:t>
      </w:r>
    </w:p>
    <w:p w14:paraId="4B71C895" w14:textId="77777777" w:rsidR="003D4186" w:rsidRPr="009B1A6D" w:rsidRDefault="003D4186" w:rsidP="00BE1FE0">
      <w:pPr>
        <w:numPr>
          <w:ilvl w:val="0"/>
          <w:numId w:val="11"/>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bCs/>
          <w:kern w:val="32"/>
          <w:sz w:val="28"/>
          <w:szCs w:val="28"/>
          <w:lang w:eastAsia="ru-RU"/>
        </w:rPr>
        <w:t>Человеческий капитал, как совокупность человеческих способностей приносить организации доход.</w:t>
      </w:r>
    </w:p>
    <w:p w14:paraId="6728DC1C" w14:textId="77777777" w:rsidR="003D4186" w:rsidRPr="009B1A6D" w:rsidRDefault="003D4186" w:rsidP="00BE1FE0">
      <w:pPr>
        <w:numPr>
          <w:ilvl w:val="0"/>
          <w:numId w:val="11"/>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bCs/>
          <w:kern w:val="32"/>
          <w:sz w:val="28"/>
          <w:szCs w:val="28"/>
          <w:lang w:eastAsia="ru-RU"/>
        </w:rPr>
        <w:t xml:space="preserve">Экономическая роль социальных институтов: образование, наука и здравоохранение. </w:t>
      </w:r>
      <w:r w:rsidRPr="009B1A6D">
        <w:rPr>
          <w:rFonts w:ascii="Times New Roman" w:eastAsia="Times New Roman" w:hAnsi="Times New Roman" w:cs="Times New Roman"/>
          <w:bCs/>
          <w:kern w:val="32"/>
          <w:sz w:val="28"/>
          <w:szCs w:val="28"/>
          <w:lang w:eastAsia="ru-RU"/>
        </w:rPr>
        <w:tab/>
      </w:r>
    </w:p>
    <w:p w14:paraId="2591122A" w14:textId="77777777" w:rsidR="003D4186" w:rsidRPr="009B1A6D" w:rsidRDefault="003D4186" w:rsidP="00BE1FE0">
      <w:pPr>
        <w:numPr>
          <w:ilvl w:val="0"/>
          <w:numId w:val="11"/>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bCs/>
          <w:kern w:val="32"/>
          <w:sz w:val="28"/>
          <w:szCs w:val="28"/>
          <w:lang w:eastAsia="ru-RU"/>
        </w:rPr>
        <w:t>Роль общества в накоплении человеческого капитала и формы развития интеллектуального и физического потенциала человека.</w:t>
      </w:r>
    </w:p>
    <w:p w14:paraId="49728FA0" w14:textId="77777777" w:rsidR="003D4186" w:rsidRPr="009B1A6D" w:rsidRDefault="003D4186" w:rsidP="00BE1FE0">
      <w:pPr>
        <w:numPr>
          <w:ilvl w:val="0"/>
          <w:numId w:val="11"/>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bCs/>
          <w:kern w:val="32"/>
          <w:sz w:val="28"/>
          <w:szCs w:val="28"/>
          <w:lang w:eastAsia="ru-RU"/>
        </w:rPr>
        <w:t>Классификация понятия «человеческий капитал».</w:t>
      </w:r>
    </w:p>
    <w:p w14:paraId="4AFCDA12" w14:textId="77777777" w:rsidR="003D4186" w:rsidRPr="009B1A6D" w:rsidRDefault="003D4186" w:rsidP="00BE1FE0">
      <w:pPr>
        <w:numPr>
          <w:ilvl w:val="0"/>
          <w:numId w:val="11"/>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bCs/>
          <w:kern w:val="32"/>
          <w:sz w:val="28"/>
          <w:szCs w:val="28"/>
          <w:lang w:eastAsia="ru-RU"/>
        </w:rPr>
        <w:t>Характеристика понятия «качество населения».</w:t>
      </w:r>
    </w:p>
    <w:p w14:paraId="6146C26C" w14:textId="77777777" w:rsidR="003D4186" w:rsidRPr="009B1A6D" w:rsidRDefault="003D4186" w:rsidP="00BE1FE0">
      <w:pPr>
        <w:numPr>
          <w:ilvl w:val="0"/>
          <w:numId w:val="11"/>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bCs/>
          <w:kern w:val="32"/>
          <w:sz w:val="28"/>
          <w:szCs w:val="28"/>
          <w:lang w:eastAsia="ru-RU"/>
        </w:rPr>
        <w:t>Характеристика понятия «социальный капитал».</w:t>
      </w:r>
    </w:p>
    <w:p w14:paraId="729D99EC" w14:textId="77777777" w:rsidR="003D4186" w:rsidRPr="009B1A6D" w:rsidRDefault="003D4186" w:rsidP="00BE1FE0">
      <w:pPr>
        <w:numPr>
          <w:ilvl w:val="0"/>
          <w:numId w:val="11"/>
        </w:numPr>
        <w:spacing w:after="0" w:line="360" w:lineRule="auto"/>
        <w:ind w:left="0" w:firstLine="709"/>
        <w:contextualSpacing/>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Факторы развития человеческого капитала.</w:t>
      </w:r>
    </w:p>
    <w:p w14:paraId="2326FA22" w14:textId="77777777" w:rsidR="003D4186" w:rsidRPr="009B1A6D" w:rsidRDefault="003D4186" w:rsidP="00BE1FE0">
      <w:pPr>
        <w:numPr>
          <w:ilvl w:val="0"/>
          <w:numId w:val="11"/>
        </w:numPr>
        <w:spacing w:after="0" w:line="360" w:lineRule="auto"/>
        <w:ind w:left="0" w:firstLine="709"/>
        <w:contextualSpacing/>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Оценка человеческого капитала.</w:t>
      </w:r>
    </w:p>
    <w:p w14:paraId="2956A685" w14:textId="77777777" w:rsidR="003D4186" w:rsidRPr="009B1A6D" w:rsidRDefault="003D4186" w:rsidP="00BE1FE0">
      <w:pPr>
        <w:numPr>
          <w:ilvl w:val="0"/>
          <w:numId w:val="11"/>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Социальный капитал - специфический фактор роста в современной экономике.</w:t>
      </w:r>
    </w:p>
    <w:p w14:paraId="1A6FF7A6" w14:textId="77777777" w:rsidR="003D4186" w:rsidRPr="009B1A6D" w:rsidRDefault="003D4186" w:rsidP="00BE1FE0">
      <w:pPr>
        <w:numPr>
          <w:ilvl w:val="0"/>
          <w:numId w:val="11"/>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Характеристика основных параметров и структуры социального капитала современной России. </w:t>
      </w:r>
    </w:p>
    <w:p w14:paraId="547C4856" w14:textId="77777777" w:rsidR="003D4186" w:rsidRPr="009B1A6D" w:rsidRDefault="003D4186" w:rsidP="00BE1FE0">
      <w:pPr>
        <w:numPr>
          <w:ilvl w:val="0"/>
          <w:numId w:val="11"/>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Основные направления совершенствования позитивного социального капитала в России.</w:t>
      </w:r>
    </w:p>
    <w:p w14:paraId="7BCAE580" w14:textId="77777777" w:rsidR="00785FC2" w:rsidRPr="009B1A6D" w:rsidRDefault="003D4186" w:rsidP="00785FC2">
      <w:pPr>
        <w:numPr>
          <w:ilvl w:val="0"/>
          <w:numId w:val="11"/>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Анализ социального капитала представителями институционального и </w:t>
      </w:r>
      <w:proofErr w:type="spellStart"/>
      <w:r w:rsidRPr="009B1A6D">
        <w:rPr>
          <w:rFonts w:ascii="Times New Roman" w:eastAsia="Times New Roman" w:hAnsi="Times New Roman" w:cs="Times New Roman"/>
          <w:sz w:val="28"/>
          <w:szCs w:val="28"/>
          <w:lang w:eastAsia="ru-RU"/>
        </w:rPr>
        <w:t>неоинституционального</w:t>
      </w:r>
      <w:proofErr w:type="spellEnd"/>
      <w:r w:rsidRPr="009B1A6D">
        <w:rPr>
          <w:rFonts w:ascii="Times New Roman" w:eastAsia="Times New Roman" w:hAnsi="Times New Roman" w:cs="Times New Roman"/>
          <w:sz w:val="28"/>
          <w:szCs w:val="28"/>
          <w:lang w:eastAsia="ru-RU"/>
        </w:rPr>
        <w:t xml:space="preserve"> направлений экономической теории.</w:t>
      </w:r>
    </w:p>
    <w:p w14:paraId="1CF209E6" w14:textId="77777777" w:rsidR="00785FC2" w:rsidRPr="009B1A6D" w:rsidRDefault="00785FC2" w:rsidP="00785FC2">
      <w:pPr>
        <w:numPr>
          <w:ilvl w:val="0"/>
          <w:numId w:val="11"/>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И. Фишер, Т. Шульц, Э. </w:t>
      </w:r>
      <w:proofErr w:type="spellStart"/>
      <w:r w:rsidRPr="009B1A6D">
        <w:rPr>
          <w:rFonts w:ascii="Times New Roman" w:eastAsia="Times New Roman" w:hAnsi="Times New Roman" w:cs="Times New Roman"/>
          <w:sz w:val="28"/>
          <w:szCs w:val="28"/>
          <w:lang w:eastAsia="ru-RU"/>
        </w:rPr>
        <w:t>Денисон</w:t>
      </w:r>
      <w:proofErr w:type="spellEnd"/>
      <w:r w:rsidRPr="009B1A6D">
        <w:rPr>
          <w:rFonts w:ascii="Times New Roman" w:eastAsia="Times New Roman" w:hAnsi="Times New Roman" w:cs="Times New Roman"/>
          <w:sz w:val="28"/>
          <w:szCs w:val="28"/>
          <w:lang w:eastAsia="ru-RU"/>
        </w:rPr>
        <w:t xml:space="preserve">, Г. Беккер, П. </w:t>
      </w:r>
      <w:proofErr w:type="spellStart"/>
      <w:r w:rsidRPr="009B1A6D">
        <w:rPr>
          <w:rFonts w:ascii="Times New Roman" w:eastAsia="Times New Roman" w:hAnsi="Times New Roman" w:cs="Times New Roman"/>
          <w:sz w:val="28"/>
          <w:szCs w:val="28"/>
          <w:lang w:eastAsia="ru-RU"/>
        </w:rPr>
        <w:t>Бурдье</w:t>
      </w:r>
      <w:proofErr w:type="spellEnd"/>
      <w:r w:rsidRPr="009B1A6D">
        <w:rPr>
          <w:rFonts w:ascii="Times New Roman" w:eastAsia="Times New Roman" w:hAnsi="Times New Roman" w:cs="Times New Roman"/>
          <w:sz w:val="28"/>
          <w:szCs w:val="28"/>
          <w:lang w:eastAsia="ru-RU"/>
        </w:rPr>
        <w:t xml:space="preserve">, Б. </w:t>
      </w:r>
      <w:proofErr w:type="spellStart"/>
      <w:r w:rsidRPr="009B1A6D">
        <w:rPr>
          <w:rFonts w:ascii="Times New Roman" w:eastAsia="Times New Roman" w:hAnsi="Times New Roman" w:cs="Times New Roman"/>
          <w:sz w:val="28"/>
          <w:szCs w:val="28"/>
          <w:lang w:eastAsia="ru-RU"/>
        </w:rPr>
        <w:t>Вейсброд</w:t>
      </w:r>
      <w:proofErr w:type="spellEnd"/>
      <w:r w:rsidRPr="009B1A6D">
        <w:rPr>
          <w:rFonts w:ascii="Times New Roman" w:eastAsia="Times New Roman" w:hAnsi="Times New Roman" w:cs="Times New Roman"/>
          <w:sz w:val="28"/>
          <w:szCs w:val="28"/>
          <w:lang w:eastAsia="ru-RU"/>
        </w:rPr>
        <w:t xml:space="preserve">, Дж. </w:t>
      </w:r>
      <w:proofErr w:type="spellStart"/>
      <w:r w:rsidRPr="009B1A6D">
        <w:rPr>
          <w:rFonts w:ascii="Times New Roman" w:eastAsia="Times New Roman" w:hAnsi="Times New Roman" w:cs="Times New Roman"/>
          <w:sz w:val="28"/>
          <w:szCs w:val="28"/>
          <w:lang w:eastAsia="ru-RU"/>
        </w:rPr>
        <w:t>Минцер</w:t>
      </w:r>
      <w:proofErr w:type="spellEnd"/>
      <w:r w:rsidRPr="009B1A6D">
        <w:rPr>
          <w:rFonts w:ascii="Times New Roman" w:eastAsia="Times New Roman" w:hAnsi="Times New Roman" w:cs="Times New Roman"/>
          <w:sz w:val="28"/>
          <w:szCs w:val="28"/>
          <w:lang w:eastAsia="ru-RU"/>
        </w:rPr>
        <w:t xml:space="preserve">, Л. </w:t>
      </w:r>
      <w:proofErr w:type="spellStart"/>
      <w:r w:rsidRPr="009B1A6D">
        <w:rPr>
          <w:rFonts w:ascii="Times New Roman" w:eastAsia="Times New Roman" w:hAnsi="Times New Roman" w:cs="Times New Roman"/>
          <w:sz w:val="28"/>
          <w:szCs w:val="28"/>
          <w:lang w:eastAsia="ru-RU"/>
        </w:rPr>
        <w:t>Хансен</w:t>
      </w:r>
      <w:proofErr w:type="spellEnd"/>
      <w:r w:rsidRPr="009B1A6D">
        <w:rPr>
          <w:rFonts w:ascii="Times New Roman" w:eastAsia="Times New Roman" w:hAnsi="Times New Roman" w:cs="Times New Roman"/>
          <w:sz w:val="28"/>
          <w:szCs w:val="28"/>
          <w:lang w:eastAsia="ru-RU"/>
        </w:rPr>
        <w:t xml:space="preserve">, М. </w:t>
      </w:r>
      <w:proofErr w:type="spellStart"/>
      <w:r w:rsidRPr="009B1A6D">
        <w:rPr>
          <w:rFonts w:ascii="Times New Roman" w:eastAsia="Times New Roman" w:hAnsi="Times New Roman" w:cs="Times New Roman"/>
          <w:sz w:val="28"/>
          <w:szCs w:val="28"/>
          <w:lang w:eastAsia="ru-RU"/>
        </w:rPr>
        <w:t>Блауг</w:t>
      </w:r>
      <w:proofErr w:type="spellEnd"/>
      <w:r w:rsidRPr="009B1A6D">
        <w:rPr>
          <w:rFonts w:ascii="Times New Roman" w:eastAsia="Times New Roman" w:hAnsi="Times New Roman" w:cs="Times New Roman"/>
          <w:sz w:val="28"/>
          <w:szCs w:val="28"/>
          <w:lang w:eastAsia="ru-RU"/>
        </w:rPr>
        <w:t xml:space="preserve">, С. </w:t>
      </w:r>
      <w:proofErr w:type="spellStart"/>
      <w:r w:rsidRPr="009B1A6D">
        <w:rPr>
          <w:rFonts w:ascii="Times New Roman" w:eastAsia="Times New Roman" w:hAnsi="Times New Roman" w:cs="Times New Roman"/>
          <w:sz w:val="28"/>
          <w:szCs w:val="28"/>
          <w:lang w:eastAsia="ru-RU"/>
        </w:rPr>
        <w:t>Боулс</w:t>
      </w:r>
      <w:proofErr w:type="spellEnd"/>
      <w:r w:rsidRPr="009B1A6D">
        <w:rPr>
          <w:rFonts w:ascii="Times New Roman" w:eastAsia="Times New Roman" w:hAnsi="Times New Roman" w:cs="Times New Roman"/>
          <w:sz w:val="28"/>
          <w:szCs w:val="28"/>
          <w:lang w:eastAsia="ru-RU"/>
        </w:rPr>
        <w:t>, Й. Бен-</w:t>
      </w:r>
      <w:proofErr w:type="spellStart"/>
      <w:r w:rsidRPr="009B1A6D">
        <w:rPr>
          <w:rFonts w:ascii="Times New Roman" w:eastAsia="Times New Roman" w:hAnsi="Times New Roman" w:cs="Times New Roman"/>
          <w:sz w:val="28"/>
          <w:szCs w:val="28"/>
          <w:lang w:eastAsia="ru-RU"/>
        </w:rPr>
        <w:t>Порэт</w:t>
      </w:r>
      <w:proofErr w:type="spellEnd"/>
      <w:r w:rsidRPr="009B1A6D">
        <w:rPr>
          <w:rFonts w:ascii="Times New Roman" w:eastAsia="Times New Roman" w:hAnsi="Times New Roman" w:cs="Times New Roman"/>
          <w:sz w:val="28"/>
          <w:szCs w:val="28"/>
          <w:lang w:eastAsia="ru-RU"/>
        </w:rPr>
        <w:t xml:space="preserve">, Р. </w:t>
      </w:r>
      <w:proofErr w:type="spellStart"/>
      <w:r w:rsidRPr="009B1A6D">
        <w:rPr>
          <w:rFonts w:ascii="Times New Roman" w:eastAsia="Times New Roman" w:hAnsi="Times New Roman" w:cs="Times New Roman"/>
          <w:sz w:val="28"/>
          <w:szCs w:val="28"/>
          <w:lang w:eastAsia="ru-RU"/>
        </w:rPr>
        <w:t>Лэйард</w:t>
      </w:r>
      <w:proofErr w:type="spellEnd"/>
      <w:r w:rsidRPr="009B1A6D">
        <w:rPr>
          <w:rFonts w:ascii="Times New Roman" w:eastAsia="Times New Roman" w:hAnsi="Times New Roman" w:cs="Times New Roman"/>
          <w:sz w:val="28"/>
          <w:szCs w:val="28"/>
          <w:lang w:eastAsia="ru-RU"/>
        </w:rPr>
        <w:t xml:space="preserve">, Дж. </w:t>
      </w:r>
      <w:proofErr w:type="spellStart"/>
      <w:r w:rsidRPr="009B1A6D">
        <w:rPr>
          <w:rFonts w:ascii="Times New Roman" w:eastAsia="Times New Roman" w:hAnsi="Times New Roman" w:cs="Times New Roman"/>
          <w:sz w:val="28"/>
          <w:szCs w:val="28"/>
          <w:lang w:eastAsia="ru-RU"/>
        </w:rPr>
        <w:t>Псахаропулос</w:t>
      </w:r>
      <w:proofErr w:type="spellEnd"/>
      <w:r w:rsidRPr="009B1A6D">
        <w:rPr>
          <w:rFonts w:ascii="Times New Roman" w:eastAsia="Times New Roman" w:hAnsi="Times New Roman" w:cs="Times New Roman"/>
          <w:sz w:val="28"/>
          <w:szCs w:val="28"/>
          <w:lang w:eastAsia="ru-RU"/>
        </w:rPr>
        <w:t xml:space="preserve">, Ф. Уэлч, </w:t>
      </w:r>
      <w:proofErr w:type="spellStart"/>
      <w:r w:rsidRPr="009B1A6D">
        <w:rPr>
          <w:rFonts w:ascii="Times New Roman" w:eastAsia="Times New Roman" w:hAnsi="Times New Roman" w:cs="Times New Roman"/>
          <w:sz w:val="28"/>
          <w:szCs w:val="28"/>
          <w:lang w:eastAsia="ru-RU"/>
        </w:rPr>
        <w:t>Б.Чизвик</w:t>
      </w:r>
      <w:proofErr w:type="spellEnd"/>
      <w:r w:rsidRPr="009B1A6D">
        <w:rPr>
          <w:rFonts w:ascii="Times New Roman" w:eastAsia="Times New Roman" w:hAnsi="Times New Roman" w:cs="Times New Roman"/>
          <w:sz w:val="28"/>
          <w:szCs w:val="28"/>
          <w:lang w:eastAsia="ru-RU"/>
        </w:rPr>
        <w:t xml:space="preserve"> и др. о концепции «человеческий капитал».</w:t>
      </w:r>
    </w:p>
    <w:p w14:paraId="31E7DB60" w14:textId="39AB151F" w:rsidR="00785FC2" w:rsidRPr="009B1A6D" w:rsidRDefault="00785FC2" w:rsidP="008B49D0">
      <w:pPr>
        <w:numPr>
          <w:ilvl w:val="0"/>
          <w:numId w:val="11"/>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Анализ социального капитала представителями институционального и </w:t>
      </w:r>
      <w:proofErr w:type="spellStart"/>
      <w:r w:rsidRPr="009B1A6D">
        <w:rPr>
          <w:rFonts w:ascii="Times New Roman" w:eastAsia="Times New Roman" w:hAnsi="Times New Roman" w:cs="Times New Roman"/>
          <w:sz w:val="28"/>
          <w:szCs w:val="28"/>
          <w:lang w:eastAsia="ru-RU"/>
        </w:rPr>
        <w:t>неоинституционального</w:t>
      </w:r>
      <w:proofErr w:type="spellEnd"/>
      <w:r w:rsidRPr="009B1A6D">
        <w:rPr>
          <w:rFonts w:ascii="Times New Roman" w:eastAsia="Times New Roman" w:hAnsi="Times New Roman" w:cs="Times New Roman"/>
          <w:sz w:val="28"/>
          <w:szCs w:val="28"/>
          <w:lang w:eastAsia="ru-RU"/>
        </w:rPr>
        <w:t xml:space="preserve"> направлений экономической теории: Дж. </w:t>
      </w:r>
      <w:proofErr w:type="spellStart"/>
      <w:r w:rsidRPr="009B1A6D">
        <w:rPr>
          <w:rFonts w:ascii="Times New Roman" w:eastAsia="Times New Roman" w:hAnsi="Times New Roman" w:cs="Times New Roman"/>
          <w:sz w:val="28"/>
          <w:szCs w:val="28"/>
          <w:lang w:eastAsia="ru-RU"/>
        </w:rPr>
        <w:t>Коулмен</w:t>
      </w:r>
      <w:proofErr w:type="spell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Р.Роуз</w:t>
      </w:r>
      <w:proofErr w:type="spell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Р.Д.Патнэм</w:t>
      </w:r>
      <w:proofErr w:type="spell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А.Портес</w:t>
      </w:r>
      <w:proofErr w:type="spell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Дж.Барон</w:t>
      </w:r>
      <w:proofErr w:type="spell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Ф.Фукуяма</w:t>
      </w:r>
      <w:proofErr w:type="spellEnd"/>
      <w:r w:rsidRPr="009B1A6D">
        <w:rPr>
          <w:rFonts w:ascii="Times New Roman" w:eastAsia="Times New Roman" w:hAnsi="Times New Roman" w:cs="Times New Roman"/>
          <w:sz w:val="28"/>
          <w:szCs w:val="28"/>
          <w:lang w:eastAsia="ru-RU"/>
        </w:rPr>
        <w:t>.</w:t>
      </w:r>
    </w:p>
    <w:p w14:paraId="579128F6" w14:textId="77777777" w:rsidR="0065562C" w:rsidRPr="009B1A6D" w:rsidRDefault="0065562C" w:rsidP="0065562C">
      <w:pPr>
        <w:suppressAutoHyphens/>
        <w:spacing w:after="0" w:line="360" w:lineRule="auto"/>
        <w:ind w:firstLine="709"/>
        <w:jc w:val="both"/>
        <w:rPr>
          <w:rFonts w:ascii="Times New Roman" w:eastAsia="Times New Roman" w:hAnsi="Times New Roman"/>
          <w:bCs/>
          <w:sz w:val="28"/>
          <w:szCs w:val="28"/>
          <w:lang w:eastAsia="ar-SA"/>
        </w:rPr>
      </w:pPr>
    </w:p>
    <w:p w14:paraId="54FF8A41" w14:textId="751C3E5B" w:rsidR="0065562C" w:rsidRPr="009B1A6D" w:rsidRDefault="0065562C" w:rsidP="0065562C">
      <w:pPr>
        <w:suppressAutoHyphens/>
        <w:spacing w:after="0" w:line="360" w:lineRule="auto"/>
        <w:ind w:firstLine="709"/>
        <w:jc w:val="both"/>
        <w:rPr>
          <w:rFonts w:ascii="Times New Roman" w:eastAsia="Times New Roman" w:hAnsi="Times New Roman"/>
          <w:b/>
          <w:sz w:val="28"/>
          <w:szCs w:val="28"/>
          <w:lang w:eastAsia="ar-SA"/>
        </w:rPr>
      </w:pPr>
      <w:r w:rsidRPr="009B1A6D">
        <w:rPr>
          <w:rFonts w:ascii="Times New Roman" w:eastAsia="Times New Roman" w:hAnsi="Times New Roman"/>
          <w:b/>
          <w:sz w:val="28"/>
          <w:szCs w:val="28"/>
          <w:lang w:eastAsia="ar-SA"/>
        </w:rPr>
        <w:t>Примерный перечень вопросов для подготовки к зачету (2 модуль)</w:t>
      </w:r>
    </w:p>
    <w:p w14:paraId="6A67B853" w14:textId="77777777" w:rsidR="0065562C" w:rsidRPr="009B1A6D" w:rsidRDefault="0065562C" w:rsidP="0065562C">
      <w:pPr>
        <w:suppressAutoHyphens/>
        <w:spacing w:after="0" w:line="360" w:lineRule="auto"/>
        <w:ind w:firstLine="709"/>
        <w:jc w:val="both"/>
        <w:rPr>
          <w:rFonts w:ascii="Times New Roman" w:eastAsia="Times New Roman" w:hAnsi="Times New Roman"/>
          <w:bCs/>
          <w:sz w:val="28"/>
          <w:szCs w:val="28"/>
          <w:lang w:eastAsia="ar-SA"/>
        </w:rPr>
      </w:pPr>
      <w:r w:rsidRPr="009B1A6D">
        <w:rPr>
          <w:rFonts w:ascii="Times New Roman" w:eastAsia="Times New Roman" w:hAnsi="Times New Roman"/>
          <w:bCs/>
          <w:sz w:val="28"/>
          <w:szCs w:val="28"/>
          <w:lang w:eastAsia="ar-SA"/>
        </w:rPr>
        <w:t>1.</w:t>
      </w:r>
      <w:r w:rsidRPr="009B1A6D">
        <w:rPr>
          <w:rFonts w:ascii="Times New Roman" w:eastAsia="Times New Roman" w:hAnsi="Times New Roman"/>
          <w:bCs/>
          <w:sz w:val="28"/>
          <w:szCs w:val="28"/>
          <w:lang w:eastAsia="ar-SA"/>
        </w:rPr>
        <w:tab/>
        <w:t>Условия обеспечения эффективного управления обществом и организацией через удовлетворение базовых минимальных потребностей людей.</w:t>
      </w:r>
    </w:p>
    <w:p w14:paraId="28174AC1" w14:textId="77777777" w:rsidR="0065562C" w:rsidRPr="009B1A6D" w:rsidRDefault="0065562C" w:rsidP="0065562C">
      <w:pPr>
        <w:suppressAutoHyphens/>
        <w:spacing w:after="0" w:line="360" w:lineRule="auto"/>
        <w:ind w:firstLine="709"/>
        <w:jc w:val="both"/>
        <w:rPr>
          <w:rFonts w:ascii="Times New Roman" w:eastAsia="Times New Roman" w:hAnsi="Times New Roman"/>
          <w:bCs/>
          <w:sz w:val="28"/>
          <w:szCs w:val="28"/>
          <w:lang w:eastAsia="ar-SA"/>
        </w:rPr>
      </w:pPr>
      <w:r w:rsidRPr="009B1A6D">
        <w:rPr>
          <w:rFonts w:ascii="Times New Roman" w:eastAsia="Times New Roman" w:hAnsi="Times New Roman"/>
          <w:bCs/>
          <w:sz w:val="28"/>
          <w:szCs w:val="28"/>
          <w:lang w:eastAsia="ar-SA"/>
        </w:rPr>
        <w:t>2.</w:t>
      </w:r>
      <w:r w:rsidRPr="009B1A6D">
        <w:rPr>
          <w:rFonts w:ascii="Times New Roman" w:eastAsia="Times New Roman" w:hAnsi="Times New Roman"/>
          <w:bCs/>
          <w:sz w:val="28"/>
          <w:szCs w:val="28"/>
          <w:lang w:eastAsia="ar-SA"/>
        </w:rPr>
        <w:tab/>
        <w:t>Удовлетворение десяти базовых нужд, как главный принцип осуществления современных оценок развития общества.</w:t>
      </w:r>
    </w:p>
    <w:p w14:paraId="209B9898" w14:textId="77777777" w:rsidR="0065562C" w:rsidRPr="009B1A6D" w:rsidRDefault="0065562C" w:rsidP="0065562C">
      <w:pPr>
        <w:suppressAutoHyphens/>
        <w:spacing w:after="0" w:line="360" w:lineRule="auto"/>
        <w:ind w:firstLine="709"/>
        <w:jc w:val="both"/>
        <w:rPr>
          <w:rFonts w:ascii="Times New Roman" w:eastAsia="Times New Roman" w:hAnsi="Times New Roman"/>
          <w:bCs/>
          <w:sz w:val="28"/>
          <w:szCs w:val="28"/>
          <w:lang w:eastAsia="ar-SA"/>
        </w:rPr>
      </w:pPr>
      <w:r w:rsidRPr="009B1A6D">
        <w:rPr>
          <w:rFonts w:ascii="Times New Roman" w:eastAsia="Times New Roman" w:hAnsi="Times New Roman"/>
          <w:bCs/>
          <w:sz w:val="28"/>
          <w:szCs w:val="28"/>
          <w:lang w:eastAsia="ar-SA"/>
        </w:rPr>
        <w:t>3.</w:t>
      </w:r>
      <w:r w:rsidRPr="009B1A6D">
        <w:rPr>
          <w:rFonts w:ascii="Times New Roman" w:eastAsia="Times New Roman" w:hAnsi="Times New Roman"/>
          <w:bCs/>
          <w:sz w:val="28"/>
          <w:szCs w:val="28"/>
          <w:lang w:eastAsia="ar-SA"/>
        </w:rPr>
        <w:tab/>
        <w:t xml:space="preserve">Теория </w:t>
      </w:r>
      <w:proofErr w:type="spellStart"/>
      <w:r w:rsidRPr="009B1A6D">
        <w:rPr>
          <w:rFonts w:ascii="Times New Roman" w:eastAsia="Times New Roman" w:hAnsi="Times New Roman"/>
          <w:bCs/>
          <w:sz w:val="28"/>
          <w:szCs w:val="28"/>
          <w:lang w:eastAsia="ar-SA"/>
        </w:rPr>
        <w:t>самодетерминации</w:t>
      </w:r>
      <w:proofErr w:type="spellEnd"/>
      <w:r w:rsidRPr="009B1A6D">
        <w:rPr>
          <w:rFonts w:ascii="Times New Roman" w:eastAsia="Times New Roman" w:hAnsi="Times New Roman"/>
          <w:bCs/>
          <w:sz w:val="28"/>
          <w:szCs w:val="28"/>
          <w:lang w:eastAsia="ar-SA"/>
        </w:rPr>
        <w:t xml:space="preserve"> Э. </w:t>
      </w:r>
      <w:proofErr w:type="spellStart"/>
      <w:r w:rsidRPr="009B1A6D">
        <w:rPr>
          <w:rFonts w:ascii="Times New Roman" w:eastAsia="Times New Roman" w:hAnsi="Times New Roman"/>
          <w:bCs/>
          <w:sz w:val="28"/>
          <w:szCs w:val="28"/>
          <w:lang w:eastAsia="ar-SA"/>
        </w:rPr>
        <w:t>Деси</w:t>
      </w:r>
      <w:proofErr w:type="spellEnd"/>
      <w:r w:rsidRPr="009B1A6D">
        <w:rPr>
          <w:rFonts w:ascii="Times New Roman" w:eastAsia="Times New Roman" w:hAnsi="Times New Roman"/>
          <w:bCs/>
          <w:sz w:val="28"/>
          <w:szCs w:val="28"/>
          <w:lang w:eastAsia="ar-SA"/>
        </w:rPr>
        <w:t xml:space="preserve"> и Р. </w:t>
      </w:r>
      <w:proofErr w:type="spellStart"/>
      <w:r w:rsidRPr="009B1A6D">
        <w:rPr>
          <w:rFonts w:ascii="Times New Roman" w:eastAsia="Times New Roman" w:hAnsi="Times New Roman"/>
          <w:bCs/>
          <w:sz w:val="28"/>
          <w:szCs w:val="28"/>
          <w:lang w:eastAsia="ar-SA"/>
        </w:rPr>
        <w:t>Райана</w:t>
      </w:r>
      <w:proofErr w:type="spellEnd"/>
      <w:r w:rsidRPr="009B1A6D">
        <w:rPr>
          <w:rFonts w:ascii="Times New Roman" w:eastAsia="Times New Roman" w:hAnsi="Times New Roman"/>
          <w:bCs/>
          <w:sz w:val="28"/>
          <w:szCs w:val="28"/>
          <w:lang w:eastAsia="ar-SA"/>
        </w:rPr>
        <w:t xml:space="preserve"> - существование у человека трех базовых потребностей.</w:t>
      </w:r>
    </w:p>
    <w:p w14:paraId="0C39C7D4" w14:textId="77777777" w:rsidR="0065562C" w:rsidRPr="009B1A6D" w:rsidRDefault="0065562C" w:rsidP="0065562C">
      <w:pPr>
        <w:suppressAutoHyphens/>
        <w:spacing w:after="0" w:line="360" w:lineRule="auto"/>
        <w:ind w:firstLine="709"/>
        <w:jc w:val="both"/>
        <w:rPr>
          <w:rFonts w:ascii="Times New Roman" w:eastAsia="Times New Roman" w:hAnsi="Times New Roman"/>
          <w:bCs/>
          <w:sz w:val="28"/>
          <w:szCs w:val="28"/>
          <w:lang w:eastAsia="ar-SA"/>
        </w:rPr>
      </w:pPr>
      <w:r w:rsidRPr="009B1A6D">
        <w:rPr>
          <w:rFonts w:ascii="Times New Roman" w:eastAsia="Times New Roman" w:hAnsi="Times New Roman"/>
          <w:bCs/>
          <w:sz w:val="28"/>
          <w:szCs w:val="28"/>
          <w:lang w:eastAsia="ar-SA"/>
        </w:rPr>
        <w:t>4.</w:t>
      </w:r>
      <w:r w:rsidRPr="009B1A6D">
        <w:rPr>
          <w:rFonts w:ascii="Times New Roman" w:eastAsia="Times New Roman" w:hAnsi="Times New Roman"/>
          <w:bCs/>
          <w:sz w:val="28"/>
          <w:szCs w:val="28"/>
          <w:lang w:eastAsia="ar-SA"/>
        </w:rPr>
        <w:tab/>
        <w:t>Ресурсы, расширяющие возможности выбора направлений, средств и методов действий человека в обществе.</w:t>
      </w:r>
    </w:p>
    <w:p w14:paraId="1FB3C3DE" w14:textId="77777777" w:rsidR="0065562C" w:rsidRPr="009B1A6D" w:rsidRDefault="0065562C" w:rsidP="0065562C">
      <w:pPr>
        <w:suppressAutoHyphens/>
        <w:spacing w:after="0" w:line="360" w:lineRule="auto"/>
        <w:ind w:firstLine="709"/>
        <w:jc w:val="both"/>
        <w:rPr>
          <w:rFonts w:ascii="Times New Roman" w:eastAsia="Times New Roman" w:hAnsi="Times New Roman"/>
          <w:bCs/>
          <w:sz w:val="28"/>
          <w:szCs w:val="28"/>
          <w:lang w:eastAsia="ar-SA"/>
        </w:rPr>
      </w:pPr>
      <w:r w:rsidRPr="009B1A6D">
        <w:rPr>
          <w:rFonts w:ascii="Times New Roman" w:eastAsia="Times New Roman" w:hAnsi="Times New Roman"/>
          <w:bCs/>
          <w:sz w:val="28"/>
          <w:szCs w:val="28"/>
          <w:lang w:eastAsia="ar-SA"/>
        </w:rPr>
        <w:t>5.</w:t>
      </w:r>
      <w:r w:rsidRPr="009B1A6D">
        <w:rPr>
          <w:rFonts w:ascii="Times New Roman" w:eastAsia="Times New Roman" w:hAnsi="Times New Roman"/>
          <w:bCs/>
          <w:sz w:val="28"/>
          <w:szCs w:val="28"/>
          <w:lang w:eastAsia="ar-SA"/>
        </w:rPr>
        <w:tab/>
        <w:t>Национальное богатство, как основное условие развития социально-экономических отношений и решающий фактор влияния на качество жизни населения страны.</w:t>
      </w:r>
    </w:p>
    <w:p w14:paraId="4E6DE9CC" w14:textId="77777777" w:rsidR="0065562C" w:rsidRPr="009B1A6D" w:rsidRDefault="0065562C" w:rsidP="0065562C">
      <w:pPr>
        <w:suppressAutoHyphens/>
        <w:spacing w:after="0" w:line="360" w:lineRule="auto"/>
        <w:ind w:firstLine="709"/>
        <w:jc w:val="both"/>
        <w:rPr>
          <w:rFonts w:ascii="Times New Roman" w:eastAsia="Times New Roman" w:hAnsi="Times New Roman"/>
          <w:bCs/>
          <w:sz w:val="28"/>
          <w:szCs w:val="28"/>
          <w:lang w:eastAsia="ar-SA"/>
        </w:rPr>
      </w:pPr>
      <w:r w:rsidRPr="009B1A6D">
        <w:rPr>
          <w:rFonts w:ascii="Times New Roman" w:eastAsia="Times New Roman" w:hAnsi="Times New Roman"/>
          <w:bCs/>
          <w:sz w:val="28"/>
          <w:szCs w:val="28"/>
          <w:lang w:eastAsia="ar-SA"/>
        </w:rPr>
        <w:t>6.</w:t>
      </w:r>
      <w:r w:rsidRPr="009B1A6D">
        <w:rPr>
          <w:rFonts w:ascii="Times New Roman" w:eastAsia="Times New Roman" w:hAnsi="Times New Roman"/>
          <w:bCs/>
          <w:sz w:val="28"/>
          <w:szCs w:val="28"/>
          <w:lang w:eastAsia="ar-SA"/>
        </w:rPr>
        <w:tab/>
        <w:t>Анализ эволюции концептуального осмысления понятия и оценки качества жизни в рамках социологической науки.</w:t>
      </w:r>
    </w:p>
    <w:p w14:paraId="69AF2241" w14:textId="77777777" w:rsidR="0065562C" w:rsidRPr="009B1A6D" w:rsidRDefault="0065562C" w:rsidP="0065562C">
      <w:pPr>
        <w:suppressAutoHyphens/>
        <w:spacing w:after="0" w:line="360" w:lineRule="auto"/>
        <w:ind w:firstLine="709"/>
        <w:jc w:val="both"/>
        <w:rPr>
          <w:rFonts w:ascii="Times New Roman" w:eastAsia="Times New Roman" w:hAnsi="Times New Roman"/>
          <w:bCs/>
          <w:sz w:val="28"/>
          <w:szCs w:val="28"/>
          <w:lang w:eastAsia="ar-SA"/>
        </w:rPr>
      </w:pPr>
      <w:r w:rsidRPr="009B1A6D">
        <w:rPr>
          <w:rFonts w:ascii="Times New Roman" w:eastAsia="Times New Roman" w:hAnsi="Times New Roman"/>
          <w:bCs/>
          <w:sz w:val="28"/>
          <w:szCs w:val="28"/>
          <w:lang w:eastAsia="ar-SA"/>
        </w:rPr>
        <w:t>7.</w:t>
      </w:r>
      <w:r w:rsidRPr="009B1A6D">
        <w:rPr>
          <w:rFonts w:ascii="Times New Roman" w:eastAsia="Times New Roman" w:hAnsi="Times New Roman"/>
          <w:bCs/>
          <w:sz w:val="28"/>
          <w:szCs w:val="28"/>
          <w:lang w:eastAsia="ar-SA"/>
        </w:rPr>
        <w:tab/>
        <w:t xml:space="preserve">Новая концепция развития человеческого потенциала (Г. Беккер, М. </w:t>
      </w:r>
      <w:proofErr w:type="spellStart"/>
      <w:r w:rsidRPr="009B1A6D">
        <w:rPr>
          <w:rFonts w:ascii="Times New Roman" w:eastAsia="Times New Roman" w:hAnsi="Times New Roman"/>
          <w:bCs/>
          <w:sz w:val="28"/>
          <w:szCs w:val="28"/>
          <w:lang w:eastAsia="ar-SA"/>
        </w:rPr>
        <w:t>Блауг</w:t>
      </w:r>
      <w:proofErr w:type="spellEnd"/>
      <w:r w:rsidRPr="009B1A6D">
        <w:rPr>
          <w:rFonts w:ascii="Times New Roman" w:eastAsia="Times New Roman" w:hAnsi="Times New Roman"/>
          <w:bCs/>
          <w:sz w:val="28"/>
          <w:szCs w:val="28"/>
          <w:lang w:eastAsia="ar-SA"/>
        </w:rPr>
        <w:t xml:space="preserve">, С. </w:t>
      </w:r>
      <w:proofErr w:type="spellStart"/>
      <w:r w:rsidRPr="009B1A6D">
        <w:rPr>
          <w:rFonts w:ascii="Times New Roman" w:eastAsia="Times New Roman" w:hAnsi="Times New Roman"/>
          <w:bCs/>
          <w:sz w:val="28"/>
          <w:szCs w:val="28"/>
          <w:lang w:eastAsia="ar-SA"/>
        </w:rPr>
        <w:t>Боулс</w:t>
      </w:r>
      <w:proofErr w:type="spellEnd"/>
      <w:r w:rsidRPr="009B1A6D">
        <w:rPr>
          <w:rFonts w:ascii="Times New Roman" w:eastAsia="Times New Roman" w:hAnsi="Times New Roman"/>
          <w:bCs/>
          <w:sz w:val="28"/>
          <w:szCs w:val="28"/>
          <w:lang w:eastAsia="ar-SA"/>
        </w:rPr>
        <w:t xml:space="preserve">, Ф. </w:t>
      </w:r>
      <w:proofErr w:type="spellStart"/>
      <w:r w:rsidRPr="009B1A6D">
        <w:rPr>
          <w:rFonts w:ascii="Times New Roman" w:eastAsia="Times New Roman" w:hAnsi="Times New Roman"/>
          <w:bCs/>
          <w:sz w:val="28"/>
          <w:szCs w:val="28"/>
          <w:lang w:eastAsia="ar-SA"/>
        </w:rPr>
        <w:t>Махлуп</w:t>
      </w:r>
      <w:proofErr w:type="spellEnd"/>
      <w:r w:rsidRPr="009B1A6D">
        <w:rPr>
          <w:rFonts w:ascii="Times New Roman" w:eastAsia="Times New Roman" w:hAnsi="Times New Roman"/>
          <w:bCs/>
          <w:sz w:val="28"/>
          <w:szCs w:val="28"/>
          <w:lang w:eastAsia="ar-SA"/>
        </w:rPr>
        <w:t xml:space="preserve">, Дж. </w:t>
      </w:r>
      <w:proofErr w:type="spellStart"/>
      <w:r w:rsidRPr="009B1A6D">
        <w:rPr>
          <w:rFonts w:ascii="Times New Roman" w:eastAsia="Times New Roman" w:hAnsi="Times New Roman"/>
          <w:bCs/>
          <w:sz w:val="28"/>
          <w:szCs w:val="28"/>
          <w:lang w:eastAsia="ar-SA"/>
        </w:rPr>
        <w:t>Минцер</w:t>
      </w:r>
      <w:proofErr w:type="spellEnd"/>
      <w:r w:rsidRPr="009B1A6D">
        <w:rPr>
          <w:rFonts w:ascii="Times New Roman" w:eastAsia="Times New Roman" w:hAnsi="Times New Roman"/>
          <w:bCs/>
          <w:sz w:val="28"/>
          <w:szCs w:val="28"/>
          <w:lang w:eastAsia="ar-SA"/>
        </w:rPr>
        <w:t>).</w:t>
      </w:r>
    </w:p>
    <w:p w14:paraId="7EC20E12" w14:textId="77777777" w:rsidR="0065562C" w:rsidRPr="009B1A6D" w:rsidRDefault="0065562C" w:rsidP="0065562C">
      <w:pPr>
        <w:suppressAutoHyphens/>
        <w:spacing w:after="0" w:line="360" w:lineRule="auto"/>
        <w:ind w:firstLine="709"/>
        <w:jc w:val="both"/>
        <w:rPr>
          <w:rFonts w:ascii="Times New Roman" w:eastAsia="Times New Roman" w:hAnsi="Times New Roman"/>
          <w:bCs/>
          <w:sz w:val="28"/>
          <w:szCs w:val="28"/>
          <w:lang w:eastAsia="ar-SA"/>
        </w:rPr>
      </w:pPr>
      <w:r w:rsidRPr="009B1A6D">
        <w:rPr>
          <w:rFonts w:ascii="Times New Roman" w:eastAsia="Times New Roman" w:hAnsi="Times New Roman"/>
          <w:bCs/>
          <w:sz w:val="28"/>
          <w:szCs w:val="28"/>
          <w:lang w:eastAsia="ar-SA"/>
        </w:rPr>
        <w:t>8.</w:t>
      </w:r>
      <w:r w:rsidRPr="009B1A6D">
        <w:rPr>
          <w:rFonts w:ascii="Times New Roman" w:eastAsia="Times New Roman" w:hAnsi="Times New Roman"/>
          <w:bCs/>
          <w:sz w:val="28"/>
          <w:szCs w:val="28"/>
          <w:lang w:eastAsia="ar-SA"/>
        </w:rPr>
        <w:tab/>
        <w:t>Понятия "человеческий потенциал" и "качество населения".  Диапазон расчета показателей развития человека.</w:t>
      </w:r>
    </w:p>
    <w:p w14:paraId="75A2CF68" w14:textId="77777777" w:rsidR="0065562C" w:rsidRPr="009B1A6D" w:rsidRDefault="0065562C" w:rsidP="0065562C">
      <w:pPr>
        <w:suppressAutoHyphens/>
        <w:spacing w:after="0" w:line="360" w:lineRule="auto"/>
        <w:ind w:firstLine="709"/>
        <w:jc w:val="both"/>
        <w:rPr>
          <w:rFonts w:ascii="Times New Roman" w:eastAsia="Times New Roman" w:hAnsi="Times New Roman"/>
          <w:bCs/>
          <w:sz w:val="28"/>
          <w:szCs w:val="28"/>
          <w:lang w:eastAsia="ar-SA"/>
        </w:rPr>
      </w:pPr>
      <w:r w:rsidRPr="009B1A6D">
        <w:rPr>
          <w:rFonts w:ascii="Times New Roman" w:eastAsia="Times New Roman" w:hAnsi="Times New Roman"/>
          <w:bCs/>
          <w:sz w:val="28"/>
          <w:szCs w:val="28"/>
          <w:lang w:eastAsia="ar-SA"/>
        </w:rPr>
        <w:t>9.</w:t>
      </w:r>
      <w:r w:rsidRPr="009B1A6D">
        <w:rPr>
          <w:rFonts w:ascii="Times New Roman" w:eastAsia="Times New Roman" w:hAnsi="Times New Roman"/>
          <w:bCs/>
          <w:sz w:val="28"/>
          <w:szCs w:val="28"/>
          <w:lang w:eastAsia="ar-SA"/>
        </w:rPr>
        <w:tab/>
        <w:t xml:space="preserve">Концепция «человеческих ресурсов» (Т. </w:t>
      </w:r>
      <w:proofErr w:type="spellStart"/>
      <w:r w:rsidRPr="009B1A6D">
        <w:rPr>
          <w:rFonts w:ascii="Times New Roman" w:eastAsia="Times New Roman" w:hAnsi="Times New Roman"/>
          <w:bCs/>
          <w:sz w:val="28"/>
          <w:szCs w:val="28"/>
          <w:lang w:eastAsia="ar-SA"/>
        </w:rPr>
        <w:t>Санталайнен</w:t>
      </w:r>
      <w:proofErr w:type="spellEnd"/>
      <w:r w:rsidRPr="009B1A6D">
        <w:rPr>
          <w:rFonts w:ascii="Times New Roman" w:eastAsia="Times New Roman" w:hAnsi="Times New Roman"/>
          <w:bCs/>
          <w:sz w:val="28"/>
          <w:szCs w:val="28"/>
          <w:lang w:eastAsia="ar-SA"/>
        </w:rPr>
        <w:t xml:space="preserve">, Э. </w:t>
      </w:r>
      <w:proofErr w:type="spellStart"/>
      <w:r w:rsidRPr="009B1A6D">
        <w:rPr>
          <w:rFonts w:ascii="Times New Roman" w:eastAsia="Times New Roman" w:hAnsi="Times New Roman"/>
          <w:bCs/>
          <w:sz w:val="28"/>
          <w:szCs w:val="28"/>
          <w:lang w:eastAsia="ar-SA"/>
        </w:rPr>
        <w:t>Воутилайнен</w:t>
      </w:r>
      <w:proofErr w:type="spellEnd"/>
      <w:r w:rsidRPr="009B1A6D">
        <w:rPr>
          <w:rFonts w:ascii="Times New Roman" w:eastAsia="Times New Roman" w:hAnsi="Times New Roman"/>
          <w:bCs/>
          <w:sz w:val="28"/>
          <w:szCs w:val="28"/>
          <w:lang w:eastAsia="ar-SA"/>
        </w:rPr>
        <w:t xml:space="preserve">, П. </w:t>
      </w:r>
      <w:proofErr w:type="spellStart"/>
      <w:r w:rsidRPr="009B1A6D">
        <w:rPr>
          <w:rFonts w:ascii="Times New Roman" w:eastAsia="Times New Roman" w:hAnsi="Times New Roman"/>
          <w:bCs/>
          <w:sz w:val="28"/>
          <w:szCs w:val="28"/>
          <w:lang w:eastAsia="ar-SA"/>
        </w:rPr>
        <w:t>Поренне</w:t>
      </w:r>
      <w:proofErr w:type="spellEnd"/>
      <w:r w:rsidRPr="009B1A6D">
        <w:rPr>
          <w:rFonts w:ascii="Times New Roman" w:eastAsia="Times New Roman" w:hAnsi="Times New Roman"/>
          <w:bCs/>
          <w:sz w:val="28"/>
          <w:szCs w:val="28"/>
          <w:lang w:eastAsia="ar-SA"/>
        </w:rPr>
        <w:t xml:space="preserve"> и Й. </w:t>
      </w:r>
      <w:proofErr w:type="spellStart"/>
      <w:r w:rsidRPr="009B1A6D">
        <w:rPr>
          <w:rFonts w:ascii="Times New Roman" w:eastAsia="Times New Roman" w:hAnsi="Times New Roman"/>
          <w:bCs/>
          <w:sz w:val="28"/>
          <w:szCs w:val="28"/>
          <w:lang w:eastAsia="ar-SA"/>
        </w:rPr>
        <w:t>Ниссинен</w:t>
      </w:r>
      <w:proofErr w:type="spellEnd"/>
      <w:r w:rsidRPr="009B1A6D">
        <w:rPr>
          <w:rFonts w:ascii="Times New Roman" w:eastAsia="Times New Roman" w:hAnsi="Times New Roman"/>
          <w:bCs/>
          <w:sz w:val="28"/>
          <w:szCs w:val="28"/>
          <w:lang w:eastAsia="ar-SA"/>
        </w:rPr>
        <w:t>).</w:t>
      </w:r>
    </w:p>
    <w:p w14:paraId="01FBC730" w14:textId="77777777" w:rsidR="0065562C" w:rsidRPr="009B1A6D" w:rsidRDefault="0065562C" w:rsidP="0065562C">
      <w:pPr>
        <w:suppressAutoHyphens/>
        <w:spacing w:after="0" w:line="360" w:lineRule="auto"/>
        <w:ind w:firstLine="709"/>
        <w:jc w:val="both"/>
        <w:rPr>
          <w:rFonts w:ascii="Times New Roman" w:eastAsia="Times New Roman" w:hAnsi="Times New Roman"/>
          <w:bCs/>
          <w:sz w:val="28"/>
          <w:szCs w:val="28"/>
          <w:lang w:eastAsia="ar-SA"/>
        </w:rPr>
      </w:pPr>
      <w:r w:rsidRPr="009B1A6D">
        <w:rPr>
          <w:rFonts w:ascii="Times New Roman" w:eastAsia="Times New Roman" w:hAnsi="Times New Roman"/>
          <w:bCs/>
          <w:sz w:val="28"/>
          <w:szCs w:val="28"/>
          <w:lang w:eastAsia="ar-SA"/>
        </w:rPr>
        <w:t>10.</w:t>
      </w:r>
      <w:r w:rsidRPr="009B1A6D">
        <w:rPr>
          <w:rFonts w:ascii="Times New Roman" w:eastAsia="Times New Roman" w:hAnsi="Times New Roman"/>
          <w:bCs/>
          <w:sz w:val="28"/>
          <w:szCs w:val="28"/>
          <w:lang w:eastAsia="ar-SA"/>
        </w:rPr>
        <w:tab/>
        <w:t xml:space="preserve">Концепция </w:t>
      </w:r>
      <w:proofErr w:type="spellStart"/>
      <w:r w:rsidRPr="009B1A6D">
        <w:rPr>
          <w:rFonts w:ascii="Times New Roman" w:eastAsia="Times New Roman" w:hAnsi="Times New Roman"/>
          <w:bCs/>
          <w:sz w:val="28"/>
          <w:szCs w:val="28"/>
          <w:lang w:eastAsia="ar-SA"/>
        </w:rPr>
        <w:t>трансгуманизма</w:t>
      </w:r>
      <w:proofErr w:type="spellEnd"/>
      <w:r w:rsidRPr="009B1A6D">
        <w:rPr>
          <w:rFonts w:ascii="Times New Roman" w:eastAsia="Times New Roman" w:hAnsi="Times New Roman"/>
          <w:bCs/>
          <w:sz w:val="28"/>
          <w:szCs w:val="28"/>
          <w:lang w:eastAsia="ar-SA"/>
        </w:rPr>
        <w:t xml:space="preserve"> (Дж. Хаксли, Дж. Б. С. </w:t>
      </w:r>
      <w:proofErr w:type="spellStart"/>
      <w:r w:rsidRPr="009B1A6D">
        <w:rPr>
          <w:rFonts w:ascii="Times New Roman" w:eastAsia="Times New Roman" w:hAnsi="Times New Roman"/>
          <w:bCs/>
          <w:sz w:val="28"/>
          <w:szCs w:val="28"/>
          <w:lang w:eastAsia="ar-SA"/>
        </w:rPr>
        <w:t>Холдейн</w:t>
      </w:r>
      <w:proofErr w:type="spellEnd"/>
      <w:r w:rsidRPr="009B1A6D">
        <w:rPr>
          <w:rFonts w:ascii="Times New Roman" w:eastAsia="Times New Roman" w:hAnsi="Times New Roman"/>
          <w:bCs/>
          <w:sz w:val="28"/>
          <w:szCs w:val="28"/>
          <w:lang w:eastAsia="ar-SA"/>
        </w:rPr>
        <w:t>, Дж. Д. Бернал и др.).</w:t>
      </w:r>
    </w:p>
    <w:p w14:paraId="33154066" w14:textId="77777777" w:rsidR="0065562C" w:rsidRPr="009B1A6D" w:rsidRDefault="0065562C" w:rsidP="0065562C">
      <w:pPr>
        <w:suppressAutoHyphens/>
        <w:spacing w:after="0" w:line="360" w:lineRule="auto"/>
        <w:ind w:firstLine="709"/>
        <w:jc w:val="both"/>
        <w:rPr>
          <w:rFonts w:ascii="Times New Roman" w:eastAsia="Times New Roman" w:hAnsi="Times New Roman"/>
          <w:bCs/>
          <w:sz w:val="28"/>
          <w:szCs w:val="28"/>
          <w:lang w:eastAsia="ar-SA"/>
        </w:rPr>
      </w:pPr>
      <w:r w:rsidRPr="009B1A6D">
        <w:rPr>
          <w:rFonts w:ascii="Times New Roman" w:eastAsia="Times New Roman" w:hAnsi="Times New Roman"/>
          <w:bCs/>
          <w:sz w:val="28"/>
          <w:szCs w:val="28"/>
          <w:lang w:eastAsia="ar-SA"/>
        </w:rPr>
        <w:t>11.</w:t>
      </w:r>
      <w:r w:rsidRPr="009B1A6D">
        <w:rPr>
          <w:rFonts w:ascii="Times New Roman" w:eastAsia="Times New Roman" w:hAnsi="Times New Roman"/>
          <w:bCs/>
          <w:sz w:val="28"/>
          <w:szCs w:val="28"/>
          <w:lang w:eastAsia="ar-SA"/>
        </w:rPr>
        <w:tab/>
        <w:t xml:space="preserve">Система показателей, как социально-экономическая категория изучения «качества жизни».  </w:t>
      </w:r>
    </w:p>
    <w:p w14:paraId="5154593B" w14:textId="77777777" w:rsidR="0065562C" w:rsidRPr="009B1A6D" w:rsidRDefault="0065562C" w:rsidP="0065562C">
      <w:pPr>
        <w:suppressAutoHyphens/>
        <w:spacing w:after="0" w:line="360" w:lineRule="auto"/>
        <w:ind w:firstLine="709"/>
        <w:jc w:val="both"/>
        <w:rPr>
          <w:rFonts w:ascii="Times New Roman" w:eastAsia="Times New Roman" w:hAnsi="Times New Roman"/>
          <w:bCs/>
          <w:sz w:val="28"/>
          <w:szCs w:val="28"/>
          <w:lang w:eastAsia="ar-SA"/>
        </w:rPr>
      </w:pPr>
      <w:r w:rsidRPr="009B1A6D">
        <w:rPr>
          <w:rFonts w:ascii="Times New Roman" w:eastAsia="Times New Roman" w:hAnsi="Times New Roman"/>
          <w:bCs/>
          <w:sz w:val="28"/>
          <w:szCs w:val="28"/>
          <w:lang w:eastAsia="ar-SA"/>
        </w:rPr>
        <w:t>12.</w:t>
      </w:r>
      <w:r w:rsidRPr="009B1A6D">
        <w:rPr>
          <w:rFonts w:ascii="Times New Roman" w:eastAsia="Times New Roman" w:hAnsi="Times New Roman"/>
          <w:bCs/>
          <w:sz w:val="28"/>
          <w:szCs w:val="28"/>
          <w:lang w:eastAsia="ar-SA"/>
        </w:rPr>
        <w:tab/>
        <w:t xml:space="preserve">Показатели для оценки уровня развития производства. </w:t>
      </w:r>
    </w:p>
    <w:p w14:paraId="2BF0048D" w14:textId="77777777" w:rsidR="0065562C" w:rsidRPr="009B1A6D" w:rsidRDefault="0065562C" w:rsidP="0065562C">
      <w:pPr>
        <w:suppressAutoHyphens/>
        <w:spacing w:after="0" w:line="360" w:lineRule="auto"/>
        <w:ind w:firstLine="709"/>
        <w:jc w:val="both"/>
        <w:rPr>
          <w:rFonts w:ascii="Times New Roman" w:eastAsia="Times New Roman" w:hAnsi="Times New Roman"/>
          <w:bCs/>
          <w:sz w:val="28"/>
          <w:szCs w:val="28"/>
          <w:lang w:eastAsia="ar-SA"/>
        </w:rPr>
      </w:pPr>
      <w:r w:rsidRPr="009B1A6D">
        <w:rPr>
          <w:rFonts w:ascii="Times New Roman" w:eastAsia="Times New Roman" w:hAnsi="Times New Roman"/>
          <w:bCs/>
          <w:sz w:val="28"/>
          <w:szCs w:val="28"/>
          <w:lang w:eastAsia="ar-SA"/>
        </w:rPr>
        <w:t>13.</w:t>
      </w:r>
      <w:r w:rsidRPr="009B1A6D">
        <w:rPr>
          <w:rFonts w:ascii="Times New Roman" w:eastAsia="Times New Roman" w:hAnsi="Times New Roman"/>
          <w:bCs/>
          <w:sz w:val="28"/>
          <w:szCs w:val="28"/>
          <w:lang w:eastAsia="ar-SA"/>
        </w:rPr>
        <w:tab/>
        <w:t xml:space="preserve">Показатели для оценки потребности. </w:t>
      </w:r>
    </w:p>
    <w:p w14:paraId="31EB6014" w14:textId="77777777" w:rsidR="0065562C" w:rsidRPr="009B1A6D" w:rsidRDefault="0065562C" w:rsidP="0065562C">
      <w:pPr>
        <w:suppressAutoHyphens/>
        <w:spacing w:after="0" w:line="360" w:lineRule="auto"/>
        <w:ind w:firstLine="709"/>
        <w:jc w:val="both"/>
        <w:rPr>
          <w:rFonts w:ascii="Times New Roman" w:eastAsia="Times New Roman" w:hAnsi="Times New Roman"/>
          <w:bCs/>
          <w:sz w:val="28"/>
          <w:szCs w:val="28"/>
          <w:lang w:eastAsia="ar-SA"/>
        </w:rPr>
      </w:pPr>
      <w:r w:rsidRPr="009B1A6D">
        <w:rPr>
          <w:rFonts w:ascii="Times New Roman" w:eastAsia="Times New Roman" w:hAnsi="Times New Roman"/>
          <w:bCs/>
          <w:sz w:val="28"/>
          <w:szCs w:val="28"/>
          <w:lang w:eastAsia="ar-SA"/>
        </w:rPr>
        <w:t>14.</w:t>
      </w:r>
      <w:r w:rsidRPr="009B1A6D">
        <w:rPr>
          <w:rFonts w:ascii="Times New Roman" w:eastAsia="Times New Roman" w:hAnsi="Times New Roman"/>
          <w:bCs/>
          <w:sz w:val="28"/>
          <w:szCs w:val="28"/>
          <w:lang w:eastAsia="ar-SA"/>
        </w:rPr>
        <w:tab/>
        <w:t xml:space="preserve">Показатели для оценки уровня потребления. </w:t>
      </w:r>
    </w:p>
    <w:p w14:paraId="2DD1A45A" w14:textId="77777777" w:rsidR="0065562C" w:rsidRPr="009B1A6D" w:rsidRDefault="0065562C" w:rsidP="0065562C">
      <w:pPr>
        <w:suppressAutoHyphens/>
        <w:spacing w:after="0" w:line="360" w:lineRule="auto"/>
        <w:ind w:firstLine="709"/>
        <w:jc w:val="both"/>
        <w:rPr>
          <w:rFonts w:ascii="Times New Roman" w:eastAsia="Times New Roman" w:hAnsi="Times New Roman"/>
          <w:bCs/>
          <w:sz w:val="28"/>
          <w:szCs w:val="28"/>
          <w:lang w:eastAsia="ar-SA"/>
        </w:rPr>
      </w:pPr>
      <w:r w:rsidRPr="009B1A6D">
        <w:rPr>
          <w:rFonts w:ascii="Times New Roman" w:eastAsia="Times New Roman" w:hAnsi="Times New Roman"/>
          <w:bCs/>
          <w:sz w:val="28"/>
          <w:szCs w:val="28"/>
          <w:lang w:eastAsia="ar-SA"/>
        </w:rPr>
        <w:t>15.</w:t>
      </w:r>
      <w:r w:rsidRPr="009B1A6D">
        <w:rPr>
          <w:rFonts w:ascii="Times New Roman" w:eastAsia="Times New Roman" w:hAnsi="Times New Roman"/>
          <w:bCs/>
          <w:sz w:val="28"/>
          <w:szCs w:val="28"/>
          <w:lang w:eastAsia="ar-SA"/>
        </w:rPr>
        <w:tab/>
        <w:t>Показатели для оценки культурно-бытовых условий жизнедеятельности людей в стране.</w:t>
      </w:r>
    </w:p>
    <w:p w14:paraId="7859B3D7" w14:textId="5E9AD64D" w:rsidR="008B49D0" w:rsidRPr="009B1A6D" w:rsidRDefault="0065562C" w:rsidP="0065562C">
      <w:pPr>
        <w:suppressAutoHyphens/>
        <w:spacing w:after="0" w:line="360" w:lineRule="auto"/>
        <w:ind w:firstLine="709"/>
        <w:jc w:val="both"/>
        <w:rPr>
          <w:rFonts w:ascii="Times New Roman" w:eastAsia="Times New Roman" w:hAnsi="Times New Roman"/>
          <w:bCs/>
          <w:sz w:val="28"/>
          <w:szCs w:val="28"/>
          <w:lang w:eastAsia="ar-SA"/>
        </w:rPr>
      </w:pPr>
      <w:r w:rsidRPr="009B1A6D">
        <w:rPr>
          <w:rFonts w:ascii="Times New Roman" w:eastAsia="Times New Roman" w:hAnsi="Times New Roman"/>
          <w:bCs/>
          <w:sz w:val="28"/>
          <w:szCs w:val="28"/>
          <w:lang w:eastAsia="ar-SA"/>
        </w:rPr>
        <w:t>16.</w:t>
      </w:r>
      <w:r w:rsidRPr="009B1A6D">
        <w:rPr>
          <w:rFonts w:ascii="Times New Roman" w:eastAsia="Times New Roman" w:hAnsi="Times New Roman"/>
          <w:bCs/>
          <w:sz w:val="28"/>
          <w:szCs w:val="28"/>
          <w:lang w:eastAsia="ar-SA"/>
        </w:rPr>
        <w:tab/>
        <w:t xml:space="preserve"> Показатели для оценки социальных условий жизни</w:t>
      </w:r>
    </w:p>
    <w:p w14:paraId="2272C79B" w14:textId="77777777" w:rsidR="0065562C" w:rsidRPr="009B1A6D" w:rsidRDefault="0065562C" w:rsidP="00BE1FE0">
      <w:pPr>
        <w:suppressAutoHyphens/>
        <w:spacing w:after="0" w:line="360" w:lineRule="auto"/>
        <w:ind w:firstLine="709"/>
        <w:jc w:val="center"/>
        <w:rPr>
          <w:rFonts w:ascii="Times New Roman" w:eastAsia="Times New Roman" w:hAnsi="Times New Roman"/>
          <w:b/>
          <w:sz w:val="28"/>
          <w:szCs w:val="28"/>
          <w:lang w:eastAsia="ar-SA"/>
        </w:rPr>
      </w:pPr>
    </w:p>
    <w:p w14:paraId="37AD4DEA" w14:textId="2AB2A50E" w:rsidR="003D4186" w:rsidRPr="009B1A6D" w:rsidRDefault="003D4186" w:rsidP="00BE1FE0">
      <w:pPr>
        <w:suppressAutoHyphens/>
        <w:spacing w:after="0" w:line="360" w:lineRule="auto"/>
        <w:ind w:firstLine="709"/>
        <w:jc w:val="center"/>
        <w:rPr>
          <w:rFonts w:ascii="Times New Roman" w:eastAsia="Times New Roman" w:hAnsi="Times New Roman"/>
          <w:b/>
          <w:sz w:val="28"/>
          <w:szCs w:val="28"/>
          <w:highlight w:val="yellow"/>
          <w:lang w:eastAsia="ar-SA"/>
        </w:rPr>
      </w:pPr>
      <w:r w:rsidRPr="009B1A6D">
        <w:rPr>
          <w:rFonts w:ascii="Times New Roman" w:eastAsia="Times New Roman" w:hAnsi="Times New Roman"/>
          <w:b/>
          <w:sz w:val="28"/>
          <w:szCs w:val="28"/>
          <w:lang w:eastAsia="ar-SA"/>
        </w:rPr>
        <w:t>Примерный перечень вопросов и заданий для подготовки к экзамену</w:t>
      </w:r>
    </w:p>
    <w:p w14:paraId="3F844700" w14:textId="77777777" w:rsidR="002154E8" w:rsidRPr="009B1A6D" w:rsidRDefault="002154E8"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bCs/>
          <w:kern w:val="32"/>
          <w:sz w:val="28"/>
          <w:szCs w:val="28"/>
          <w:lang w:eastAsia="ru-RU"/>
        </w:rPr>
        <w:t xml:space="preserve">Концепция информационного общества М. </w:t>
      </w:r>
      <w:proofErr w:type="spellStart"/>
      <w:r w:rsidRPr="009B1A6D">
        <w:rPr>
          <w:rFonts w:ascii="Times New Roman" w:eastAsia="Times New Roman" w:hAnsi="Times New Roman" w:cs="Times New Roman"/>
          <w:bCs/>
          <w:kern w:val="32"/>
          <w:sz w:val="28"/>
          <w:szCs w:val="28"/>
          <w:lang w:eastAsia="ru-RU"/>
        </w:rPr>
        <w:t>Кастельса</w:t>
      </w:r>
      <w:proofErr w:type="spellEnd"/>
      <w:r w:rsidRPr="009B1A6D">
        <w:rPr>
          <w:rFonts w:ascii="Times New Roman" w:eastAsia="Times New Roman" w:hAnsi="Times New Roman" w:cs="Times New Roman"/>
          <w:bCs/>
          <w:kern w:val="32"/>
          <w:sz w:val="28"/>
          <w:szCs w:val="28"/>
          <w:lang w:eastAsia="ru-RU"/>
        </w:rPr>
        <w:t>.</w:t>
      </w:r>
    </w:p>
    <w:p w14:paraId="50A499AD" w14:textId="77777777" w:rsidR="002154E8" w:rsidRPr="009B1A6D" w:rsidRDefault="002154E8"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Концепция альтернативной цивилизации И.В. Бестужев-Лада.</w:t>
      </w:r>
    </w:p>
    <w:p w14:paraId="55A8510C" w14:textId="77777777" w:rsidR="002154E8" w:rsidRPr="009B1A6D" w:rsidRDefault="002154E8"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Концепция индивидуализированного общества З. Баумана.</w:t>
      </w:r>
    </w:p>
    <w:p w14:paraId="353A12F9" w14:textId="77777777" w:rsidR="002154E8" w:rsidRPr="009B1A6D" w:rsidRDefault="002154E8"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Концепция жизненных сил человека, его индивидуальной и социальной </w:t>
      </w:r>
      <w:proofErr w:type="spellStart"/>
      <w:r w:rsidRPr="009B1A6D">
        <w:rPr>
          <w:rFonts w:ascii="Times New Roman" w:eastAsia="Times New Roman" w:hAnsi="Times New Roman" w:cs="Times New Roman"/>
          <w:sz w:val="28"/>
          <w:szCs w:val="28"/>
          <w:lang w:eastAsia="ru-RU"/>
        </w:rPr>
        <w:t>субъектности</w:t>
      </w:r>
      <w:proofErr w:type="spellEnd"/>
      <w:r w:rsidRPr="009B1A6D">
        <w:rPr>
          <w:rFonts w:ascii="Times New Roman" w:eastAsia="Times New Roman" w:hAnsi="Times New Roman" w:cs="Times New Roman"/>
          <w:sz w:val="28"/>
          <w:szCs w:val="28"/>
          <w:lang w:eastAsia="ru-RU"/>
        </w:rPr>
        <w:t xml:space="preserve"> С.И. Григорьев, Л.Г. </w:t>
      </w:r>
      <w:proofErr w:type="spellStart"/>
      <w:r w:rsidRPr="009B1A6D">
        <w:rPr>
          <w:rFonts w:ascii="Times New Roman" w:eastAsia="Times New Roman" w:hAnsi="Times New Roman" w:cs="Times New Roman"/>
          <w:sz w:val="28"/>
          <w:szCs w:val="28"/>
          <w:lang w:eastAsia="ru-RU"/>
        </w:rPr>
        <w:t>Гуслякова</w:t>
      </w:r>
      <w:proofErr w:type="spellEnd"/>
      <w:r w:rsidRPr="009B1A6D">
        <w:rPr>
          <w:rFonts w:ascii="Times New Roman" w:eastAsia="Times New Roman" w:hAnsi="Times New Roman" w:cs="Times New Roman"/>
          <w:sz w:val="28"/>
          <w:szCs w:val="28"/>
          <w:lang w:eastAsia="ru-RU"/>
        </w:rPr>
        <w:t>.</w:t>
      </w:r>
    </w:p>
    <w:p w14:paraId="0FF6BD97" w14:textId="77777777" w:rsidR="002154E8" w:rsidRPr="009B1A6D" w:rsidRDefault="002154E8"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bCs/>
          <w:kern w:val="32"/>
          <w:sz w:val="28"/>
          <w:szCs w:val="28"/>
          <w:lang w:eastAsia="ru-RU"/>
        </w:rPr>
        <w:t>Концепция «человеческого развития» А. Сена.</w:t>
      </w:r>
    </w:p>
    <w:p w14:paraId="07D40940" w14:textId="77777777" w:rsidR="002154E8" w:rsidRPr="009B1A6D" w:rsidRDefault="002154E8"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bCs/>
          <w:kern w:val="32"/>
          <w:sz w:val="28"/>
          <w:szCs w:val="28"/>
          <w:lang w:eastAsia="ru-RU"/>
        </w:rPr>
        <w:t>Характеристика и структура качества населения.</w:t>
      </w:r>
    </w:p>
    <w:p w14:paraId="6C7382FC" w14:textId="77777777" w:rsidR="002154E8" w:rsidRPr="009B1A6D" w:rsidRDefault="002154E8"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bCs/>
          <w:kern w:val="32"/>
          <w:sz w:val="28"/>
          <w:szCs w:val="28"/>
          <w:lang w:eastAsia="ru-RU"/>
        </w:rPr>
        <w:t xml:space="preserve">Новая концепция развития человеческого потенциала Г. Беккера, М. </w:t>
      </w:r>
      <w:proofErr w:type="spellStart"/>
      <w:r w:rsidRPr="009B1A6D">
        <w:rPr>
          <w:rFonts w:ascii="Times New Roman" w:eastAsia="Times New Roman" w:hAnsi="Times New Roman" w:cs="Times New Roman"/>
          <w:bCs/>
          <w:kern w:val="32"/>
          <w:sz w:val="28"/>
          <w:szCs w:val="28"/>
          <w:lang w:eastAsia="ru-RU"/>
        </w:rPr>
        <w:t>Блауга</w:t>
      </w:r>
      <w:proofErr w:type="spellEnd"/>
      <w:r w:rsidRPr="009B1A6D">
        <w:rPr>
          <w:rFonts w:ascii="Times New Roman" w:eastAsia="Times New Roman" w:hAnsi="Times New Roman" w:cs="Times New Roman"/>
          <w:bCs/>
          <w:kern w:val="32"/>
          <w:sz w:val="28"/>
          <w:szCs w:val="28"/>
          <w:lang w:eastAsia="ru-RU"/>
        </w:rPr>
        <w:t>.</w:t>
      </w:r>
    </w:p>
    <w:p w14:paraId="2674FA3B" w14:textId="77777777" w:rsidR="002154E8" w:rsidRPr="009B1A6D" w:rsidRDefault="002154E8"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bCs/>
          <w:kern w:val="32"/>
          <w:sz w:val="28"/>
          <w:szCs w:val="28"/>
          <w:lang w:eastAsia="ru-RU"/>
        </w:rPr>
        <w:t xml:space="preserve">Понятия "человеческий потенциал" и "качество населения".  </w:t>
      </w:r>
    </w:p>
    <w:p w14:paraId="70B0667F" w14:textId="77777777" w:rsidR="002154E8" w:rsidRPr="009B1A6D" w:rsidRDefault="002154E8"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bCs/>
          <w:kern w:val="32"/>
          <w:sz w:val="28"/>
          <w:szCs w:val="28"/>
          <w:lang w:eastAsia="ru-RU"/>
        </w:rPr>
        <w:t>Диапазон расчета показателей развития человека.</w:t>
      </w:r>
    </w:p>
    <w:p w14:paraId="3A5917C3" w14:textId="6C75B1B2" w:rsidR="002154E8" w:rsidRPr="009B1A6D" w:rsidRDefault="002154E8"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bCs/>
          <w:kern w:val="32"/>
          <w:sz w:val="28"/>
          <w:szCs w:val="28"/>
          <w:lang w:eastAsia="ru-RU"/>
        </w:rPr>
        <w:t xml:space="preserve">Концепция «человеческих ресурсов» Т. </w:t>
      </w:r>
      <w:proofErr w:type="spellStart"/>
      <w:r w:rsidRPr="009B1A6D">
        <w:rPr>
          <w:rFonts w:ascii="Times New Roman" w:eastAsia="Times New Roman" w:hAnsi="Times New Roman" w:cs="Times New Roman"/>
          <w:bCs/>
          <w:kern w:val="32"/>
          <w:sz w:val="28"/>
          <w:szCs w:val="28"/>
          <w:lang w:eastAsia="ru-RU"/>
        </w:rPr>
        <w:t>Санталайнена</w:t>
      </w:r>
      <w:proofErr w:type="spellEnd"/>
      <w:r w:rsidRPr="009B1A6D">
        <w:rPr>
          <w:rFonts w:ascii="Times New Roman" w:eastAsia="Times New Roman" w:hAnsi="Times New Roman" w:cs="Times New Roman"/>
          <w:bCs/>
          <w:kern w:val="32"/>
          <w:sz w:val="28"/>
          <w:szCs w:val="28"/>
          <w:lang w:eastAsia="ru-RU"/>
        </w:rPr>
        <w:t xml:space="preserve">, Э. </w:t>
      </w:r>
      <w:proofErr w:type="spellStart"/>
      <w:r w:rsidRPr="009B1A6D">
        <w:rPr>
          <w:rFonts w:ascii="Times New Roman" w:eastAsia="Times New Roman" w:hAnsi="Times New Roman" w:cs="Times New Roman"/>
          <w:bCs/>
          <w:kern w:val="32"/>
          <w:sz w:val="28"/>
          <w:szCs w:val="28"/>
          <w:lang w:eastAsia="ru-RU"/>
        </w:rPr>
        <w:t>Воутилайнена</w:t>
      </w:r>
      <w:proofErr w:type="spellEnd"/>
      <w:r w:rsidRPr="009B1A6D">
        <w:rPr>
          <w:rFonts w:ascii="Times New Roman" w:eastAsia="Times New Roman" w:hAnsi="Times New Roman" w:cs="Times New Roman"/>
          <w:bCs/>
          <w:kern w:val="32"/>
          <w:sz w:val="28"/>
          <w:szCs w:val="28"/>
          <w:lang w:eastAsia="ru-RU"/>
        </w:rPr>
        <w:t>.</w:t>
      </w:r>
    </w:p>
    <w:p w14:paraId="551D130E" w14:textId="77777777" w:rsidR="002154E8" w:rsidRPr="009B1A6D" w:rsidRDefault="002154E8"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bCs/>
          <w:kern w:val="32"/>
          <w:sz w:val="28"/>
          <w:szCs w:val="28"/>
          <w:lang w:eastAsia="ru-RU"/>
        </w:rPr>
      </w:pPr>
      <w:r w:rsidRPr="009B1A6D">
        <w:rPr>
          <w:rFonts w:ascii="Times New Roman" w:eastAsia="Times New Roman" w:hAnsi="Times New Roman" w:cs="Times New Roman"/>
          <w:bCs/>
          <w:kern w:val="32"/>
          <w:sz w:val="28"/>
          <w:szCs w:val="28"/>
          <w:lang w:eastAsia="ru-RU"/>
        </w:rPr>
        <w:t xml:space="preserve">Концепция </w:t>
      </w:r>
      <w:proofErr w:type="spellStart"/>
      <w:r w:rsidRPr="009B1A6D">
        <w:rPr>
          <w:rFonts w:ascii="Times New Roman" w:eastAsia="Times New Roman" w:hAnsi="Times New Roman" w:cs="Times New Roman"/>
          <w:bCs/>
          <w:kern w:val="32"/>
          <w:sz w:val="28"/>
          <w:szCs w:val="28"/>
          <w:lang w:eastAsia="ru-RU"/>
        </w:rPr>
        <w:t>трансгуманизма</w:t>
      </w:r>
      <w:proofErr w:type="spellEnd"/>
      <w:r w:rsidRPr="009B1A6D">
        <w:rPr>
          <w:rFonts w:ascii="Times New Roman" w:eastAsia="Times New Roman" w:hAnsi="Times New Roman" w:cs="Times New Roman"/>
          <w:bCs/>
          <w:kern w:val="32"/>
          <w:sz w:val="28"/>
          <w:szCs w:val="28"/>
          <w:lang w:eastAsia="ru-RU"/>
        </w:rPr>
        <w:t xml:space="preserve"> Дж. Хаксли, Дж. Б. С. </w:t>
      </w:r>
      <w:proofErr w:type="spellStart"/>
      <w:r w:rsidRPr="009B1A6D">
        <w:rPr>
          <w:rFonts w:ascii="Times New Roman" w:eastAsia="Times New Roman" w:hAnsi="Times New Roman" w:cs="Times New Roman"/>
          <w:bCs/>
          <w:kern w:val="32"/>
          <w:sz w:val="28"/>
          <w:szCs w:val="28"/>
          <w:lang w:eastAsia="ru-RU"/>
        </w:rPr>
        <w:t>Холдейна</w:t>
      </w:r>
      <w:proofErr w:type="spellEnd"/>
      <w:r w:rsidRPr="009B1A6D">
        <w:rPr>
          <w:rFonts w:ascii="Times New Roman" w:eastAsia="Times New Roman" w:hAnsi="Times New Roman" w:cs="Times New Roman"/>
          <w:bCs/>
          <w:kern w:val="32"/>
          <w:sz w:val="28"/>
          <w:szCs w:val="28"/>
          <w:lang w:eastAsia="ru-RU"/>
        </w:rPr>
        <w:t xml:space="preserve">. </w:t>
      </w:r>
    </w:p>
    <w:p w14:paraId="63BB4703" w14:textId="2E5D8752" w:rsidR="002154E8" w:rsidRPr="009B1A6D" w:rsidRDefault="002154E8"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bCs/>
          <w:kern w:val="32"/>
          <w:sz w:val="28"/>
          <w:szCs w:val="28"/>
          <w:lang w:eastAsia="ru-RU"/>
        </w:rPr>
      </w:pPr>
      <w:r w:rsidRPr="009B1A6D">
        <w:rPr>
          <w:rFonts w:ascii="Times New Roman" w:eastAsia="Times New Roman" w:hAnsi="Times New Roman" w:cs="Times New Roman"/>
          <w:bCs/>
          <w:kern w:val="32"/>
          <w:sz w:val="28"/>
          <w:szCs w:val="28"/>
          <w:lang w:eastAsia="ru-RU"/>
        </w:rPr>
        <w:t xml:space="preserve">Система показателей, как социально-экономическая категория изучения «качества жизни».  </w:t>
      </w:r>
    </w:p>
    <w:p w14:paraId="59766DC6" w14:textId="77777777" w:rsidR="002154E8" w:rsidRPr="009B1A6D" w:rsidRDefault="002154E8" w:rsidP="00BE1FE0">
      <w:pPr>
        <w:pStyle w:val="a8"/>
        <w:numPr>
          <w:ilvl w:val="0"/>
          <w:numId w:val="17"/>
        </w:numPr>
        <w:spacing w:line="360" w:lineRule="auto"/>
        <w:ind w:left="0" w:firstLine="709"/>
        <w:rPr>
          <w:sz w:val="28"/>
          <w:szCs w:val="28"/>
        </w:rPr>
      </w:pPr>
      <w:r w:rsidRPr="009B1A6D">
        <w:rPr>
          <w:sz w:val="28"/>
          <w:szCs w:val="28"/>
        </w:rPr>
        <w:t xml:space="preserve">Отличительные аспекты концепции «качество жизни». </w:t>
      </w:r>
    </w:p>
    <w:p w14:paraId="165F25E3" w14:textId="77777777" w:rsidR="002154E8" w:rsidRPr="009B1A6D" w:rsidRDefault="002154E8" w:rsidP="00BE1FE0">
      <w:pPr>
        <w:pStyle w:val="a8"/>
        <w:numPr>
          <w:ilvl w:val="0"/>
          <w:numId w:val="17"/>
        </w:numPr>
        <w:spacing w:line="360" w:lineRule="auto"/>
        <w:ind w:left="0" w:firstLine="709"/>
        <w:rPr>
          <w:sz w:val="28"/>
          <w:szCs w:val="28"/>
        </w:rPr>
      </w:pPr>
      <w:r w:rsidRPr="009B1A6D">
        <w:rPr>
          <w:sz w:val="28"/>
          <w:szCs w:val="28"/>
        </w:rPr>
        <w:t>Подходы в оценивании благосостояния общества: скандинавский подход, англо-американский подход, равнозначное использование объективных и субъективных показателей.</w:t>
      </w:r>
    </w:p>
    <w:p w14:paraId="20C8CB6D" w14:textId="77777777" w:rsidR="002154E8" w:rsidRPr="009B1A6D" w:rsidRDefault="002154E8"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Совершенствование российского национального социального капитала и формализованная оценка его роли в экономике. </w:t>
      </w:r>
    </w:p>
    <w:p w14:paraId="06F176F9" w14:textId="605F0CCF" w:rsidR="002154E8" w:rsidRPr="009B1A6D" w:rsidRDefault="00083B09"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Концепция общества риска (У. Бек, Э. </w:t>
      </w:r>
      <w:proofErr w:type="spellStart"/>
      <w:r w:rsidRPr="009B1A6D">
        <w:rPr>
          <w:rFonts w:ascii="Times New Roman" w:eastAsia="Times New Roman" w:hAnsi="Times New Roman" w:cs="Times New Roman"/>
          <w:sz w:val="28"/>
          <w:szCs w:val="28"/>
          <w:lang w:eastAsia="ru-RU"/>
        </w:rPr>
        <w:t>Гидденс</w:t>
      </w:r>
      <w:proofErr w:type="spellEnd"/>
      <w:r w:rsidRPr="009B1A6D">
        <w:rPr>
          <w:rFonts w:ascii="Times New Roman" w:eastAsia="Times New Roman" w:hAnsi="Times New Roman" w:cs="Times New Roman"/>
          <w:sz w:val="28"/>
          <w:szCs w:val="28"/>
          <w:lang w:eastAsia="ru-RU"/>
        </w:rPr>
        <w:t>).</w:t>
      </w:r>
    </w:p>
    <w:p w14:paraId="6A11BE17" w14:textId="7B2BC318" w:rsidR="00083B09" w:rsidRPr="009B1A6D" w:rsidRDefault="00083B09"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Концепция риска О.Н. </w:t>
      </w:r>
      <w:proofErr w:type="spellStart"/>
      <w:r w:rsidRPr="009B1A6D">
        <w:rPr>
          <w:rFonts w:ascii="Times New Roman" w:eastAsia="Times New Roman" w:hAnsi="Times New Roman" w:cs="Times New Roman"/>
          <w:sz w:val="28"/>
          <w:szCs w:val="28"/>
          <w:lang w:eastAsia="ru-RU"/>
        </w:rPr>
        <w:t>Яницкого</w:t>
      </w:r>
      <w:proofErr w:type="spellEnd"/>
      <w:r w:rsidRPr="009B1A6D">
        <w:rPr>
          <w:rFonts w:ascii="Times New Roman" w:eastAsia="Times New Roman" w:hAnsi="Times New Roman" w:cs="Times New Roman"/>
          <w:sz w:val="28"/>
          <w:szCs w:val="28"/>
          <w:lang w:eastAsia="ru-RU"/>
        </w:rPr>
        <w:t xml:space="preserve">, </w:t>
      </w:r>
      <w:r w:rsidR="00F944FB" w:rsidRPr="009B1A6D">
        <w:rPr>
          <w:rFonts w:ascii="Times New Roman" w:eastAsia="Times New Roman" w:hAnsi="Times New Roman" w:cs="Times New Roman"/>
          <w:sz w:val="28"/>
          <w:szCs w:val="28"/>
          <w:lang w:eastAsia="ru-RU"/>
        </w:rPr>
        <w:t>А.В.</w:t>
      </w:r>
      <w:r w:rsidRPr="009B1A6D">
        <w:rPr>
          <w:rFonts w:ascii="Times New Roman" w:eastAsia="Times New Roman" w:hAnsi="Times New Roman" w:cs="Times New Roman"/>
          <w:sz w:val="28"/>
          <w:szCs w:val="28"/>
          <w:lang w:eastAsia="ru-RU"/>
        </w:rPr>
        <w:t xml:space="preserve"> Мозговой, </w:t>
      </w:r>
      <w:r w:rsidR="00756123" w:rsidRPr="009B1A6D">
        <w:rPr>
          <w:rFonts w:ascii="Times New Roman" w:eastAsia="Times New Roman" w:hAnsi="Times New Roman" w:cs="Times New Roman"/>
          <w:sz w:val="28"/>
          <w:szCs w:val="28"/>
          <w:lang w:eastAsia="ru-RU"/>
        </w:rPr>
        <w:t xml:space="preserve">С.А. </w:t>
      </w:r>
      <w:r w:rsidRPr="009B1A6D">
        <w:rPr>
          <w:rFonts w:ascii="Times New Roman" w:eastAsia="Times New Roman" w:hAnsi="Times New Roman" w:cs="Times New Roman"/>
          <w:sz w:val="28"/>
          <w:szCs w:val="28"/>
          <w:lang w:eastAsia="ru-RU"/>
        </w:rPr>
        <w:t>Кравченко</w:t>
      </w:r>
      <w:r w:rsidR="00756123"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eastAsia="ru-RU"/>
        </w:rPr>
        <w:t xml:space="preserve"> </w:t>
      </w:r>
      <w:r w:rsidR="00756123" w:rsidRPr="009B1A6D">
        <w:rPr>
          <w:rFonts w:ascii="Times New Roman" w:eastAsia="Times New Roman" w:hAnsi="Times New Roman" w:cs="Times New Roman"/>
          <w:sz w:val="28"/>
          <w:szCs w:val="28"/>
          <w:lang w:eastAsia="ru-RU"/>
        </w:rPr>
        <w:t xml:space="preserve">В.И. </w:t>
      </w:r>
      <w:r w:rsidRPr="009B1A6D">
        <w:rPr>
          <w:rFonts w:ascii="Times New Roman" w:eastAsia="Times New Roman" w:hAnsi="Times New Roman" w:cs="Times New Roman"/>
          <w:sz w:val="28"/>
          <w:szCs w:val="28"/>
          <w:lang w:eastAsia="ru-RU"/>
        </w:rPr>
        <w:t>Зубкова и др.).</w:t>
      </w:r>
    </w:p>
    <w:p w14:paraId="43F3B613" w14:textId="77777777" w:rsidR="00801AF6" w:rsidRPr="009B1A6D" w:rsidRDefault="00801AF6"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Концепция стадий экономического роста У. </w:t>
      </w:r>
      <w:proofErr w:type="spellStart"/>
      <w:r w:rsidRPr="009B1A6D">
        <w:rPr>
          <w:rFonts w:ascii="Times New Roman" w:eastAsia="Times New Roman" w:hAnsi="Times New Roman" w:cs="Times New Roman"/>
          <w:sz w:val="28"/>
          <w:szCs w:val="28"/>
          <w:lang w:eastAsia="ru-RU"/>
        </w:rPr>
        <w:t>Ростоу</w:t>
      </w:r>
      <w:proofErr w:type="spellEnd"/>
      <w:r w:rsidRPr="009B1A6D">
        <w:rPr>
          <w:rFonts w:ascii="Times New Roman" w:eastAsia="Times New Roman" w:hAnsi="Times New Roman" w:cs="Times New Roman"/>
          <w:sz w:val="28"/>
          <w:szCs w:val="28"/>
          <w:lang w:eastAsia="ru-RU"/>
        </w:rPr>
        <w:t>,</w:t>
      </w:r>
    </w:p>
    <w:p w14:paraId="779CD250" w14:textId="2065D877" w:rsidR="00801AF6" w:rsidRPr="009B1A6D" w:rsidRDefault="00801AF6"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Концепция единого индустриального общества Р. Арона, </w:t>
      </w:r>
    </w:p>
    <w:p w14:paraId="563D37FA" w14:textId="2857BC3E" w:rsidR="00801AF6" w:rsidRPr="009B1A6D" w:rsidRDefault="00801AF6"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Концепция нового индустриального общества Дж. </w:t>
      </w:r>
      <w:proofErr w:type="spellStart"/>
      <w:r w:rsidRPr="009B1A6D">
        <w:rPr>
          <w:rFonts w:ascii="Times New Roman" w:eastAsia="Times New Roman" w:hAnsi="Times New Roman" w:cs="Times New Roman"/>
          <w:sz w:val="28"/>
          <w:szCs w:val="28"/>
          <w:lang w:eastAsia="ru-RU"/>
        </w:rPr>
        <w:t>Гэлбрейта</w:t>
      </w:r>
      <w:proofErr w:type="spellEnd"/>
      <w:r w:rsidRPr="009B1A6D">
        <w:rPr>
          <w:rFonts w:ascii="Times New Roman" w:eastAsia="Times New Roman" w:hAnsi="Times New Roman" w:cs="Times New Roman"/>
          <w:sz w:val="28"/>
          <w:szCs w:val="28"/>
          <w:lang w:eastAsia="ru-RU"/>
        </w:rPr>
        <w:t>,</w:t>
      </w:r>
    </w:p>
    <w:p w14:paraId="059967D6" w14:textId="48DD535D" w:rsidR="00801AF6" w:rsidRPr="009B1A6D" w:rsidRDefault="00801AF6"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Концепция постиндустриального общества Д. Белла, Г. Кана, З. Бжезинского, </w:t>
      </w:r>
    </w:p>
    <w:p w14:paraId="69313370" w14:textId="345E052D" w:rsidR="00801AF6" w:rsidRPr="009B1A6D" w:rsidRDefault="00801AF6"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Концепция </w:t>
      </w:r>
      <w:proofErr w:type="spellStart"/>
      <w:r w:rsidRPr="009B1A6D">
        <w:rPr>
          <w:rFonts w:ascii="Times New Roman" w:eastAsia="Times New Roman" w:hAnsi="Times New Roman" w:cs="Times New Roman"/>
          <w:sz w:val="28"/>
          <w:szCs w:val="28"/>
          <w:lang w:eastAsia="ru-RU"/>
        </w:rPr>
        <w:t>сверхиндустриального</w:t>
      </w:r>
      <w:proofErr w:type="spellEnd"/>
      <w:r w:rsidRPr="009B1A6D">
        <w:rPr>
          <w:rFonts w:ascii="Times New Roman" w:eastAsia="Times New Roman" w:hAnsi="Times New Roman" w:cs="Times New Roman"/>
          <w:sz w:val="28"/>
          <w:szCs w:val="28"/>
          <w:lang w:eastAsia="ru-RU"/>
        </w:rPr>
        <w:t xml:space="preserve"> общества Э. </w:t>
      </w:r>
      <w:proofErr w:type="spellStart"/>
      <w:r w:rsidRPr="009B1A6D">
        <w:rPr>
          <w:rFonts w:ascii="Times New Roman" w:eastAsia="Times New Roman" w:hAnsi="Times New Roman" w:cs="Times New Roman"/>
          <w:sz w:val="28"/>
          <w:szCs w:val="28"/>
          <w:lang w:eastAsia="ru-RU"/>
        </w:rPr>
        <w:t>Тоффлера</w:t>
      </w:r>
      <w:proofErr w:type="spellEnd"/>
      <w:r w:rsidRPr="009B1A6D">
        <w:rPr>
          <w:rFonts w:ascii="Times New Roman" w:eastAsia="Times New Roman" w:hAnsi="Times New Roman" w:cs="Times New Roman"/>
          <w:sz w:val="28"/>
          <w:szCs w:val="28"/>
          <w:lang w:eastAsia="ru-RU"/>
        </w:rPr>
        <w:t>.</w:t>
      </w:r>
    </w:p>
    <w:p w14:paraId="58E87683" w14:textId="310D945F" w:rsidR="00863AC4" w:rsidRPr="009B1A6D" w:rsidRDefault="00801AF6"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Возможность обеспечения достойного качества жизни: две противоположные позиции (оптимистическая и пессимистическая точка зрения)</w:t>
      </w:r>
    </w:p>
    <w:p w14:paraId="7101CDC3" w14:textId="6059B2CC" w:rsidR="003C26F8" w:rsidRPr="009B1A6D" w:rsidRDefault="003C26F8" w:rsidP="00BE1FE0">
      <w:pPr>
        <w:numPr>
          <w:ilvl w:val="0"/>
          <w:numId w:val="17"/>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Анализ социального капитала представителями институционального и </w:t>
      </w:r>
      <w:proofErr w:type="spellStart"/>
      <w:r w:rsidRPr="009B1A6D">
        <w:rPr>
          <w:rFonts w:ascii="Times New Roman" w:eastAsia="Times New Roman" w:hAnsi="Times New Roman" w:cs="Times New Roman"/>
          <w:sz w:val="28"/>
          <w:szCs w:val="28"/>
          <w:lang w:eastAsia="ru-RU"/>
        </w:rPr>
        <w:t>неоинституционального</w:t>
      </w:r>
      <w:proofErr w:type="spellEnd"/>
      <w:r w:rsidRPr="009B1A6D">
        <w:rPr>
          <w:rFonts w:ascii="Times New Roman" w:eastAsia="Times New Roman" w:hAnsi="Times New Roman" w:cs="Times New Roman"/>
          <w:sz w:val="28"/>
          <w:szCs w:val="28"/>
          <w:lang w:eastAsia="ru-RU"/>
        </w:rPr>
        <w:t xml:space="preserve"> направлений: Дж. </w:t>
      </w:r>
      <w:proofErr w:type="spellStart"/>
      <w:r w:rsidRPr="009B1A6D">
        <w:rPr>
          <w:rFonts w:ascii="Times New Roman" w:eastAsia="Times New Roman" w:hAnsi="Times New Roman" w:cs="Times New Roman"/>
          <w:sz w:val="28"/>
          <w:szCs w:val="28"/>
          <w:lang w:eastAsia="ru-RU"/>
        </w:rPr>
        <w:t>Коулмен</w:t>
      </w:r>
      <w:proofErr w:type="spell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Р.Роуз</w:t>
      </w:r>
      <w:proofErr w:type="spell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Р.Д.Патнэм</w:t>
      </w:r>
      <w:proofErr w:type="spell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А.Портес</w:t>
      </w:r>
      <w:proofErr w:type="spell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Дж.Барон</w:t>
      </w:r>
      <w:proofErr w:type="spell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Ф.Фукуяма</w:t>
      </w:r>
      <w:proofErr w:type="spellEnd"/>
    </w:p>
    <w:p w14:paraId="1F356D31" w14:textId="77777777" w:rsidR="003D4186" w:rsidRPr="009B1A6D" w:rsidRDefault="003D4186" w:rsidP="00BE1FE0">
      <w:pPr>
        <w:suppressAutoHyphens/>
        <w:spacing w:after="0" w:line="360" w:lineRule="auto"/>
        <w:ind w:firstLine="709"/>
        <w:rPr>
          <w:rFonts w:ascii="Times New Roman" w:eastAsia="Times New Roman" w:hAnsi="Times New Roman"/>
          <w:b/>
          <w:sz w:val="28"/>
          <w:szCs w:val="28"/>
          <w:lang w:eastAsia="ar-SA"/>
        </w:rPr>
      </w:pPr>
    </w:p>
    <w:p w14:paraId="32BA4EF4" w14:textId="077F1118" w:rsidR="003D4186" w:rsidRPr="009B1A6D" w:rsidRDefault="003D4186" w:rsidP="00836229">
      <w:pPr>
        <w:suppressAutoHyphens/>
        <w:spacing w:after="0" w:line="360" w:lineRule="auto"/>
        <w:ind w:firstLine="709"/>
        <w:jc w:val="center"/>
        <w:rPr>
          <w:rFonts w:ascii="Times New Roman" w:eastAsia="Times New Roman" w:hAnsi="Times New Roman"/>
          <w:b/>
          <w:sz w:val="28"/>
          <w:szCs w:val="28"/>
          <w:lang w:eastAsia="ar-SA"/>
        </w:rPr>
      </w:pPr>
      <w:r w:rsidRPr="009B1A6D">
        <w:rPr>
          <w:rFonts w:ascii="Times New Roman" w:eastAsia="Times New Roman" w:hAnsi="Times New Roman"/>
          <w:b/>
          <w:sz w:val="28"/>
          <w:szCs w:val="28"/>
          <w:lang w:eastAsia="ar-SA"/>
        </w:rPr>
        <w:t>Пример экзаменационного билета</w:t>
      </w:r>
    </w:p>
    <w:p w14:paraId="637B228D" w14:textId="6843224B" w:rsidR="003D4186" w:rsidRPr="009B1A6D" w:rsidRDefault="003D4186" w:rsidP="00357F2E">
      <w:pPr>
        <w:spacing w:after="0" w:line="240" w:lineRule="auto"/>
        <w:ind w:firstLine="709"/>
        <w:jc w:val="center"/>
        <w:rPr>
          <w:rFonts w:ascii="Times New Roman" w:hAnsi="Times New Roman"/>
          <w:b/>
          <w:sz w:val="28"/>
        </w:rPr>
      </w:pPr>
      <w:r w:rsidRPr="009B1A6D">
        <w:rPr>
          <w:rFonts w:ascii="Times New Roman" w:hAnsi="Times New Roman"/>
          <w:b/>
          <w:sz w:val="28"/>
        </w:rPr>
        <w:t>ЭКЗАМЕНАЦИОННЫЙ БИЛЕТ № 1</w:t>
      </w:r>
    </w:p>
    <w:p w14:paraId="728788C2" w14:textId="77777777" w:rsidR="00357F2E" w:rsidRPr="009B1A6D" w:rsidRDefault="00357F2E" w:rsidP="00357F2E">
      <w:pPr>
        <w:spacing w:after="0" w:line="240" w:lineRule="auto"/>
        <w:ind w:firstLine="709"/>
        <w:jc w:val="center"/>
        <w:rPr>
          <w:rFonts w:ascii="Times New Roman" w:hAnsi="Times New Roman"/>
          <w:b/>
          <w:sz w:val="28"/>
        </w:rPr>
      </w:pPr>
    </w:p>
    <w:p w14:paraId="05E97450" w14:textId="77777777" w:rsidR="003D4186" w:rsidRPr="009B1A6D" w:rsidRDefault="003D4186" w:rsidP="00650A25">
      <w:pPr>
        <w:spacing w:after="0" w:line="360" w:lineRule="auto"/>
        <w:ind w:firstLine="709"/>
        <w:rPr>
          <w:rFonts w:ascii="Times New Roman" w:hAnsi="Times New Roman"/>
          <w:b/>
          <w:sz w:val="28"/>
          <w:szCs w:val="28"/>
        </w:rPr>
      </w:pPr>
      <w:r w:rsidRPr="009B1A6D">
        <w:rPr>
          <w:rFonts w:ascii="Times New Roman" w:hAnsi="Times New Roman"/>
          <w:b/>
          <w:sz w:val="28"/>
        </w:rPr>
        <w:t xml:space="preserve">1 </w:t>
      </w:r>
      <w:r w:rsidRPr="009B1A6D">
        <w:rPr>
          <w:rFonts w:ascii="Times New Roman" w:hAnsi="Times New Roman"/>
          <w:b/>
          <w:sz w:val="28"/>
          <w:szCs w:val="28"/>
        </w:rPr>
        <w:t>вопрос (15 баллов)</w:t>
      </w:r>
    </w:p>
    <w:p w14:paraId="6C1477C1" w14:textId="13686B40" w:rsidR="00357F2E" w:rsidRPr="009B1A6D" w:rsidRDefault="003D4186" w:rsidP="00650A25">
      <w:pPr>
        <w:spacing w:after="0" w:line="360" w:lineRule="auto"/>
        <w:ind w:firstLine="709"/>
        <w:jc w:val="both"/>
        <w:rPr>
          <w:rFonts w:ascii="Times New Roman" w:eastAsia="Times New Roman" w:hAnsi="Times New Roman"/>
          <w:sz w:val="28"/>
          <w:szCs w:val="28"/>
          <w:lang w:eastAsia="ja-JP"/>
        </w:rPr>
      </w:pPr>
      <w:proofErr w:type="spellStart"/>
      <w:r w:rsidRPr="009B1A6D">
        <w:rPr>
          <w:rFonts w:ascii="Times New Roman" w:eastAsia="Times New Roman" w:hAnsi="Times New Roman"/>
          <w:sz w:val="28"/>
          <w:szCs w:val="28"/>
          <w:lang w:eastAsia="ja-JP"/>
        </w:rPr>
        <w:t>Неоинституционализм</w:t>
      </w:r>
      <w:proofErr w:type="spellEnd"/>
      <w:r w:rsidRPr="009B1A6D">
        <w:rPr>
          <w:rFonts w:ascii="Times New Roman" w:eastAsia="Times New Roman" w:hAnsi="Times New Roman"/>
          <w:sz w:val="28"/>
          <w:szCs w:val="28"/>
          <w:lang w:eastAsia="ja-JP"/>
        </w:rPr>
        <w:t xml:space="preserve"> и теория рационального выбора в</w:t>
      </w:r>
      <w:r w:rsidR="00E363B3" w:rsidRPr="009B1A6D">
        <w:rPr>
          <w:rFonts w:ascii="Times New Roman" w:eastAsia="Times New Roman" w:hAnsi="Times New Roman"/>
          <w:sz w:val="28"/>
          <w:szCs w:val="28"/>
          <w:lang w:eastAsia="ja-JP"/>
        </w:rPr>
        <w:t xml:space="preserve"> анализе социального капитала</w:t>
      </w:r>
    </w:p>
    <w:p w14:paraId="2577A2D8" w14:textId="55DAC858" w:rsidR="003D4186" w:rsidRPr="009B1A6D" w:rsidRDefault="003D4186" w:rsidP="00650A25">
      <w:pPr>
        <w:pStyle w:val="a8"/>
        <w:numPr>
          <w:ilvl w:val="0"/>
          <w:numId w:val="18"/>
        </w:numPr>
        <w:spacing w:line="360" w:lineRule="auto"/>
        <w:ind w:left="0" w:firstLine="709"/>
        <w:jc w:val="both"/>
        <w:rPr>
          <w:b/>
          <w:sz w:val="28"/>
          <w:szCs w:val="28"/>
        </w:rPr>
      </w:pPr>
      <w:r w:rsidRPr="009B1A6D">
        <w:rPr>
          <w:b/>
          <w:sz w:val="28"/>
          <w:szCs w:val="28"/>
        </w:rPr>
        <w:t>вопрос (15 баллов)</w:t>
      </w:r>
    </w:p>
    <w:p w14:paraId="6E769EC1" w14:textId="41EBF024" w:rsidR="00E363B3" w:rsidRPr="009B1A6D" w:rsidRDefault="00E363B3" w:rsidP="00650A25">
      <w:pPr>
        <w:tabs>
          <w:tab w:val="left" w:pos="993"/>
        </w:tabs>
        <w:spacing w:after="0" w:line="360" w:lineRule="auto"/>
        <w:ind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bCs/>
          <w:kern w:val="32"/>
          <w:sz w:val="28"/>
          <w:szCs w:val="28"/>
          <w:lang w:eastAsia="ru-RU"/>
        </w:rPr>
        <w:t xml:space="preserve">Проведите анализ концепции «человеческих ресурсов» Т. </w:t>
      </w:r>
      <w:proofErr w:type="spellStart"/>
      <w:r w:rsidRPr="009B1A6D">
        <w:rPr>
          <w:rFonts w:ascii="Times New Roman" w:eastAsia="Times New Roman" w:hAnsi="Times New Roman" w:cs="Times New Roman"/>
          <w:bCs/>
          <w:kern w:val="32"/>
          <w:sz w:val="28"/>
          <w:szCs w:val="28"/>
          <w:lang w:eastAsia="ru-RU"/>
        </w:rPr>
        <w:t>Санталайнена</w:t>
      </w:r>
      <w:proofErr w:type="spellEnd"/>
      <w:r w:rsidRPr="009B1A6D">
        <w:rPr>
          <w:rFonts w:ascii="Times New Roman" w:eastAsia="Times New Roman" w:hAnsi="Times New Roman" w:cs="Times New Roman"/>
          <w:bCs/>
          <w:kern w:val="32"/>
          <w:sz w:val="28"/>
          <w:szCs w:val="28"/>
          <w:lang w:eastAsia="ru-RU"/>
        </w:rPr>
        <w:t xml:space="preserve">, Э. </w:t>
      </w:r>
      <w:proofErr w:type="spellStart"/>
      <w:r w:rsidRPr="009B1A6D">
        <w:rPr>
          <w:rFonts w:ascii="Times New Roman" w:eastAsia="Times New Roman" w:hAnsi="Times New Roman" w:cs="Times New Roman"/>
          <w:bCs/>
          <w:kern w:val="32"/>
          <w:sz w:val="28"/>
          <w:szCs w:val="28"/>
          <w:lang w:eastAsia="ru-RU"/>
        </w:rPr>
        <w:t>Воутилайнена</w:t>
      </w:r>
      <w:proofErr w:type="spellEnd"/>
      <w:r w:rsidRPr="009B1A6D">
        <w:rPr>
          <w:rFonts w:ascii="Times New Roman" w:eastAsia="Times New Roman" w:hAnsi="Times New Roman" w:cs="Times New Roman"/>
          <w:bCs/>
          <w:kern w:val="32"/>
          <w:sz w:val="28"/>
          <w:szCs w:val="28"/>
          <w:lang w:eastAsia="ru-RU"/>
        </w:rPr>
        <w:t>.</w:t>
      </w:r>
    </w:p>
    <w:p w14:paraId="4B0B01A2" w14:textId="77777777" w:rsidR="003D4186" w:rsidRPr="009B1A6D" w:rsidRDefault="003D4186" w:rsidP="00650A25">
      <w:pPr>
        <w:spacing w:after="0" w:line="360" w:lineRule="auto"/>
        <w:ind w:firstLine="709"/>
        <w:jc w:val="both"/>
        <w:rPr>
          <w:rFonts w:ascii="Times New Roman" w:hAnsi="Times New Roman"/>
          <w:b/>
          <w:sz w:val="28"/>
          <w:szCs w:val="28"/>
        </w:rPr>
      </w:pPr>
      <w:r w:rsidRPr="009B1A6D">
        <w:rPr>
          <w:rFonts w:ascii="Times New Roman" w:hAnsi="Times New Roman"/>
          <w:b/>
          <w:sz w:val="28"/>
        </w:rPr>
        <w:t xml:space="preserve">3 </w:t>
      </w:r>
      <w:r w:rsidRPr="009B1A6D">
        <w:rPr>
          <w:rFonts w:ascii="Times New Roman" w:hAnsi="Times New Roman"/>
          <w:b/>
          <w:sz w:val="28"/>
          <w:szCs w:val="28"/>
        </w:rPr>
        <w:t>вопрос (30 баллов)</w:t>
      </w:r>
    </w:p>
    <w:p w14:paraId="004A70CF" w14:textId="2E228DB6" w:rsidR="003D4186" w:rsidRPr="009B1A6D" w:rsidRDefault="003D4186" w:rsidP="00650A25">
      <w:pPr>
        <w:spacing w:after="0" w:line="360" w:lineRule="auto"/>
        <w:ind w:firstLine="709"/>
        <w:jc w:val="both"/>
        <w:rPr>
          <w:rFonts w:ascii="Times New Roman" w:hAnsi="Times New Roman"/>
          <w:sz w:val="28"/>
          <w:szCs w:val="28"/>
        </w:rPr>
      </w:pPr>
      <w:r w:rsidRPr="009B1A6D">
        <w:rPr>
          <w:rFonts w:ascii="Times New Roman" w:hAnsi="Times New Roman"/>
          <w:sz w:val="28"/>
          <w:szCs w:val="28"/>
        </w:rPr>
        <w:t>Проанализируйте возможности и ограничения использования теории рационального выбора в конкретных социологических исследованиях</w:t>
      </w:r>
      <w:r w:rsidR="00E363B3" w:rsidRPr="009B1A6D">
        <w:rPr>
          <w:rFonts w:ascii="Times New Roman" w:hAnsi="Times New Roman"/>
          <w:sz w:val="28"/>
          <w:szCs w:val="28"/>
        </w:rPr>
        <w:t>.</w:t>
      </w:r>
      <w:r w:rsidRPr="009B1A6D">
        <w:rPr>
          <w:rFonts w:ascii="Times New Roman" w:hAnsi="Times New Roman"/>
          <w:sz w:val="28"/>
          <w:szCs w:val="28"/>
        </w:rPr>
        <w:t xml:space="preserve"> </w:t>
      </w:r>
    </w:p>
    <w:p w14:paraId="7EA33DAE" w14:textId="606312F9" w:rsidR="006F2C5D" w:rsidRPr="009B1A6D" w:rsidRDefault="003A0DF2" w:rsidP="00357F2E">
      <w:pPr>
        <w:spacing w:after="0" w:line="240" w:lineRule="auto"/>
        <w:ind w:firstLine="709"/>
        <w:jc w:val="both"/>
        <w:rPr>
          <w:rFonts w:ascii="Times New Roman" w:hAnsi="Times New Roman"/>
          <w:sz w:val="28"/>
          <w:szCs w:val="28"/>
        </w:rPr>
      </w:pPr>
      <w:r w:rsidRPr="009B1A6D">
        <w:rPr>
          <w:rFonts w:ascii="Times New Roman" w:hAnsi="Times New Roman"/>
          <w:sz w:val="28"/>
          <w:szCs w:val="28"/>
        </w:rPr>
        <w:t xml:space="preserve">                                                                                                              Таблица 6.</w:t>
      </w:r>
    </w:p>
    <w:p w14:paraId="0DAFE7FF" w14:textId="4FBB3952" w:rsidR="006F2C5D" w:rsidRPr="009B1A6D" w:rsidRDefault="006F2C5D" w:rsidP="006F2C5D">
      <w:pPr>
        <w:ind w:firstLine="709"/>
        <w:jc w:val="both"/>
        <w:rPr>
          <w:rFonts w:ascii="Times New Roman" w:hAnsi="Times New Roman" w:cs="Times New Roman"/>
          <w:b/>
          <w:sz w:val="28"/>
          <w:szCs w:val="28"/>
        </w:rPr>
      </w:pPr>
      <w:r w:rsidRPr="009B1A6D">
        <w:rPr>
          <w:rFonts w:ascii="Times New Roman" w:hAnsi="Times New Roman" w:cs="Times New Roman"/>
          <w:b/>
          <w:sz w:val="28"/>
          <w:szCs w:val="28"/>
        </w:rPr>
        <w:t>Примеры оценочных средств для проверки каждого индикатора достижения компетенции, формируемой дисциплиной.</w:t>
      </w:r>
    </w:p>
    <w:tbl>
      <w:tblPr>
        <w:tblStyle w:val="aa"/>
        <w:tblW w:w="0" w:type="auto"/>
        <w:tblLook w:val="04A0" w:firstRow="1" w:lastRow="0" w:firstColumn="1" w:lastColumn="0" w:noHBand="0" w:noVBand="1"/>
      </w:tblPr>
      <w:tblGrid>
        <w:gridCol w:w="2122"/>
        <w:gridCol w:w="2442"/>
        <w:gridCol w:w="2303"/>
        <w:gridCol w:w="2904"/>
      </w:tblGrid>
      <w:tr w:rsidR="009B1A6D" w:rsidRPr="009B1A6D" w14:paraId="61BF91FE" w14:textId="77777777" w:rsidTr="003A0DF2">
        <w:tc>
          <w:tcPr>
            <w:tcW w:w="2122" w:type="dxa"/>
          </w:tcPr>
          <w:p w14:paraId="7C0DC394" w14:textId="77777777" w:rsidR="006F2C5D" w:rsidRPr="009B1A6D" w:rsidRDefault="006F2C5D" w:rsidP="00B4264C">
            <w:pPr>
              <w:jc w:val="both"/>
              <w:rPr>
                <w:rFonts w:ascii="Times New Roman" w:hAnsi="Times New Roman" w:cs="Times New Roman"/>
                <w:sz w:val="24"/>
                <w:szCs w:val="24"/>
              </w:rPr>
            </w:pPr>
            <w:r w:rsidRPr="009B1A6D">
              <w:rPr>
                <w:rFonts w:ascii="Times New Roman" w:hAnsi="Times New Roman" w:cs="Times New Roman"/>
                <w:sz w:val="24"/>
                <w:szCs w:val="24"/>
              </w:rPr>
              <w:t xml:space="preserve">Наименование компетенции </w:t>
            </w:r>
          </w:p>
        </w:tc>
        <w:tc>
          <w:tcPr>
            <w:tcW w:w="2442" w:type="dxa"/>
          </w:tcPr>
          <w:p w14:paraId="3714FE26" w14:textId="3C465C81" w:rsidR="006F2C5D" w:rsidRPr="009B1A6D" w:rsidRDefault="009B7A1F" w:rsidP="00B4264C">
            <w:pPr>
              <w:jc w:val="both"/>
              <w:rPr>
                <w:rFonts w:ascii="Times New Roman" w:hAnsi="Times New Roman" w:cs="Times New Roman"/>
                <w:sz w:val="24"/>
                <w:szCs w:val="24"/>
              </w:rPr>
            </w:pPr>
            <w:r w:rsidRPr="009B1A6D">
              <w:rPr>
                <w:rFonts w:ascii="Times New Roman" w:hAnsi="Times New Roman" w:cs="Times New Roman"/>
                <w:sz w:val="24"/>
                <w:szCs w:val="24"/>
              </w:rPr>
              <w:t>Наименование индикаторов</w:t>
            </w:r>
            <w:r w:rsidR="006F2C5D" w:rsidRPr="009B1A6D">
              <w:rPr>
                <w:rFonts w:ascii="Times New Roman" w:hAnsi="Times New Roman" w:cs="Times New Roman"/>
                <w:sz w:val="24"/>
                <w:szCs w:val="24"/>
              </w:rPr>
              <w:t xml:space="preserve"> достижения компетенции </w:t>
            </w:r>
          </w:p>
        </w:tc>
        <w:tc>
          <w:tcPr>
            <w:tcW w:w="2303" w:type="dxa"/>
          </w:tcPr>
          <w:p w14:paraId="3B66DB89" w14:textId="4B898078" w:rsidR="006F2C5D" w:rsidRPr="009B1A6D" w:rsidRDefault="006F2C5D" w:rsidP="00B4264C">
            <w:pPr>
              <w:jc w:val="both"/>
              <w:rPr>
                <w:rFonts w:ascii="Times New Roman" w:hAnsi="Times New Roman" w:cs="Times New Roman"/>
                <w:sz w:val="24"/>
                <w:szCs w:val="24"/>
              </w:rPr>
            </w:pPr>
            <w:r w:rsidRPr="009B1A6D">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904" w:type="dxa"/>
          </w:tcPr>
          <w:p w14:paraId="7400E78A" w14:textId="77777777" w:rsidR="006F2C5D" w:rsidRPr="009B1A6D" w:rsidRDefault="006F2C5D" w:rsidP="00B4264C">
            <w:pPr>
              <w:jc w:val="both"/>
              <w:rPr>
                <w:rFonts w:ascii="Times New Roman" w:hAnsi="Times New Roman" w:cs="Times New Roman"/>
                <w:sz w:val="24"/>
                <w:szCs w:val="24"/>
              </w:rPr>
            </w:pPr>
            <w:r w:rsidRPr="009B1A6D">
              <w:rPr>
                <w:rFonts w:ascii="Times New Roman" w:hAnsi="Times New Roman" w:cs="Times New Roman"/>
                <w:sz w:val="24"/>
                <w:szCs w:val="24"/>
              </w:rPr>
              <w:t>Типовые контрольные задания</w:t>
            </w:r>
          </w:p>
        </w:tc>
      </w:tr>
      <w:tr w:rsidR="009B1A6D" w:rsidRPr="009B1A6D" w14:paraId="6E474C28" w14:textId="77777777" w:rsidTr="003A0DF2">
        <w:tc>
          <w:tcPr>
            <w:tcW w:w="2122" w:type="dxa"/>
          </w:tcPr>
          <w:p w14:paraId="0D5096AB" w14:textId="129D6EDE" w:rsidR="006857B1" w:rsidRPr="009B1A6D" w:rsidRDefault="006857B1" w:rsidP="006857B1">
            <w:pPr>
              <w:jc w:val="both"/>
              <w:rPr>
                <w:rFonts w:ascii="Times New Roman" w:hAnsi="Times New Roman" w:cs="Times New Roman"/>
                <w:sz w:val="28"/>
                <w:szCs w:val="28"/>
              </w:rPr>
            </w:pPr>
            <w:r w:rsidRPr="009B1A6D">
              <w:rPr>
                <w:rFonts w:ascii="Times New Roman" w:eastAsia="Times New Roman" w:hAnsi="Times New Roman" w:cs="Times New Roman"/>
                <w:b/>
                <w:bCs/>
                <w:sz w:val="24"/>
                <w:szCs w:val="24"/>
                <w:lang w:eastAsia="ru-RU"/>
              </w:rPr>
              <w:t>УК-1</w:t>
            </w:r>
            <w:r w:rsidRPr="009B1A6D">
              <w:rPr>
                <w:rFonts w:ascii="Times New Roman" w:eastAsia="Times New Roman" w:hAnsi="Times New Roman" w:cs="Times New Roman"/>
                <w:sz w:val="24"/>
                <w:szCs w:val="24"/>
                <w:lang w:eastAsia="ru-RU"/>
              </w:rPr>
              <w:t xml:space="preserve"> </w:t>
            </w:r>
            <w:r w:rsidR="00172AEA" w:rsidRPr="009B1A6D">
              <w:rPr>
                <w:rFonts w:ascii="Times New Roman" w:eastAsia="Times New Roman" w:hAnsi="Times New Roman" w:cs="Times New Roman"/>
                <w:sz w:val="24"/>
                <w:szCs w:val="24"/>
                <w:lang w:eastAsia="ru-RU"/>
              </w:rPr>
              <w:t>С</w:t>
            </w:r>
            <w:r w:rsidRPr="009B1A6D">
              <w:rPr>
                <w:rFonts w:ascii="Times New Roman" w:eastAsia="Times New Roman" w:hAnsi="Times New Roman" w:cs="Times New Roman"/>
                <w:sz w:val="24"/>
                <w:szCs w:val="24"/>
                <w:lang w:eastAsia="ru-RU"/>
              </w:rPr>
              <w:t>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442" w:type="dxa"/>
          </w:tcPr>
          <w:p w14:paraId="11D58941" w14:textId="77777777" w:rsidR="006857B1" w:rsidRPr="009B1A6D" w:rsidRDefault="006857B1" w:rsidP="006857B1">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0019BCF3" w14:textId="77777777" w:rsidR="0065562C" w:rsidRPr="009B1A6D" w:rsidRDefault="0065562C" w:rsidP="006857B1">
            <w:pPr>
              <w:tabs>
                <w:tab w:val="left" w:pos="540"/>
              </w:tabs>
              <w:contextualSpacing/>
              <w:jc w:val="both"/>
              <w:rPr>
                <w:rFonts w:ascii="Times New Roman" w:eastAsia="Times New Roman" w:hAnsi="Times New Roman" w:cs="Times New Roman"/>
                <w:sz w:val="24"/>
                <w:szCs w:val="24"/>
                <w:lang w:eastAsia="ru-RU"/>
              </w:rPr>
            </w:pPr>
          </w:p>
          <w:p w14:paraId="1B70118D" w14:textId="77777777" w:rsidR="0065562C" w:rsidRPr="009B1A6D" w:rsidRDefault="0065562C" w:rsidP="006857B1">
            <w:pPr>
              <w:tabs>
                <w:tab w:val="left" w:pos="540"/>
              </w:tabs>
              <w:contextualSpacing/>
              <w:jc w:val="both"/>
              <w:rPr>
                <w:rFonts w:ascii="Times New Roman" w:eastAsia="Times New Roman" w:hAnsi="Times New Roman" w:cs="Times New Roman"/>
                <w:sz w:val="24"/>
                <w:szCs w:val="24"/>
                <w:lang w:eastAsia="ru-RU"/>
              </w:rPr>
            </w:pPr>
          </w:p>
          <w:p w14:paraId="73C73270" w14:textId="77777777" w:rsidR="0065562C" w:rsidRPr="009B1A6D" w:rsidRDefault="0065562C" w:rsidP="006857B1">
            <w:pPr>
              <w:tabs>
                <w:tab w:val="left" w:pos="540"/>
              </w:tabs>
              <w:contextualSpacing/>
              <w:jc w:val="both"/>
              <w:rPr>
                <w:rFonts w:ascii="Times New Roman" w:eastAsia="Times New Roman" w:hAnsi="Times New Roman" w:cs="Times New Roman"/>
                <w:sz w:val="24"/>
                <w:szCs w:val="24"/>
                <w:lang w:eastAsia="ru-RU"/>
              </w:rPr>
            </w:pPr>
          </w:p>
          <w:p w14:paraId="220D141A" w14:textId="77777777" w:rsidR="0065562C" w:rsidRPr="009B1A6D" w:rsidRDefault="0065562C" w:rsidP="006857B1">
            <w:pPr>
              <w:tabs>
                <w:tab w:val="left" w:pos="540"/>
              </w:tabs>
              <w:contextualSpacing/>
              <w:jc w:val="both"/>
              <w:rPr>
                <w:rFonts w:ascii="Times New Roman" w:eastAsia="Times New Roman" w:hAnsi="Times New Roman" w:cs="Times New Roman"/>
                <w:sz w:val="24"/>
                <w:szCs w:val="24"/>
                <w:lang w:eastAsia="ru-RU"/>
              </w:rPr>
            </w:pPr>
          </w:p>
          <w:p w14:paraId="36B63C92" w14:textId="77777777" w:rsidR="0065562C" w:rsidRPr="009B1A6D" w:rsidRDefault="0065562C" w:rsidP="006857B1">
            <w:pPr>
              <w:tabs>
                <w:tab w:val="left" w:pos="540"/>
              </w:tabs>
              <w:contextualSpacing/>
              <w:jc w:val="both"/>
              <w:rPr>
                <w:rFonts w:ascii="Times New Roman" w:eastAsia="Times New Roman" w:hAnsi="Times New Roman" w:cs="Times New Roman"/>
                <w:sz w:val="24"/>
                <w:szCs w:val="24"/>
                <w:lang w:eastAsia="ru-RU"/>
              </w:rPr>
            </w:pPr>
          </w:p>
          <w:p w14:paraId="6189FA41" w14:textId="77777777" w:rsidR="0065562C" w:rsidRPr="009B1A6D" w:rsidRDefault="0065562C" w:rsidP="006857B1">
            <w:pPr>
              <w:tabs>
                <w:tab w:val="left" w:pos="540"/>
              </w:tabs>
              <w:contextualSpacing/>
              <w:jc w:val="both"/>
              <w:rPr>
                <w:rFonts w:ascii="Times New Roman" w:eastAsia="Times New Roman" w:hAnsi="Times New Roman" w:cs="Times New Roman"/>
                <w:sz w:val="24"/>
                <w:szCs w:val="24"/>
                <w:lang w:eastAsia="ru-RU"/>
              </w:rPr>
            </w:pPr>
          </w:p>
          <w:p w14:paraId="47A9C189" w14:textId="77777777" w:rsidR="0065562C" w:rsidRPr="009B1A6D" w:rsidRDefault="0065562C" w:rsidP="006857B1">
            <w:pPr>
              <w:tabs>
                <w:tab w:val="left" w:pos="540"/>
              </w:tabs>
              <w:contextualSpacing/>
              <w:jc w:val="both"/>
              <w:rPr>
                <w:rFonts w:ascii="Times New Roman" w:eastAsia="Times New Roman" w:hAnsi="Times New Roman" w:cs="Times New Roman"/>
                <w:sz w:val="24"/>
                <w:szCs w:val="24"/>
                <w:lang w:eastAsia="ru-RU"/>
              </w:rPr>
            </w:pPr>
          </w:p>
          <w:p w14:paraId="7F704F5C" w14:textId="77777777" w:rsidR="0065562C" w:rsidRPr="009B1A6D" w:rsidRDefault="0065562C" w:rsidP="006857B1">
            <w:pPr>
              <w:tabs>
                <w:tab w:val="left" w:pos="540"/>
              </w:tabs>
              <w:contextualSpacing/>
              <w:jc w:val="both"/>
              <w:rPr>
                <w:rFonts w:ascii="Times New Roman" w:eastAsia="Times New Roman" w:hAnsi="Times New Roman" w:cs="Times New Roman"/>
                <w:sz w:val="24"/>
                <w:szCs w:val="24"/>
                <w:lang w:eastAsia="ru-RU"/>
              </w:rPr>
            </w:pPr>
          </w:p>
          <w:p w14:paraId="58D7D0A1" w14:textId="77777777" w:rsidR="0065562C" w:rsidRPr="009B1A6D" w:rsidRDefault="0065562C" w:rsidP="006857B1">
            <w:pPr>
              <w:tabs>
                <w:tab w:val="left" w:pos="540"/>
              </w:tabs>
              <w:contextualSpacing/>
              <w:jc w:val="both"/>
              <w:rPr>
                <w:rFonts w:ascii="Times New Roman" w:eastAsia="Times New Roman" w:hAnsi="Times New Roman" w:cs="Times New Roman"/>
                <w:sz w:val="24"/>
                <w:szCs w:val="24"/>
                <w:lang w:eastAsia="ru-RU"/>
              </w:rPr>
            </w:pPr>
          </w:p>
          <w:p w14:paraId="3B899FF9" w14:textId="77777777" w:rsidR="0065562C" w:rsidRPr="009B1A6D" w:rsidRDefault="0065562C" w:rsidP="006857B1">
            <w:pPr>
              <w:tabs>
                <w:tab w:val="left" w:pos="540"/>
              </w:tabs>
              <w:contextualSpacing/>
              <w:jc w:val="both"/>
              <w:rPr>
                <w:rFonts w:ascii="Times New Roman" w:eastAsia="Times New Roman" w:hAnsi="Times New Roman" w:cs="Times New Roman"/>
                <w:sz w:val="24"/>
                <w:szCs w:val="24"/>
                <w:lang w:eastAsia="ru-RU"/>
              </w:rPr>
            </w:pPr>
          </w:p>
          <w:p w14:paraId="66214F42" w14:textId="77777777" w:rsidR="0065562C" w:rsidRPr="009B1A6D" w:rsidRDefault="0065562C" w:rsidP="006857B1">
            <w:pPr>
              <w:tabs>
                <w:tab w:val="left" w:pos="540"/>
              </w:tabs>
              <w:contextualSpacing/>
              <w:jc w:val="both"/>
              <w:rPr>
                <w:rFonts w:ascii="Times New Roman" w:eastAsia="Times New Roman" w:hAnsi="Times New Roman" w:cs="Times New Roman"/>
                <w:sz w:val="24"/>
                <w:szCs w:val="24"/>
                <w:lang w:eastAsia="ru-RU"/>
              </w:rPr>
            </w:pPr>
          </w:p>
          <w:p w14:paraId="0D275A62" w14:textId="77777777" w:rsidR="0065562C" w:rsidRPr="009B1A6D" w:rsidRDefault="0065562C" w:rsidP="006857B1">
            <w:pPr>
              <w:tabs>
                <w:tab w:val="left" w:pos="540"/>
              </w:tabs>
              <w:contextualSpacing/>
              <w:jc w:val="both"/>
              <w:rPr>
                <w:rFonts w:ascii="Times New Roman" w:eastAsia="Times New Roman" w:hAnsi="Times New Roman" w:cs="Times New Roman"/>
                <w:sz w:val="24"/>
                <w:szCs w:val="24"/>
                <w:lang w:eastAsia="ru-RU"/>
              </w:rPr>
            </w:pPr>
          </w:p>
          <w:p w14:paraId="0C48CF3A" w14:textId="77777777" w:rsidR="0065562C" w:rsidRPr="009B1A6D" w:rsidRDefault="0065562C" w:rsidP="006857B1">
            <w:pPr>
              <w:tabs>
                <w:tab w:val="left" w:pos="540"/>
              </w:tabs>
              <w:contextualSpacing/>
              <w:jc w:val="both"/>
              <w:rPr>
                <w:rFonts w:ascii="Times New Roman" w:eastAsia="Times New Roman" w:hAnsi="Times New Roman" w:cs="Times New Roman"/>
                <w:sz w:val="24"/>
                <w:szCs w:val="24"/>
                <w:lang w:eastAsia="ru-RU"/>
              </w:rPr>
            </w:pPr>
          </w:p>
          <w:p w14:paraId="7432D93F" w14:textId="77777777" w:rsidR="0065562C" w:rsidRPr="009B1A6D" w:rsidRDefault="0065562C" w:rsidP="006857B1">
            <w:pPr>
              <w:tabs>
                <w:tab w:val="left" w:pos="540"/>
              </w:tabs>
              <w:contextualSpacing/>
              <w:jc w:val="both"/>
              <w:rPr>
                <w:rFonts w:ascii="Times New Roman" w:eastAsia="Times New Roman" w:hAnsi="Times New Roman" w:cs="Times New Roman"/>
                <w:sz w:val="24"/>
                <w:szCs w:val="24"/>
                <w:lang w:eastAsia="ru-RU"/>
              </w:rPr>
            </w:pPr>
          </w:p>
          <w:p w14:paraId="726CA58E" w14:textId="77777777" w:rsidR="0065562C" w:rsidRPr="009B1A6D" w:rsidRDefault="0065562C" w:rsidP="006857B1">
            <w:pPr>
              <w:tabs>
                <w:tab w:val="left" w:pos="540"/>
              </w:tabs>
              <w:contextualSpacing/>
              <w:jc w:val="both"/>
              <w:rPr>
                <w:rFonts w:ascii="Times New Roman" w:eastAsia="Times New Roman" w:hAnsi="Times New Roman" w:cs="Times New Roman"/>
                <w:sz w:val="24"/>
                <w:szCs w:val="24"/>
                <w:lang w:eastAsia="ru-RU"/>
              </w:rPr>
            </w:pPr>
          </w:p>
          <w:p w14:paraId="30BB4395" w14:textId="77777777" w:rsidR="0065562C" w:rsidRPr="009B1A6D" w:rsidRDefault="0065562C" w:rsidP="006857B1">
            <w:pPr>
              <w:tabs>
                <w:tab w:val="left" w:pos="540"/>
              </w:tabs>
              <w:contextualSpacing/>
              <w:jc w:val="both"/>
              <w:rPr>
                <w:rFonts w:ascii="Times New Roman" w:eastAsia="Times New Roman" w:hAnsi="Times New Roman" w:cs="Times New Roman"/>
                <w:sz w:val="24"/>
                <w:szCs w:val="24"/>
                <w:lang w:eastAsia="ru-RU"/>
              </w:rPr>
            </w:pPr>
          </w:p>
          <w:p w14:paraId="2F541935" w14:textId="77777777" w:rsidR="0065562C" w:rsidRPr="009B1A6D" w:rsidRDefault="0065562C" w:rsidP="006857B1">
            <w:pPr>
              <w:tabs>
                <w:tab w:val="left" w:pos="540"/>
              </w:tabs>
              <w:contextualSpacing/>
              <w:jc w:val="both"/>
              <w:rPr>
                <w:rFonts w:ascii="Times New Roman" w:eastAsia="Times New Roman" w:hAnsi="Times New Roman" w:cs="Times New Roman"/>
                <w:sz w:val="24"/>
                <w:szCs w:val="24"/>
                <w:lang w:eastAsia="ru-RU"/>
              </w:rPr>
            </w:pPr>
          </w:p>
          <w:p w14:paraId="6D42B5A4" w14:textId="77777777" w:rsidR="0065562C" w:rsidRPr="009B1A6D" w:rsidRDefault="0065562C" w:rsidP="006857B1">
            <w:pPr>
              <w:tabs>
                <w:tab w:val="left" w:pos="540"/>
              </w:tabs>
              <w:contextualSpacing/>
              <w:jc w:val="both"/>
              <w:rPr>
                <w:rFonts w:ascii="Times New Roman" w:eastAsia="Times New Roman" w:hAnsi="Times New Roman" w:cs="Times New Roman"/>
                <w:sz w:val="24"/>
                <w:szCs w:val="24"/>
                <w:lang w:eastAsia="ru-RU"/>
              </w:rPr>
            </w:pPr>
          </w:p>
          <w:p w14:paraId="47FF3E55" w14:textId="5553ACBF" w:rsidR="006857B1" w:rsidRPr="009B1A6D" w:rsidRDefault="006857B1" w:rsidP="006857B1">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2.Дем</w:t>
            </w:r>
            <w:r w:rsidR="00665349" w:rsidRPr="009B1A6D">
              <w:rPr>
                <w:rFonts w:ascii="Times New Roman" w:eastAsia="Times New Roman" w:hAnsi="Times New Roman" w:cs="Times New Roman"/>
                <w:sz w:val="24"/>
                <w:szCs w:val="24"/>
                <w:lang w:eastAsia="ru-RU"/>
              </w:rPr>
              <w:t>о</w:t>
            </w:r>
            <w:r w:rsidRPr="009B1A6D">
              <w:rPr>
                <w:rFonts w:ascii="Times New Roman" w:eastAsia="Times New Roman" w:hAnsi="Times New Roman" w:cs="Times New Roman"/>
                <w:sz w:val="24"/>
                <w:szCs w:val="24"/>
                <w:lang w:eastAsia="ru-RU"/>
              </w:rPr>
              <w:t xml:space="preserve">нстрирует способы осмысления и критического анализа проблемных ситуаций. </w:t>
            </w:r>
          </w:p>
          <w:p w14:paraId="7F940357" w14:textId="77777777" w:rsidR="007D563A" w:rsidRPr="009B1A6D" w:rsidRDefault="007D563A" w:rsidP="006857B1">
            <w:pPr>
              <w:tabs>
                <w:tab w:val="left" w:pos="540"/>
              </w:tabs>
              <w:contextualSpacing/>
              <w:jc w:val="both"/>
              <w:rPr>
                <w:rFonts w:ascii="Times New Roman" w:eastAsia="Times New Roman" w:hAnsi="Times New Roman" w:cs="Times New Roman"/>
                <w:sz w:val="24"/>
                <w:szCs w:val="24"/>
                <w:lang w:eastAsia="ru-RU"/>
              </w:rPr>
            </w:pPr>
          </w:p>
          <w:p w14:paraId="7DEBE7CF" w14:textId="77777777" w:rsidR="007D563A" w:rsidRPr="009B1A6D" w:rsidRDefault="007D563A" w:rsidP="006857B1">
            <w:pPr>
              <w:tabs>
                <w:tab w:val="left" w:pos="540"/>
              </w:tabs>
              <w:contextualSpacing/>
              <w:jc w:val="both"/>
              <w:rPr>
                <w:rFonts w:ascii="Times New Roman" w:eastAsia="Times New Roman" w:hAnsi="Times New Roman" w:cs="Times New Roman"/>
                <w:sz w:val="24"/>
                <w:szCs w:val="24"/>
                <w:lang w:eastAsia="ru-RU"/>
              </w:rPr>
            </w:pPr>
          </w:p>
          <w:p w14:paraId="63F76D06" w14:textId="77777777" w:rsidR="007D563A" w:rsidRPr="009B1A6D" w:rsidRDefault="007D563A" w:rsidP="006857B1">
            <w:pPr>
              <w:tabs>
                <w:tab w:val="left" w:pos="540"/>
              </w:tabs>
              <w:contextualSpacing/>
              <w:jc w:val="both"/>
              <w:rPr>
                <w:rFonts w:ascii="Times New Roman" w:eastAsia="Times New Roman" w:hAnsi="Times New Roman" w:cs="Times New Roman"/>
                <w:sz w:val="24"/>
                <w:szCs w:val="24"/>
                <w:lang w:eastAsia="ru-RU"/>
              </w:rPr>
            </w:pPr>
          </w:p>
          <w:p w14:paraId="797FD5FD" w14:textId="77777777" w:rsidR="007D563A" w:rsidRPr="009B1A6D" w:rsidRDefault="007D563A" w:rsidP="006857B1">
            <w:pPr>
              <w:tabs>
                <w:tab w:val="left" w:pos="540"/>
              </w:tabs>
              <w:contextualSpacing/>
              <w:jc w:val="both"/>
              <w:rPr>
                <w:rFonts w:ascii="Times New Roman" w:eastAsia="Times New Roman" w:hAnsi="Times New Roman" w:cs="Times New Roman"/>
                <w:sz w:val="24"/>
                <w:szCs w:val="24"/>
                <w:lang w:eastAsia="ru-RU"/>
              </w:rPr>
            </w:pPr>
          </w:p>
          <w:p w14:paraId="3A395CBC" w14:textId="77777777" w:rsidR="007D563A" w:rsidRPr="009B1A6D" w:rsidRDefault="007D563A" w:rsidP="006857B1">
            <w:pPr>
              <w:tabs>
                <w:tab w:val="left" w:pos="540"/>
              </w:tabs>
              <w:contextualSpacing/>
              <w:jc w:val="both"/>
              <w:rPr>
                <w:rFonts w:ascii="Times New Roman" w:eastAsia="Times New Roman" w:hAnsi="Times New Roman" w:cs="Times New Roman"/>
                <w:sz w:val="24"/>
                <w:szCs w:val="24"/>
                <w:lang w:eastAsia="ru-RU"/>
              </w:rPr>
            </w:pPr>
          </w:p>
          <w:p w14:paraId="45060C8D" w14:textId="77777777" w:rsidR="007D563A" w:rsidRPr="009B1A6D" w:rsidRDefault="007D563A" w:rsidP="006857B1">
            <w:pPr>
              <w:tabs>
                <w:tab w:val="left" w:pos="540"/>
              </w:tabs>
              <w:contextualSpacing/>
              <w:jc w:val="both"/>
              <w:rPr>
                <w:rFonts w:ascii="Times New Roman" w:eastAsia="Times New Roman" w:hAnsi="Times New Roman" w:cs="Times New Roman"/>
                <w:sz w:val="24"/>
                <w:szCs w:val="24"/>
                <w:lang w:eastAsia="ru-RU"/>
              </w:rPr>
            </w:pPr>
          </w:p>
          <w:p w14:paraId="1B5C53FB" w14:textId="77777777" w:rsidR="007D563A" w:rsidRPr="009B1A6D" w:rsidRDefault="007D563A" w:rsidP="006857B1">
            <w:pPr>
              <w:tabs>
                <w:tab w:val="left" w:pos="540"/>
              </w:tabs>
              <w:contextualSpacing/>
              <w:jc w:val="both"/>
              <w:rPr>
                <w:rFonts w:ascii="Times New Roman" w:eastAsia="Times New Roman" w:hAnsi="Times New Roman" w:cs="Times New Roman"/>
                <w:sz w:val="24"/>
                <w:szCs w:val="24"/>
                <w:lang w:eastAsia="ru-RU"/>
              </w:rPr>
            </w:pPr>
          </w:p>
          <w:p w14:paraId="0ABA4A66" w14:textId="77777777" w:rsidR="007D563A" w:rsidRPr="009B1A6D" w:rsidRDefault="007D563A" w:rsidP="006857B1">
            <w:pPr>
              <w:tabs>
                <w:tab w:val="left" w:pos="540"/>
              </w:tabs>
              <w:contextualSpacing/>
              <w:jc w:val="both"/>
              <w:rPr>
                <w:rFonts w:ascii="Times New Roman" w:eastAsia="Times New Roman" w:hAnsi="Times New Roman" w:cs="Times New Roman"/>
                <w:sz w:val="24"/>
                <w:szCs w:val="24"/>
                <w:lang w:eastAsia="ru-RU"/>
              </w:rPr>
            </w:pPr>
          </w:p>
          <w:p w14:paraId="48F29E0C" w14:textId="77777777" w:rsidR="007D563A" w:rsidRPr="009B1A6D" w:rsidRDefault="007D563A" w:rsidP="006857B1">
            <w:pPr>
              <w:tabs>
                <w:tab w:val="left" w:pos="540"/>
              </w:tabs>
              <w:contextualSpacing/>
              <w:jc w:val="both"/>
              <w:rPr>
                <w:rFonts w:ascii="Times New Roman" w:eastAsia="Times New Roman" w:hAnsi="Times New Roman" w:cs="Times New Roman"/>
                <w:sz w:val="24"/>
                <w:szCs w:val="24"/>
                <w:lang w:eastAsia="ru-RU"/>
              </w:rPr>
            </w:pPr>
          </w:p>
          <w:p w14:paraId="66454EA2" w14:textId="77777777" w:rsidR="007D563A" w:rsidRPr="009B1A6D" w:rsidRDefault="007D563A" w:rsidP="006857B1">
            <w:pPr>
              <w:tabs>
                <w:tab w:val="left" w:pos="540"/>
              </w:tabs>
              <w:contextualSpacing/>
              <w:jc w:val="both"/>
              <w:rPr>
                <w:rFonts w:ascii="Times New Roman" w:eastAsia="Times New Roman" w:hAnsi="Times New Roman" w:cs="Times New Roman"/>
                <w:sz w:val="24"/>
                <w:szCs w:val="24"/>
                <w:lang w:eastAsia="ru-RU"/>
              </w:rPr>
            </w:pPr>
          </w:p>
          <w:p w14:paraId="25F6785C" w14:textId="77777777" w:rsidR="007D563A" w:rsidRPr="009B1A6D" w:rsidRDefault="007D563A" w:rsidP="006857B1">
            <w:pPr>
              <w:tabs>
                <w:tab w:val="left" w:pos="540"/>
              </w:tabs>
              <w:contextualSpacing/>
              <w:jc w:val="both"/>
              <w:rPr>
                <w:rFonts w:ascii="Times New Roman" w:eastAsia="Times New Roman" w:hAnsi="Times New Roman" w:cs="Times New Roman"/>
                <w:sz w:val="24"/>
                <w:szCs w:val="24"/>
                <w:lang w:eastAsia="ru-RU"/>
              </w:rPr>
            </w:pPr>
          </w:p>
          <w:p w14:paraId="318E937E" w14:textId="77777777" w:rsidR="007D563A" w:rsidRPr="009B1A6D" w:rsidRDefault="007D563A" w:rsidP="006857B1">
            <w:pPr>
              <w:tabs>
                <w:tab w:val="left" w:pos="540"/>
              </w:tabs>
              <w:contextualSpacing/>
              <w:jc w:val="both"/>
              <w:rPr>
                <w:rFonts w:ascii="Times New Roman" w:eastAsia="Times New Roman" w:hAnsi="Times New Roman" w:cs="Times New Roman"/>
                <w:sz w:val="24"/>
                <w:szCs w:val="24"/>
                <w:lang w:eastAsia="ru-RU"/>
              </w:rPr>
            </w:pPr>
          </w:p>
          <w:p w14:paraId="260713CE" w14:textId="7B7423CE" w:rsidR="006857B1" w:rsidRPr="009B1A6D" w:rsidRDefault="006857B1" w:rsidP="006857B1">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3.Предлагает нестандартное решение проблем, новые оригинальные проекты, вырабатывает стратегию действий на основе системного подхода;</w:t>
            </w:r>
          </w:p>
          <w:p w14:paraId="788F7FE7" w14:textId="77777777" w:rsidR="006857B1" w:rsidRPr="009B1A6D" w:rsidRDefault="006857B1" w:rsidP="006857B1">
            <w:pPr>
              <w:tabs>
                <w:tab w:val="left" w:pos="540"/>
              </w:tabs>
              <w:contextualSpacing/>
              <w:jc w:val="both"/>
              <w:rPr>
                <w:rFonts w:ascii="Times New Roman" w:eastAsia="Times New Roman" w:hAnsi="Times New Roman" w:cs="Times New Roman"/>
                <w:sz w:val="24"/>
                <w:szCs w:val="24"/>
                <w:lang w:eastAsia="ru-RU"/>
              </w:rPr>
            </w:pPr>
          </w:p>
          <w:p w14:paraId="67B0C5FB" w14:textId="77777777" w:rsidR="006857B1" w:rsidRPr="009B1A6D" w:rsidRDefault="006857B1" w:rsidP="006857B1">
            <w:pPr>
              <w:jc w:val="both"/>
              <w:rPr>
                <w:rFonts w:ascii="Times New Roman" w:hAnsi="Times New Roman" w:cs="Times New Roman"/>
                <w:sz w:val="28"/>
                <w:szCs w:val="28"/>
              </w:rPr>
            </w:pPr>
          </w:p>
        </w:tc>
        <w:tc>
          <w:tcPr>
            <w:tcW w:w="2303" w:type="dxa"/>
          </w:tcPr>
          <w:p w14:paraId="65EF4336" w14:textId="77777777" w:rsidR="006857B1" w:rsidRPr="009B1A6D" w:rsidRDefault="006857B1" w:rsidP="006857B1">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Знать,</w:t>
            </w:r>
            <w:r w:rsidRPr="009B1A6D">
              <w:rPr>
                <w:rFonts w:ascii="Times New Roman" w:eastAsia="Times New Roman" w:hAnsi="Times New Roman" w:cs="Times New Roman"/>
                <w:sz w:val="24"/>
                <w:szCs w:val="24"/>
                <w:lang w:eastAsia="ru-RU"/>
              </w:rPr>
              <w:t xml:space="preserve"> как использовать методы абстрактного мышления, анализа информации и синтеза проблемных ситуаций, как формализовать модели процессов и явлений в профессиональной деятельности.</w:t>
            </w:r>
          </w:p>
          <w:p w14:paraId="26F26BC0" w14:textId="77777777" w:rsidR="006857B1" w:rsidRPr="009B1A6D" w:rsidRDefault="006857B1" w:rsidP="006857B1">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Уметь</w:t>
            </w:r>
            <w:r w:rsidRPr="009B1A6D">
              <w:rPr>
                <w:rFonts w:ascii="Times New Roman" w:eastAsia="Times New Roman" w:hAnsi="Times New Roman" w:cs="Times New Roman"/>
                <w:sz w:val="24"/>
                <w:szCs w:val="24"/>
                <w:lang w:eastAsia="ru-RU"/>
              </w:rPr>
              <w:t xml:space="preserve"> использовать методы абстрактного мышления, анализа информации и синтеза проблемных ситуаций, формализовать модели процессов и явлений в профессиональной деятельности.</w:t>
            </w:r>
          </w:p>
          <w:p w14:paraId="5A6BF3E3" w14:textId="77777777" w:rsidR="00665349" w:rsidRPr="009B1A6D" w:rsidRDefault="00665349" w:rsidP="006857B1">
            <w:pPr>
              <w:tabs>
                <w:tab w:val="left" w:pos="540"/>
              </w:tabs>
              <w:contextualSpacing/>
              <w:jc w:val="both"/>
              <w:rPr>
                <w:rFonts w:ascii="Times New Roman" w:eastAsia="Times New Roman" w:hAnsi="Times New Roman" w:cs="Times New Roman"/>
                <w:i/>
                <w:sz w:val="24"/>
                <w:szCs w:val="24"/>
                <w:lang w:eastAsia="ru-RU"/>
              </w:rPr>
            </w:pPr>
          </w:p>
          <w:p w14:paraId="0565A43E" w14:textId="0357CD4F" w:rsidR="006857B1" w:rsidRPr="009B1A6D" w:rsidRDefault="006857B1" w:rsidP="006857B1">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Знать,</w:t>
            </w:r>
            <w:r w:rsidRPr="009B1A6D">
              <w:rPr>
                <w:rFonts w:ascii="Times New Roman" w:eastAsia="Times New Roman" w:hAnsi="Times New Roman" w:cs="Times New Roman"/>
                <w:sz w:val="24"/>
                <w:szCs w:val="24"/>
                <w:lang w:eastAsia="ru-RU"/>
              </w:rPr>
              <w:t xml:space="preserve"> как демонстрировать способы осмысления и критического анализа проблемных ситуаций.</w:t>
            </w:r>
          </w:p>
          <w:p w14:paraId="275A9D64" w14:textId="77777777" w:rsidR="006857B1" w:rsidRPr="009B1A6D" w:rsidRDefault="006857B1" w:rsidP="006857B1">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Уметь</w:t>
            </w:r>
            <w:r w:rsidRPr="009B1A6D">
              <w:rPr>
                <w:rFonts w:ascii="Times New Roman" w:eastAsia="Times New Roman" w:hAnsi="Times New Roman" w:cs="Times New Roman"/>
                <w:sz w:val="24"/>
                <w:szCs w:val="24"/>
                <w:lang w:eastAsia="ru-RU"/>
              </w:rPr>
              <w:t xml:space="preserve"> демонстрировать способы осмысления и критического анализа проблемных ситуаций.</w:t>
            </w:r>
          </w:p>
          <w:p w14:paraId="6A61CD6C" w14:textId="77777777" w:rsidR="00665349" w:rsidRPr="009B1A6D" w:rsidRDefault="00665349" w:rsidP="006857B1">
            <w:pPr>
              <w:tabs>
                <w:tab w:val="left" w:pos="540"/>
              </w:tabs>
              <w:contextualSpacing/>
              <w:jc w:val="both"/>
              <w:rPr>
                <w:rFonts w:ascii="Times New Roman" w:eastAsia="Times New Roman" w:hAnsi="Times New Roman" w:cs="Times New Roman"/>
                <w:i/>
                <w:sz w:val="24"/>
                <w:szCs w:val="24"/>
                <w:lang w:eastAsia="ru-RU"/>
              </w:rPr>
            </w:pPr>
          </w:p>
          <w:p w14:paraId="018A0E42" w14:textId="2B25F62C" w:rsidR="006857B1" w:rsidRPr="009B1A6D" w:rsidRDefault="006857B1" w:rsidP="006857B1">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Знать,</w:t>
            </w:r>
            <w:r w:rsidRPr="009B1A6D">
              <w:rPr>
                <w:rFonts w:ascii="Times New Roman" w:eastAsia="Times New Roman" w:hAnsi="Times New Roman" w:cs="Times New Roman"/>
                <w:sz w:val="24"/>
                <w:szCs w:val="24"/>
                <w:lang w:eastAsia="ru-RU"/>
              </w:rPr>
              <w:t xml:space="preserve"> как предлагать нестандартное решение проблем, новые оригинальные проекты, вырабатывать стратегию действий на основе системного подхода;</w:t>
            </w:r>
          </w:p>
          <w:p w14:paraId="2851B46C" w14:textId="77777777" w:rsidR="006857B1" w:rsidRPr="009B1A6D" w:rsidRDefault="006857B1" w:rsidP="006857B1">
            <w:pPr>
              <w:tabs>
                <w:tab w:val="left" w:pos="540"/>
              </w:tabs>
              <w:contextualSpacing/>
              <w:jc w:val="both"/>
              <w:rPr>
                <w:rFonts w:ascii="Times New Roman" w:eastAsia="Times New Roman" w:hAnsi="Times New Roman" w:cs="Times New Roman"/>
                <w:sz w:val="24"/>
                <w:szCs w:val="24"/>
                <w:lang w:eastAsia="ru-RU"/>
              </w:rPr>
            </w:pPr>
          </w:p>
          <w:p w14:paraId="03A8204E" w14:textId="618360C9" w:rsidR="006857B1" w:rsidRPr="009B1A6D" w:rsidRDefault="006857B1" w:rsidP="006857B1">
            <w:pPr>
              <w:jc w:val="both"/>
              <w:rPr>
                <w:rFonts w:ascii="Times New Roman" w:hAnsi="Times New Roman" w:cs="Times New Roman"/>
                <w:sz w:val="28"/>
                <w:szCs w:val="28"/>
              </w:rPr>
            </w:pPr>
            <w:r w:rsidRPr="009B1A6D">
              <w:rPr>
                <w:rFonts w:ascii="Times New Roman" w:eastAsia="Times New Roman" w:hAnsi="Times New Roman" w:cs="Times New Roman"/>
                <w:i/>
                <w:sz w:val="24"/>
                <w:szCs w:val="24"/>
                <w:lang w:eastAsia="ru-RU"/>
              </w:rPr>
              <w:t>Уметь</w:t>
            </w:r>
            <w:r w:rsidRPr="009B1A6D">
              <w:rPr>
                <w:rFonts w:ascii="Times New Roman" w:eastAsia="Times New Roman" w:hAnsi="Times New Roman" w:cs="Times New Roman"/>
                <w:sz w:val="24"/>
                <w:szCs w:val="24"/>
                <w:lang w:eastAsia="ru-RU"/>
              </w:rPr>
              <w:t xml:space="preserve"> предлагать нестандартное решение проблем, новые оригинальные проекты, вырабатывать стратегию действий на основе системного подхода.</w:t>
            </w:r>
          </w:p>
        </w:tc>
        <w:tc>
          <w:tcPr>
            <w:tcW w:w="2904" w:type="dxa"/>
          </w:tcPr>
          <w:p w14:paraId="0FF68DD7" w14:textId="0174E1DD" w:rsidR="009B7A1F" w:rsidRPr="009B1A6D" w:rsidRDefault="00665349" w:rsidP="009B7A1F">
            <w:pPr>
              <w:jc w:val="both"/>
              <w:rPr>
                <w:rFonts w:ascii="Times New Roman" w:hAnsi="Times New Roman" w:cs="Times New Roman"/>
                <w:b/>
                <w:sz w:val="24"/>
                <w:szCs w:val="24"/>
              </w:rPr>
            </w:pPr>
            <w:r w:rsidRPr="009B1A6D">
              <w:rPr>
                <w:rFonts w:ascii="Times New Roman" w:hAnsi="Times New Roman" w:cs="Times New Roman"/>
                <w:b/>
                <w:sz w:val="24"/>
                <w:szCs w:val="24"/>
              </w:rPr>
              <w:t>1.</w:t>
            </w:r>
            <w:r w:rsidR="009B7A1F" w:rsidRPr="009B1A6D">
              <w:rPr>
                <w:rFonts w:ascii="Times New Roman" w:hAnsi="Times New Roman" w:cs="Times New Roman"/>
                <w:b/>
                <w:sz w:val="24"/>
                <w:szCs w:val="24"/>
              </w:rPr>
              <w:t>Задание</w:t>
            </w:r>
          </w:p>
          <w:p w14:paraId="00AC3046" w14:textId="77777777" w:rsidR="009B7A1F" w:rsidRPr="009B1A6D" w:rsidRDefault="009B7A1F" w:rsidP="009B7A1F">
            <w:pPr>
              <w:jc w:val="both"/>
              <w:rPr>
                <w:rFonts w:ascii="Times New Roman" w:hAnsi="Times New Roman" w:cs="Times New Roman"/>
                <w:bCs/>
                <w:sz w:val="24"/>
                <w:szCs w:val="24"/>
              </w:rPr>
            </w:pPr>
            <w:r w:rsidRPr="009B1A6D">
              <w:rPr>
                <w:rFonts w:ascii="Times New Roman" w:hAnsi="Times New Roman" w:cs="Times New Roman"/>
                <w:bCs/>
                <w:sz w:val="24"/>
                <w:szCs w:val="24"/>
              </w:rPr>
              <w:t xml:space="preserve">- Проанализируйте человеческий капитал, как совокупность человеческих способностей приносить организации доход. </w:t>
            </w:r>
          </w:p>
          <w:p w14:paraId="68C4A5A0" w14:textId="77777777" w:rsidR="009B7A1F" w:rsidRPr="009B1A6D" w:rsidRDefault="009B7A1F" w:rsidP="009B7A1F">
            <w:pPr>
              <w:jc w:val="both"/>
              <w:rPr>
                <w:rFonts w:ascii="Times New Roman" w:hAnsi="Times New Roman" w:cs="Times New Roman"/>
                <w:bCs/>
                <w:sz w:val="24"/>
                <w:szCs w:val="24"/>
              </w:rPr>
            </w:pPr>
            <w:r w:rsidRPr="009B1A6D">
              <w:rPr>
                <w:rFonts w:ascii="Times New Roman" w:hAnsi="Times New Roman" w:cs="Times New Roman"/>
                <w:bCs/>
                <w:sz w:val="24"/>
                <w:szCs w:val="24"/>
              </w:rPr>
              <w:t xml:space="preserve">- Проанализируйте человеческий капитал, как один из важнейших факторов развития организации и общества в целом. </w:t>
            </w:r>
          </w:p>
          <w:p w14:paraId="4CE78CCA" w14:textId="77777777" w:rsidR="00665349" w:rsidRPr="009B1A6D" w:rsidRDefault="009B7A1F" w:rsidP="009B7A1F">
            <w:pPr>
              <w:jc w:val="both"/>
              <w:rPr>
                <w:rFonts w:ascii="Times New Roman" w:hAnsi="Times New Roman" w:cs="Times New Roman"/>
                <w:bCs/>
                <w:sz w:val="24"/>
                <w:szCs w:val="24"/>
              </w:rPr>
            </w:pPr>
            <w:r w:rsidRPr="009B1A6D">
              <w:rPr>
                <w:rFonts w:ascii="Times New Roman" w:hAnsi="Times New Roman" w:cs="Times New Roman"/>
                <w:bCs/>
                <w:sz w:val="24"/>
                <w:szCs w:val="24"/>
              </w:rPr>
              <w:t xml:space="preserve">- Проанализируйте экономическую роль социальных институтов: образование, наука и здравоохранение. </w:t>
            </w:r>
          </w:p>
          <w:p w14:paraId="2575CE9B" w14:textId="77777777" w:rsidR="00665349" w:rsidRPr="009B1A6D" w:rsidRDefault="00665349" w:rsidP="009B7A1F">
            <w:pPr>
              <w:jc w:val="both"/>
              <w:rPr>
                <w:rFonts w:ascii="Times New Roman" w:hAnsi="Times New Roman" w:cs="Times New Roman"/>
                <w:bCs/>
                <w:sz w:val="24"/>
                <w:szCs w:val="24"/>
              </w:rPr>
            </w:pPr>
          </w:p>
          <w:p w14:paraId="3AB5259A" w14:textId="77777777" w:rsidR="00665349" w:rsidRPr="009B1A6D" w:rsidRDefault="00665349" w:rsidP="009B7A1F">
            <w:pPr>
              <w:jc w:val="both"/>
              <w:rPr>
                <w:rFonts w:ascii="Times New Roman" w:hAnsi="Times New Roman" w:cs="Times New Roman"/>
                <w:bCs/>
                <w:sz w:val="24"/>
                <w:szCs w:val="24"/>
              </w:rPr>
            </w:pPr>
          </w:p>
          <w:p w14:paraId="10FD98A2" w14:textId="77777777" w:rsidR="00665349" w:rsidRPr="009B1A6D" w:rsidRDefault="00665349" w:rsidP="009B7A1F">
            <w:pPr>
              <w:jc w:val="both"/>
              <w:rPr>
                <w:rFonts w:ascii="Times New Roman" w:hAnsi="Times New Roman" w:cs="Times New Roman"/>
                <w:bCs/>
                <w:sz w:val="24"/>
                <w:szCs w:val="24"/>
              </w:rPr>
            </w:pPr>
          </w:p>
          <w:p w14:paraId="670B64E8" w14:textId="77777777" w:rsidR="00665349" w:rsidRPr="009B1A6D" w:rsidRDefault="00665349" w:rsidP="009B7A1F">
            <w:pPr>
              <w:jc w:val="both"/>
              <w:rPr>
                <w:rFonts w:ascii="Times New Roman" w:hAnsi="Times New Roman" w:cs="Times New Roman"/>
                <w:bCs/>
                <w:sz w:val="24"/>
                <w:szCs w:val="24"/>
              </w:rPr>
            </w:pPr>
          </w:p>
          <w:p w14:paraId="310F551C" w14:textId="77777777" w:rsidR="00665349" w:rsidRPr="009B1A6D" w:rsidRDefault="00665349" w:rsidP="009B7A1F">
            <w:pPr>
              <w:jc w:val="both"/>
              <w:rPr>
                <w:rFonts w:ascii="Times New Roman" w:hAnsi="Times New Roman" w:cs="Times New Roman"/>
                <w:bCs/>
                <w:sz w:val="24"/>
                <w:szCs w:val="24"/>
              </w:rPr>
            </w:pPr>
          </w:p>
          <w:p w14:paraId="0169F7BD" w14:textId="77777777" w:rsidR="00665349" w:rsidRPr="009B1A6D" w:rsidRDefault="00665349" w:rsidP="009B7A1F">
            <w:pPr>
              <w:jc w:val="both"/>
              <w:rPr>
                <w:rFonts w:ascii="Times New Roman" w:hAnsi="Times New Roman" w:cs="Times New Roman"/>
                <w:bCs/>
                <w:sz w:val="24"/>
                <w:szCs w:val="24"/>
              </w:rPr>
            </w:pPr>
          </w:p>
          <w:p w14:paraId="708B23F3" w14:textId="77777777" w:rsidR="00665349" w:rsidRPr="009B1A6D" w:rsidRDefault="00665349" w:rsidP="009B7A1F">
            <w:pPr>
              <w:jc w:val="both"/>
              <w:rPr>
                <w:rFonts w:ascii="Times New Roman" w:hAnsi="Times New Roman" w:cs="Times New Roman"/>
                <w:bCs/>
                <w:sz w:val="24"/>
                <w:szCs w:val="24"/>
              </w:rPr>
            </w:pPr>
          </w:p>
          <w:p w14:paraId="3997B31D" w14:textId="77777777" w:rsidR="00665349" w:rsidRPr="009B1A6D" w:rsidRDefault="00665349" w:rsidP="009B7A1F">
            <w:pPr>
              <w:jc w:val="both"/>
              <w:rPr>
                <w:rFonts w:ascii="Times New Roman" w:hAnsi="Times New Roman" w:cs="Times New Roman"/>
                <w:bCs/>
                <w:sz w:val="24"/>
                <w:szCs w:val="24"/>
              </w:rPr>
            </w:pPr>
          </w:p>
          <w:p w14:paraId="7AB09F55" w14:textId="77777777" w:rsidR="00665349" w:rsidRPr="009B1A6D" w:rsidRDefault="00665349" w:rsidP="009B7A1F">
            <w:pPr>
              <w:jc w:val="both"/>
              <w:rPr>
                <w:rFonts w:ascii="Times New Roman" w:hAnsi="Times New Roman" w:cs="Times New Roman"/>
                <w:bCs/>
                <w:sz w:val="24"/>
                <w:szCs w:val="24"/>
              </w:rPr>
            </w:pPr>
          </w:p>
          <w:p w14:paraId="085F2D81" w14:textId="77777777" w:rsidR="00665349" w:rsidRPr="009B1A6D" w:rsidRDefault="00665349" w:rsidP="009B7A1F">
            <w:pPr>
              <w:jc w:val="both"/>
              <w:rPr>
                <w:rFonts w:ascii="Times New Roman" w:hAnsi="Times New Roman" w:cs="Times New Roman"/>
                <w:bCs/>
                <w:sz w:val="24"/>
                <w:szCs w:val="24"/>
              </w:rPr>
            </w:pPr>
          </w:p>
          <w:p w14:paraId="5B12CDCE" w14:textId="3CAE5E29" w:rsidR="009B7A1F" w:rsidRPr="009B1A6D" w:rsidRDefault="009B7A1F" w:rsidP="009B7A1F">
            <w:pPr>
              <w:jc w:val="both"/>
              <w:rPr>
                <w:rFonts w:ascii="Times New Roman" w:hAnsi="Times New Roman" w:cs="Times New Roman"/>
                <w:bCs/>
                <w:sz w:val="24"/>
                <w:szCs w:val="24"/>
              </w:rPr>
            </w:pPr>
            <w:r w:rsidRPr="009B1A6D">
              <w:rPr>
                <w:rFonts w:ascii="Times New Roman" w:hAnsi="Times New Roman" w:cs="Times New Roman"/>
                <w:bCs/>
                <w:sz w:val="24"/>
                <w:szCs w:val="24"/>
              </w:rPr>
              <w:tab/>
            </w:r>
          </w:p>
          <w:p w14:paraId="20434DA0" w14:textId="047BE31F" w:rsidR="009B7A1F" w:rsidRPr="009B1A6D" w:rsidRDefault="00665349" w:rsidP="009B7A1F">
            <w:pPr>
              <w:jc w:val="both"/>
              <w:rPr>
                <w:rFonts w:ascii="Times New Roman" w:hAnsi="Times New Roman" w:cs="Times New Roman"/>
                <w:b/>
                <w:bCs/>
                <w:sz w:val="24"/>
                <w:szCs w:val="24"/>
              </w:rPr>
            </w:pPr>
            <w:r w:rsidRPr="009B1A6D">
              <w:rPr>
                <w:rFonts w:ascii="Times New Roman" w:hAnsi="Times New Roman" w:cs="Times New Roman"/>
                <w:b/>
                <w:bCs/>
                <w:sz w:val="24"/>
                <w:szCs w:val="24"/>
              </w:rPr>
              <w:t>2.</w:t>
            </w:r>
            <w:r w:rsidR="009B7A1F" w:rsidRPr="009B1A6D">
              <w:rPr>
                <w:rFonts w:ascii="Times New Roman" w:hAnsi="Times New Roman" w:cs="Times New Roman"/>
                <w:b/>
                <w:bCs/>
                <w:sz w:val="24"/>
                <w:szCs w:val="24"/>
              </w:rPr>
              <w:t>Задание</w:t>
            </w:r>
          </w:p>
          <w:p w14:paraId="5105B1EA" w14:textId="77777777" w:rsidR="009B7A1F" w:rsidRPr="009B1A6D" w:rsidRDefault="009B7A1F" w:rsidP="009B7A1F">
            <w:pPr>
              <w:jc w:val="both"/>
              <w:rPr>
                <w:rFonts w:ascii="Times New Roman" w:hAnsi="Times New Roman" w:cs="Times New Roman"/>
                <w:bCs/>
                <w:sz w:val="24"/>
                <w:szCs w:val="24"/>
              </w:rPr>
            </w:pPr>
            <w:r w:rsidRPr="009B1A6D">
              <w:rPr>
                <w:rFonts w:ascii="Times New Roman" w:hAnsi="Times New Roman" w:cs="Times New Roman"/>
                <w:bCs/>
                <w:sz w:val="24"/>
                <w:szCs w:val="24"/>
              </w:rPr>
              <w:t xml:space="preserve">- Проанализируйте условия обеспечения эффективного управления обществом и организацией: </w:t>
            </w:r>
          </w:p>
          <w:p w14:paraId="62874016" w14:textId="77777777" w:rsidR="009B7A1F" w:rsidRPr="009B1A6D" w:rsidRDefault="009B7A1F" w:rsidP="009B7A1F">
            <w:pPr>
              <w:jc w:val="both"/>
              <w:rPr>
                <w:rFonts w:ascii="Times New Roman" w:hAnsi="Times New Roman" w:cs="Times New Roman"/>
                <w:bCs/>
                <w:sz w:val="24"/>
                <w:szCs w:val="24"/>
              </w:rPr>
            </w:pPr>
            <w:r w:rsidRPr="009B1A6D">
              <w:rPr>
                <w:rFonts w:ascii="Times New Roman" w:hAnsi="Times New Roman" w:cs="Times New Roman"/>
                <w:bCs/>
                <w:sz w:val="24"/>
                <w:szCs w:val="24"/>
              </w:rPr>
              <w:t xml:space="preserve">- Проанализируйте удовлетворение десяти базовых нужд (потребностей), как главный принцип осуществления современных оценок развития общества. </w:t>
            </w:r>
          </w:p>
          <w:p w14:paraId="1DB25F0A" w14:textId="77777777" w:rsidR="00665349" w:rsidRPr="009B1A6D" w:rsidRDefault="00665349" w:rsidP="009B7A1F">
            <w:pPr>
              <w:jc w:val="both"/>
              <w:rPr>
                <w:rFonts w:ascii="Times New Roman" w:hAnsi="Times New Roman" w:cs="Times New Roman"/>
                <w:b/>
                <w:bCs/>
                <w:sz w:val="24"/>
                <w:szCs w:val="24"/>
              </w:rPr>
            </w:pPr>
          </w:p>
          <w:p w14:paraId="234E496B" w14:textId="77777777" w:rsidR="00665349" w:rsidRPr="009B1A6D" w:rsidRDefault="00665349" w:rsidP="009B7A1F">
            <w:pPr>
              <w:jc w:val="both"/>
              <w:rPr>
                <w:rFonts w:ascii="Times New Roman" w:hAnsi="Times New Roman" w:cs="Times New Roman"/>
                <w:b/>
                <w:bCs/>
                <w:sz w:val="24"/>
                <w:szCs w:val="24"/>
              </w:rPr>
            </w:pPr>
          </w:p>
          <w:p w14:paraId="7CC5B85E" w14:textId="77777777" w:rsidR="00665349" w:rsidRPr="009B1A6D" w:rsidRDefault="00665349" w:rsidP="009B7A1F">
            <w:pPr>
              <w:jc w:val="both"/>
              <w:rPr>
                <w:rFonts w:ascii="Times New Roman" w:hAnsi="Times New Roman" w:cs="Times New Roman"/>
                <w:b/>
                <w:bCs/>
                <w:sz w:val="24"/>
                <w:szCs w:val="24"/>
              </w:rPr>
            </w:pPr>
          </w:p>
          <w:p w14:paraId="05185139" w14:textId="39512BD6" w:rsidR="009B7A1F" w:rsidRPr="009B1A6D" w:rsidRDefault="00665349" w:rsidP="009B7A1F">
            <w:pPr>
              <w:jc w:val="both"/>
              <w:rPr>
                <w:rFonts w:ascii="Times New Roman" w:hAnsi="Times New Roman" w:cs="Times New Roman"/>
                <w:bCs/>
                <w:sz w:val="24"/>
                <w:szCs w:val="24"/>
              </w:rPr>
            </w:pPr>
            <w:r w:rsidRPr="009B1A6D">
              <w:rPr>
                <w:rFonts w:ascii="Times New Roman" w:hAnsi="Times New Roman" w:cs="Times New Roman"/>
                <w:b/>
                <w:bCs/>
                <w:sz w:val="24"/>
                <w:szCs w:val="24"/>
              </w:rPr>
              <w:t>3.</w:t>
            </w:r>
            <w:r w:rsidR="009B7A1F" w:rsidRPr="009B1A6D">
              <w:rPr>
                <w:rFonts w:ascii="Times New Roman" w:hAnsi="Times New Roman" w:cs="Times New Roman"/>
                <w:b/>
                <w:bCs/>
                <w:sz w:val="24"/>
                <w:szCs w:val="24"/>
              </w:rPr>
              <w:t>Задание</w:t>
            </w:r>
          </w:p>
          <w:p w14:paraId="10F0A052" w14:textId="77777777" w:rsidR="009B7A1F" w:rsidRPr="009B1A6D" w:rsidRDefault="009B7A1F" w:rsidP="009B7A1F">
            <w:pPr>
              <w:jc w:val="both"/>
              <w:rPr>
                <w:rFonts w:ascii="Times New Roman" w:hAnsi="Times New Roman" w:cs="Times New Roman"/>
                <w:bCs/>
                <w:sz w:val="24"/>
                <w:szCs w:val="24"/>
              </w:rPr>
            </w:pPr>
            <w:r w:rsidRPr="009B1A6D">
              <w:rPr>
                <w:rFonts w:ascii="Times New Roman" w:hAnsi="Times New Roman" w:cs="Times New Roman"/>
                <w:bCs/>
                <w:sz w:val="24"/>
                <w:szCs w:val="24"/>
              </w:rPr>
              <w:t xml:space="preserve">- Разработайте систему показателей, как социально-экономическую категорию изучения «качества жизни».  </w:t>
            </w:r>
          </w:p>
          <w:p w14:paraId="63EBF5F3" w14:textId="7A432E7F" w:rsidR="006857B1" w:rsidRPr="009B1A6D" w:rsidRDefault="009B7A1F" w:rsidP="009B7A1F">
            <w:pPr>
              <w:jc w:val="both"/>
              <w:rPr>
                <w:rFonts w:ascii="Times New Roman" w:hAnsi="Times New Roman" w:cs="Times New Roman"/>
                <w:sz w:val="28"/>
                <w:szCs w:val="28"/>
              </w:rPr>
            </w:pPr>
            <w:r w:rsidRPr="009B1A6D">
              <w:rPr>
                <w:rFonts w:ascii="Times New Roman" w:hAnsi="Times New Roman" w:cs="Times New Roman"/>
                <w:bCs/>
                <w:sz w:val="24"/>
                <w:szCs w:val="24"/>
              </w:rPr>
              <w:t xml:space="preserve">- Осуществите интерпретацию и </w:t>
            </w:r>
            <w:proofErr w:type="spellStart"/>
            <w:r w:rsidRPr="009B1A6D">
              <w:rPr>
                <w:rFonts w:ascii="Times New Roman" w:hAnsi="Times New Roman" w:cs="Times New Roman"/>
                <w:bCs/>
                <w:sz w:val="24"/>
                <w:szCs w:val="24"/>
              </w:rPr>
              <w:t>операционализацию</w:t>
            </w:r>
            <w:proofErr w:type="spellEnd"/>
            <w:r w:rsidRPr="009B1A6D">
              <w:rPr>
                <w:rFonts w:ascii="Times New Roman" w:hAnsi="Times New Roman" w:cs="Times New Roman"/>
                <w:bCs/>
                <w:sz w:val="24"/>
                <w:szCs w:val="24"/>
              </w:rPr>
              <w:t xml:space="preserve"> понятия «национальное богатство», как основное условие развития социально-экономических отношений и решающий фактор влияния на качество жизни населения страны.</w:t>
            </w:r>
          </w:p>
        </w:tc>
      </w:tr>
      <w:tr w:rsidR="009B1A6D" w:rsidRPr="009B1A6D" w14:paraId="0B05DA8A" w14:textId="77777777" w:rsidTr="003A0DF2">
        <w:tc>
          <w:tcPr>
            <w:tcW w:w="2122" w:type="dxa"/>
          </w:tcPr>
          <w:p w14:paraId="4457757C" w14:textId="56971230" w:rsidR="003052B5" w:rsidRPr="009B1A6D" w:rsidRDefault="003052B5" w:rsidP="003052B5">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b/>
                <w:bCs/>
                <w:sz w:val="24"/>
                <w:szCs w:val="24"/>
                <w:lang w:eastAsia="ru-RU"/>
              </w:rPr>
              <w:t>УК-4</w:t>
            </w:r>
            <w:r w:rsidRPr="009B1A6D">
              <w:rPr>
                <w:rFonts w:ascii="Times New Roman" w:eastAsia="Times New Roman" w:hAnsi="Times New Roman" w:cs="Times New Roman"/>
                <w:sz w:val="24"/>
                <w:szCs w:val="24"/>
                <w:lang w:eastAsia="ru-RU"/>
              </w:rPr>
              <w:t xml:space="preserve"> Способность к организации межличностных отношений и межкультурного взаимодействия, учитывая разнообразие культур. </w:t>
            </w:r>
          </w:p>
        </w:tc>
        <w:tc>
          <w:tcPr>
            <w:tcW w:w="2442" w:type="dxa"/>
          </w:tcPr>
          <w:p w14:paraId="0DF3F7CB" w14:textId="77777777" w:rsidR="003052B5" w:rsidRPr="009B1A6D" w:rsidRDefault="003052B5" w:rsidP="003052B5">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1.Демонстрирует понимание разнообразия культур в процессе межкультурного взаимодействия.</w:t>
            </w:r>
          </w:p>
          <w:p w14:paraId="01AC8C51" w14:textId="77777777" w:rsidR="007D563A" w:rsidRPr="009B1A6D" w:rsidRDefault="007D563A" w:rsidP="003052B5">
            <w:pPr>
              <w:tabs>
                <w:tab w:val="left" w:pos="540"/>
              </w:tabs>
              <w:contextualSpacing/>
              <w:jc w:val="both"/>
              <w:rPr>
                <w:rFonts w:ascii="Times New Roman" w:eastAsia="Times New Roman" w:hAnsi="Times New Roman" w:cs="Times New Roman"/>
                <w:sz w:val="24"/>
                <w:szCs w:val="24"/>
                <w:lang w:eastAsia="ru-RU"/>
              </w:rPr>
            </w:pPr>
          </w:p>
          <w:p w14:paraId="4C4A8885" w14:textId="77777777" w:rsidR="007D563A" w:rsidRPr="009B1A6D" w:rsidRDefault="007D563A" w:rsidP="003052B5">
            <w:pPr>
              <w:tabs>
                <w:tab w:val="left" w:pos="540"/>
              </w:tabs>
              <w:contextualSpacing/>
              <w:jc w:val="both"/>
              <w:rPr>
                <w:rFonts w:ascii="Times New Roman" w:eastAsia="Times New Roman" w:hAnsi="Times New Roman" w:cs="Times New Roman"/>
                <w:sz w:val="24"/>
                <w:szCs w:val="24"/>
                <w:lang w:eastAsia="ru-RU"/>
              </w:rPr>
            </w:pPr>
          </w:p>
          <w:p w14:paraId="3AF1052D" w14:textId="77777777" w:rsidR="007D563A" w:rsidRPr="009B1A6D" w:rsidRDefault="007D563A" w:rsidP="003052B5">
            <w:pPr>
              <w:tabs>
                <w:tab w:val="left" w:pos="540"/>
              </w:tabs>
              <w:contextualSpacing/>
              <w:jc w:val="both"/>
              <w:rPr>
                <w:rFonts w:ascii="Times New Roman" w:eastAsia="Times New Roman" w:hAnsi="Times New Roman" w:cs="Times New Roman"/>
                <w:sz w:val="24"/>
                <w:szCs w:val="24"/>
                <w:lang w:eastAsia="ru-RU"/>
              </w:rPr>
            </w:pPr>
          </w:p>
          <w:p w14:paraId="4A06E6C2" w14:textId="77777777" w:rsidR="007D563A" w:rsidRPr="009B1A6D" w:rsidRDefault="007D563A" w:rsidP="003052B5">
            <w:pPr>
              <w:tabs>
                <w:tab w:val="left" w:pos="540"/>
              </w:tabs>
              <w:contextualSpacing/>
              <w:jc w:val="both"/>
              <w:rPr>
                <w:rFonts w:ascii="Times New Roman" w:eastAsia="Times New Roman" w:hAnsi="Times New Roman" w:cs="Times New Roman"/>
                <w:sz w:val="24"/>
                <w:szCs w:val="24"/>
                <w:lang w:eastAsia="ru-RU"/>
              </w:rPr>
            </w:pPr>
          </w:p>
          <w:p w14:paraId="0626897C" w14:textId="77777777" w:rsidR="007D563A" w:rsidRPr="009B1A6D" w:rsidRDefault="007D563A" w:rsidP="003052B5">
            <w:pPr>
              <w:tabs>
                <w:tab w:val="left" w:pos="540"/>
              </w:tabs>
              <w:contextualSpacing/>
              <w:jc w:val="both"/>
              <w:rPr>
                <w:rFonts w:ascii="Times New Roman" w:eastAsia="Times New Roman" w:hAnsi="Times New Roman" w:cs="Times New Roman"/>
                <w:sz w:val="24"/>
                <w:szCs w:val="24"/>
                <w:lang w:eastAsia="ru-RU"/>
              </w:rPr>
            </w:pPr>
          </w:p>
          <w:p w14:paraId="1AD0A59E" w14:textId="77777777" w:rsidR="007D563A" w:rsidRPr="009B1A6D" w:rsidRDefault="007D563A" w:rsidP="003052B5">
            <w:pPr>
              <w:tabs>
                <w:tab w:val="left" w:pos="540"/>
              </w:tabs>
              <w:contextualSpacing/>
              <w:jc w:val="both"/>
              <w:rPr>
                <w:rFonts w:ascii="Times New Roman" w:eastAsia="Times New Roman" w:hAnsi="Times New Roman" w:cs="Times New Roman"/>
                <w:sz w:val="24"/>
                <w:szCs w:val="24"/>
                <w:lang w:eastAsia="ru-RU"/>
              </w:rPr>
            </w:pPr>
          </w:p>
          <w:p w14:paraId="13CB8792" w14:textId="77777777" w:rsidR="007D563A" w:rsidRPr="009B1A6D" w:rsidRDefault="007D563A" w:rsidP="003052B5">
            <w:pPr>
              <w:tabs>
                <w:tab w:val="left" w:pos="540"/>
              </w:tabs>
              <w:contextualSpacing/>
              <w:jc w:val="both"/>
              <w:rPr>
                <w:rFonts w:ascii="Times New Roman" w:eastAsia="Times New Roman" w:hAnsi="Times New Roman" w:cs="Times New Roman"/>
                <w:sz w:val="24"/>
                <w:szCs w:val="24"/>
                <w:lang w:eastAsia="ru-RU"/>
              </w:rPr>
            </w:pPr>
          </w:p>
          <w:p w14:paraId="2139E471" w14:textId="28F3E5C3" w:rsidR="007D563A" w:rsidRPr="009B1A6D" w:rsidRDefault="007D563A" w:rsidP="003052B5">
            <w:pPr>
              <w:tabs>
                <w:tab w:val="left" w:pos="540"/>
              </w:tabs>
              <w:contextualSpacing/>
              <w:jc w:val="both"/>
              <w:rPr>
                <w:rFonts w:ascii="Times New Roman" w:eastAsia="Times New Roman" w:hAnsi="Times New Roman" w:cs="Times New Roman"/>
                <w:sz w:val="24"/>
                <w:szCs w:val="24"/>
                <w:lang w:eastAsia="ru-RU"/>
              </w:rPr>
            </w:pPr>
          </w:p>
          <w:p w14:paraId="2FC228B5" w14:textId="5C9FE42C" w:rsidR="00665349" w:rsidRPr="009B1A6D" w:rsidRDefault="00665349" w:rsidP="003052B5">
            <w:pPr>
              <w:tabs>
                <w:tab w:val="left" w:pos="540"/>
              </w:tabs>
              <w:contextualSpacing/>
              <w:jc w:val="both"/>
              <w:rPr>
                <w:rFonts w:ascii="Times New Roman" w:eastAsia="Times New Roman" w:hAnsi="Times New Roman" w:cs="Times New Roman"/>
                <w:sz w:val="24"/>
                <w:szCs w:val="24"/>
                <w:lang w:eastAsia="ru-RU"/>
              </w:rPr>
            </w:pPr>
          </w:p>
          <w:p w14:paraId="7D016494" w14:textId="13D14204" w:rsidR="00665349" w:rsidRPr="009B1A6D" w:rsidRDefault="00665349" w:rsidP="003052B5">
            <w:pPr>
              <w:tabs>
                <w:tab w:val="left" w:pos="540"/>
              </w:tabs>
              <w:contextualSpacing/>
              <w:jc w:val="both"/>
              <w:rPr>
                <w:rFonts w:ascii="Times New Roman" w:eastAsia="Times New Roman" w:hAnsi="Times New Roman" w:cs="Times New Roman"/>
                <w:sz w:val="24"/>
                <w:szCs w:val="24"/>
                <w:lang w:eastAsia="ru-RU"/>
              </w:rPr>
            </w:pPr>
          </w:p>
          <w:p w14:paraId="5DDE5F47" w14:textId="77777777" w:rsidR="00665349" w:rsidRPr="009B1A6D" w:rsidRDefault="00665349" w:rsidP="003052B5">
            <w:pPr>
              <w:tabs>
                <w:tab w:val="left" w:pos="540"/>
              </w:tabs>
              <w:contextualSpacing/>
              <w:jc w:val="both"/>
              <w:rPr>
                <w:rFonts w:ascii="Times New Roman" w:eastAsia="Times New Roman" w:hAnsi="Times New Roman" w:cs="Times New Roman"/>
                <w:sz w:val="24"/>
                <w:szCs w:val="24"/>
                <w:lang w:eastAsia="ru-RU"/>
              </w:rPr>
            </w:pPr>
          </w:p>
          <w:p w14:paraId="4FE62619" w14:textId="77777777" w:rsidR="007D563A" w:rsidRPr="009B1A6D" w:rsidRDefault="007D563A" w:rsidP="003052B5">
            <w:pPr>
              <w:tabs>
                <w:tab w:val="left" w:pos="540"/>
              </w:tabs>
              <w:contextualSpacing/>
              <w:jc w:val="both"/>
              <w:rPr>
                <w:rFonts w:ascii="Times New Roman" w:eastAsia="Times New Roman" w:hAnsi="Times New Roman" w:cs="Times New Roman"/>
                <w:sz w:val="24"/>
                <w:szCs w:val="24"/>
                <w:lang w:eastAsia="ru-RU"/>
              </w:rPr>
            </w:pPr>
          </w:p>
          <w:p w14:paraId="6375DCC4" w14:textId="44FD9912" w:rsidR="003052B5" w:rsidRPr="009B1A6D" w:rsidRDefault="003052B5" w:rsidP="003052B5">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2. Выстраивает межличностные взаимодействия путем создания общепринятых норм культурного самовыражения. </w:t>
            </w:r>
          </w:p>
          <w:p w14:paraId="67DC6E25" w14:textId="77777777" w:rsidR="007D563A" w:rsidRPr="009B1A6D" w:rsidRDefault="007D563A" w:rsidP="003052B5">
            <w:pPr>
              <w:tabs>
                <w:tab w:val="left" w:pos="540"/>
              </w:tabs>
              <w:contextualSpacing/>
              <w:jc w:val="both"/>
              <w:rPr>
                <w:rFonts w:ascii="Times New Roman" w:eastAsia="Times New Roman" w:hAnsi="Times New Roman" w:cs="Times New Roman"/>
                <w:sz w:val="24"/>
                <w:szCs w:val="24"/>
                <w:lang w:eastAsia="ru-RU"/>
              </w:rPr>
            </w:pPr>
          </w:p>
          <w:p w14:paraId="08D89624" w14:textId="77777777" w:rsidR="007D563A" w:rsidRPr="009B1A6D" w:rsidRDefault="007D563A" w:rsidP="003052B5">
            <w:pPr>
              <w:tabs>
                <w:tab w:val="left" w:pos="540"/>
              </w:tabs>
              <w:contextualSpacing/>
              <w:jc w:val="both"/>
              <w:rPr>
                <w:rFonts w:ascii="Times New Roman" w:eastAsia="Times New Roman" w:hAnsi="Times New Roman" w:cs="Times New Roman"/>
                <w:sz w:val="24"/>
                <w:szCs w:val="24"/>
                <w:lang w:eastAsia="ru-RU"/>
              </w:rPr>
            </w:pPr>
          </w:p>
          <w:p w14:paraId="61EB6473" w14:textId="77777777" w:rsidR="007D563A" w:rsidRPr="009B1A6D" w:rsidRDefault="007D563A" w:rsidP="003052B5">
            <w:pPr>
              <w:tabs>
                <w:tab w:val="left" w:pos="540"/>
              </w:tabs>
              <w:contextualSpacing/>
              <w:jc w:val="both"/>
              <w:rPr>
                <w:rFonts w:ascii="Times New Roman" w:eastAsia="Times New Roman" w:hAnsi="Times New Roman" w:cs="Times New Roman"/>
                <w:sz w:val="24"/>
                <w:szCs w:val="24"/>
                <w:lang w:eastAsia="ru-RU"/>
              </w:rPr>
            </w:pPr>
          </w:p>
          <w:p w14:paraId="328527B1" w14:textId="77777777" w:rsidR="007D563A" w:rsidRPr="009B1A6D" w:rsidRDefault="007D563A" w:rsidP="003052B5">
            <w:pPr>
              <w:tabs>
                <w:tab w:val="left" w:pos="540"/>
              </w:tabs>
              <w:contextualSpacing/>
              <w:jc w:val="both"/>
              <w:rPr>
                <w:rFonts w:ascii="Times New Roman" w:eastAsia="Times New Roman" w:hAnsi="Times New Roman" w:cs="Times New Roman"/>
                <w:sz w:val="24"/>
                <w:szCs w:val="24"/>
                <w:lang w:eastAsia="ru-RU"/>
              </w:rPr>
            </w:pPr>
          </w:p>
          <w:p w14:paraId="61F0F602" w14:textId="77777777" w:rsidR="007D563A" w:rsidRPr="009B1A6D" w:rsidRDefault="007D563A" w:rsidP="003052B5">
            <w:pPr>
              <w:tabs>
                <w:tab w:val="left" w:pos="540"/>
              </w:tabs>
              <w:contextualSpacing/>
              <w:jc w:val="both"/>
              <w:rPr>
                <w:rFonts w:ascii="Times New Roman" w:eastAsia="Times New Roman" w:hAnsi="Times New Roman" w:cs="Times New Roman"/>
                <w:sz w:val="24"/>
                <w:szCs w:val="24"/>
                <w:lang w:eastAsia="ru-RU"/>
              </w:rPr>
            </w:pPr>
          </w:p>
          <w:p w14:paraId="398772E6" w14:textId="77777777" w:rsidR="007D563A" w:rsidRPr="009B1A6D" w:rsidRDefault="007D563A" w:rsidP="003052B5">
            <w:pPr>
              <w:tabs>
                <w:tab w:val="left" w:pos="540"/>
              </w:tabs>
              <w:contextualSpacing/>
              <w:jc w:val="both"/>
              <w:rPr>
                <w:rFonts w:ascii="Times New Roman" w:eastAsia="Times New Roman" w:hAnsi="Times New Roman" w:cs="Times New Roman"/>
                <w:sz w:val="24"/>
                <w:szCs w:val="24"/>
                <w:lang w:eastAsia="ru-RU"/>
              </w:rPr>
            </w:pPr>
          </w:p>
          <w:p w14:paraId="38CC6F43" w14:textId="77777777" w:rsidR="007D563A" w:rsidRPr="009B1A6D" w:rsidRDefault="007D563A" w:rsidP="003052B5">
            <w:pPr>
              <w:tabs>
                <w:tab w:val="left" w:pos="540"/>
              </w:tabs>
              <w:contextualSpacing/>
              <w:jc w:val="both"/>
              <w:rPr>
                <w:rFonts w:ascii="Times New Roman" w:eastAsia="Times New Roman" w:hAnsi="Times New Roman" w:cs="Times New Roman"/>
                <w:sz w:val="24"/>
                <w:szCs w:val="24"/>
                <w:lang w:eastAsia="ru-RU"/>
              </w:rPr>
            </w:pPr>
          </w:p>
          <w:p w14:paraId="2EF4F9EB" w14:textId="77777777" w:rsidR="007D563A" w:rsidRPr="009B1A6D" w:rsidRDefault="007D563A" w:rsidP="003052B5">
            <w:pPr>
              <w:tabs>
                <w:tab w:val="left" w:pos="540"/>
              </w:tabs>
              <w:contextualSpacing/>
              <w:jc w:val="both"/>
              <w:rPr>
                <w:rFonts w:ascii="Times New Roman" w:eastAsia="Times New Roman" w:hAnsi="Times New Roman" w:cs="Times New Roman"/>
                <w:sz w:val="24"/>
                <w:szCs w:val="24"/>
                <w:lang w:eastAsia="ru-RU"/>
              </w:rPr>
            </w:pPr>
          </w:p>
          <w:p w14:paraId="1FB0921E" w14:textId="77777777" w:rsidR="007D563A" w:rsidRPr="009B1A6D" w:rsidRDefault="007D563A" w:rsidP="003052B5">
            <w:pPr>
              <w:tabs>
                <w:tab w:val="left" w:pos="540"/>
              </w:tabs>
              <w:contextualSpacing/>
              <w:jc w:val="both"/>
              <w:rPr>
                <w:rFonts w:ascii="Times New Roman" w:eastAsia="Times New Roman" w:hAnsi="Times New Roman" w:cs="Times New Roman"/>
                <w:sz w:val="24"/>
                <w:szCs w:val="24"/>
                <w:lang w:eastAsia="ru-RU"/>
              </w:rPr>
            </w:pPr>
          </w:p>
          <w:p w14:paraId="3BA349FB" w14:textId="07248936" w:rsidR="003052B5" w:rsidRPr="009B1A6D" w:rsidRDefault="003052B5" w:rsidP="003052B5">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партнёров по взаимодействию. </w:t>
            </w:r>
          </w:p>
          <w:p w14:paraId="6A42F2A8" w14:textId="77777777" w:rsidR="003052B5" w:rsidRPr="009B1A6D" w:rsidRDefault="003052B5" w:rsidP="003052B5">
            <w:pPr>
              <w:tabs>
                <w:tab w:val="left" w:pos="540"/>
              </w:tabs>
              <w:contextualSpacing/>
              <w:jc w:val="both"/>
              <w:rPr>
                <w:rFonts w:ascii="Times New Roman" w:eastAsia="Times New Roman" w:hAnsi="Times New Roman" w:cs="Times New Roman"/>
                <w:sz w:val="24"/>
                <w:szCs w:val="24"/>
                <w:lang w:eastAsia="ru-RU"/>
              </w:rPr>
            </w:pPr>
          </w:p>
        </w:tc>
        <w:tc>
          <w:tcPr>
            <w:tcW w:w="2303" w:type="dxa"/>
          </w:tcPr>
          <w:p w14:paraId="5314AD9B" w14:textId="77777777" w:rsidR="003052B5" w:rsidRPr="009B1A6D" w:rsidRDefault="003052B5" w:rsidP="003052B5">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Знать</w:t>
            </w:r>
            <w:r w:rsidRPr="009B1A6D">
              <w:rPr>
                <w:rFonts w:ascii="Times New Roman" w:eastAsia="Times New Roman" w:hAnsi="Times New Roman" w:cs="Times New Roman"/>
                <w:sz w:val="24"/>
                <w:szCs w:val="24"/>
                <w:lang w:eastAsia="ru-RU"/>
              </w:rPr>
              <w:t>, как демонстрировать понимание разнообразия культур в процессе межкультурного взаимодействия.</w:t>
            </w:r>
          </w:p>
          <w:p w14:paraId="5B5500C8" w14:textId="77777777" w:rsidR="003052B5" w:rsidRPr="009B1A6D" w:rsidRDefault="003052B5" w:rsidP="003052B5">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Уметь</w:t>
            </w:r>
            <w:r w:rsidRPr="009B1A6D">
              <w:rPr>
                <w:rFonts w:ascii="Times New Roman" w:eastAsia="Times New Roman" w:hAnsi="Times New Roman" w:cs="Times New Roman"/>
                <w:sz w:val="24"/>
                <w:szCs w:val="24"/>
                <w:lang w:eastAsia="ru-RU"/>
              </w:rPr>
              <w:t xml:space="preserve"> демонстрировать понимание разнообразия культур в процессе межкультурного взаимодействия.</w:t>
            </w:r>
          </w:p>
          <w:p w14:paraId="6C761828" w14:textId="2E54C481" w:rsidR="00665349" w:rsidRPr="009B1A6D" w:rsidRDefault="00665349" w:rsidP="003052B5">
            <w:pPr>
              <w:tabs>
                <w:tab w:val="left" w:pos="540"/>
              </w:tabs>
              <w:contextualSpacing/>
              <w:jc w:val="both"/>
              <w:rPr>
                <w:rFonts w:ascii="Times New Roman" w:eastAsia="Times New Roman" w:hAnsi="Times New Roman" w:cs="Times New Roman"/>
                <w:i/>
                <w:sz w:val="24"/>
                <w:szCs w:val="24"/>
                <w:lang w:eastAsia="ru-RU"/>
              </w:rPr>
            </w:pPr>
          </w:p>
          <w:p w14:paraId="05035C90" w14:textId="14383050" w:rsidR="00665349" w:rsidRPr="009B1A6D" w:rsidRDefault="00665349" w:rsidP="003052B5">
            <w:pPr>
              <w:tabs>
                <w:tab w:val="left" w:pos="540"/>
              </w:tabs>
              <w:contextualSpacing/>
              <w:jc w:val="both"/>
              <w:rPr>
                <w:rFonts w:ascii="Times New Roman" w:eastAsia="Times New Roman" w:hAnsi="Times New Roman" w:cs="Times New Roman"/>
                <w:i/>
                <w:sz w:val="24"/>
                <w:szCs w:val="24"/>
                <w:lang w:eastAsia="ru-RU"/>
              </w:rPr>
            </w:pPr>
          </w:p>
          <w:p w14:paraId="4AA23644" w14:textId="481B7489" w:rsidR="00665349" w:rsidRPr="009B1A6D" w:rsidRDefault="00665349" w:rsidP="003052B5">
            <w:pPr>
              <w:tabs>
                <w:tab w:val="left" w:pos="540"/>
              </w:tabs>
              <w:contextualSpacing/>
              <w:jc w:val="both"/>
              <w:rPr>
                <w:rFonts w:ascii="Times New Roman" w:eastAsia="Times New Roman" w:hAnsi="Times New Roman" w:cs="Times New Roman"/>
                <w:i/>
                <w:sz w:val="24"/>
                <w:szCs w:val="24"/>
                <w:lang w:eastAsia="ru-RU"/>
              </w:rPr>
            </w:pPr>
          </w:p>
          <w:p w14:paraId="6052823C" w14:textId="77777777" w:rsidR="00665349" w:rsidRPr="009B1A6D" w:rsidRDefault="00665349" w:rsidP="003052B5">
            <w:pPr>
              <w:tabs>
                <w:tab w:val="left" w:pos="540"/>
              </w:tabs>
              <w:contextualSpacing/>
              <w:jc w:val="both"/>
              <w:rPr>
                <w:rFonts w:ascii="Times New Roman" w:eastAsia="Times New Roman" w:hAnsi="Times New Roman" w:cs="Times New Roman"/>
                <w:i/>
                <w:sz w:val="24"/>
                <w:szCs w:val="24"/>
                <w:lang w:eastAsia="ru-RU"/>
              </w:rPr>
            </w:pPr>
          </w:p>
          <w:p w14:paraId="4B74A55C" w14:textId="77A412E7" w:rsidR="003052B5" w:rsidRPr="009B1A6D" w:rsidRDefault="003052B5" w:rsidP="003052B5">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Знать,</w:t>
            </w:r>
            <w:r w:rsidRPr="009B1A6D">
              <w:rPr>
                <w:rFonts w:ascii="Times New Roman" w:eastAsia="Times New Roman" w:hAnsi="Times New Roman" w:cs="Times New Roman"/>
                <w:sz w:val="24"/>
                <w:szCs w:val="24"/>
                <w:lang w:eastAsia="ru-RU"/>
              </w:rPr>
              <w:t xml:space="preserve"> как выстраивать межличностные взаимодействия путем создания общепринятых норм культурного самовыражения. </w:t>
            </w:r>
          </w:p>
          <w:p w14:paraId="54F89EE6" w14:textId="77777777" w:rsidR="003052B5" w:rsidRPr="009B1A6D" w:rsidRDefault="003052B5" w:rsidP="003052B5">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Уметь</w:t>
            </w:r>
            <w:r w:rsidRPr="009B1A6D">
              <w:rPr>
                <w:rFonts w:ascii="Times New Roman" w:eastAsia="Times New Roman" w:hAnsi="Times New Roman" w:cs="Times New Roman"/>
                <w:sz w:val="24"/>
                <w:szCs w:val="24"/>
                <w:lang w:eastAsia="ru-RU"/>
              </w:rPr>
              <w:t xml:space="preserve"> выстраивать межличностные взаимодействия путем создания общепринятых норм культурного самовыражения. </w:t>
            </w:r>
          </w:p>
          <w:p w14:paraId="306CD191" w14:textId="77777777" w:rsidR="00665349" w:rsidRPr="009B1A6D" w:rsidRDefault="00665349" w:rsidP="003052B5">
            <w:pPr>
              <w:tabs>
                <w:tab w:val="left" w:pos="540"/>
              </w:tabs>
              <w:contextualSpacing/>
              <w:jc w:val="both"/>
              <w:rPr>
                <w:rFonts w:ascii="Times New Roman" w:eastAsia="Times New Roman" w:hAnsi="Times New Roman" w:cs="Times New Roman"/>
                <w:b/>
                <w:sz w:val="24"/>
                <w:szCs w:val="24"/>
                <w:lang w:eastAsia="ru-RU"/>
              </w:rPr>
            </w:pPr>
          </w:p>
          <w:p w14:paraId="2A8228F5" w14:textId="7AF8A8B3" w:rsidR="003052B5" w:rsidRPr="009B1A6D" w:rsidRDefault="003052B5" w:rsidP="003052B5">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Знать,</w:t>
            </w:r>
            <w:r w:rsidRPr="009B1A6D">
              <w:rPr>
                <w:rFonts w:ascii="Times New Roman" w:eastAsia="Times New Roman" w:hAnsi="Times New Roman" w:cs="Times New Roman"/>
                <w:sz w:val="24"/>
                <w:szCs w:val="24"/>
                <w:lang w:eastAsia="ru-RU"/>
              </w:rPr>
              <w:t xml:space="preserve"> как использовать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партнёров по взаимодействию. </w:t>
            </w:r>
          </w:p>
          <w:p w14:paraId="2564045B" w14:textId="5E69F5B3" w:rsidR="003052B5" w:rsidRPr="009B1A6D" w:rsidRDefault="003052B5" w:rsidP="003052B5">
            <w:pPr>
              <w:tabs>
                <w:tab w:val="left" w:pos="540"/>
              </w:tabs>
              <w:contextualSpacing/>
              <w:jc w:val="both"/>
              <w:rPr>
                <w:rFonts w:ascii="Times New Roman" w:eastAsia="Times New Roman" w:hAnsi="Times New Roman" w:cs="Times New Roman"/>
                <w:b/>
                <w:sz w:val="24"/>
                <w:szCs w:val="24"/>
                <w:lang w:eastAsia="ru-RU"/>
              </w:rPr>
            </w:pPr>
            <w:r w:rsidRPr="009B1A6D">
              <w:rPr>
                <w:rFonts w:ascii="Times New Roman" w:eastAsia="Times New Roman" w:hAnsi="Times New Roman" w:cs="Times New Roman"/>
                <w:i/>
                <w:sz w:val="24"/>
                <w:szCs w:val="24"/>
                <w:lang w:eastAsia="ru-RU"/>
              </w:rPr>
              <w:t>Уметь</w:t>
            </w:r>
            <w:r w:rsidRPr="009B1A6D">
              <w:rPr>
                <w:rFonts w:ascii="Times New Roman" w:eastAsia="Times New Roman" w:hAnsi="Times New Roman" w:cs="Times New Roman"/>
                <w:sz w:val="24"/>
                <w:szCs w:val="24"/>
                <w:lang w:eastAsia="ru-RU"/>
              </w:rPr>
              <w:t xml:space="preserve"> использовать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партнёров по взаимодействию. </w:t>
            </w:r>
          </w:p>
        </w:tc>
        <w:tc>
          <w:tcPr>
            <w:tcW w:w="2904" w:type="dxa"/>
          </w:tcPr>
          <w:p w14:paraId="4EF117A8" w14:textId="4627D3F3" w:rsidR="003052B5" w:rsidRPr="009B1A6D" w:rsidRDefault="00665349" w:rsidP="003052B5">
            <w:pPr>
              <w:tabs>
                <w:tab w:val="left" w:pos="540"/>
              </w:tabs>
              <w:contextualSpacing/>
              <w:jc w:val="both"/>
              <w:rPr>
                <w:rFonts w:ascii="Times New Roman" w:eastAsia="Times New Roman" w:hAnsi="Times New Roman" w:cs="Times New Roman"/>
                <w:b/>
                <w:sz w:val="24"/>
                <w:szCs w:val="24"/>
                <w:lang w:eastAsia="ru-RU"/>
              </w:rPr>
            </w:pPr>
            <w:r w:rsidRPr="009B1A6D">
              <w:rPr>
                <w:rFonts w:ascii="Times New Roman" w:eastAsia="Times New Roman" w:hAnsi="Times New Roman" w:cs="Times New Roman"/>
                <w:b/>
                <w:sz w:val="24"/>
                <w:szCs w:val="24"/>
                <w:lang w:eastAsia="ru-RU"/>
              </w:rPr>
              <w:t>1.</w:t>
            </w:r>
            <w:r w:rsidR="003052B5" w:rsidRPr="009B1A6D">
              <w:rPr>
                <w:rFonts w:ascii="Times New Roman" w:eastAsia="Times New Roman" w:hAnsi="Times New Roman" w:cs="Times New Roman"/>
                <w:b/>
                <w:sz w:val="24"/>
                <w:szCs w:val="24"/>
                <w:lang w:eastAsia="ru-RU"/>
              </w:rPr>
              <w:t>Задание</w:t>
            </w:r>
          </w:p>
          <w:p w14:paraId="12255AFB" w14:textId="77777777" w:rsidR="003052B5" w:rsidRPr="009B1A6D" w:rsidRDefault="003052B5" w:rsidP="003052B5">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b/>
                <w:sz w:val="24"/>
                <w:szCs w:val="24"/>
                <w:lang w:eastAsia="ru-RU"/>
              </w:rPr>
              <w:t>-</w:t>
            </w:r>
            <w:r w:rsidRPr="009B1A6D">
              <w:rPr>
                <w:rFonts w:ascii="Times New Roman" w:eastAsia="Times New Roman" w:hAnsi="Times New Roman" w:cs="Times New Roman"/>
                <w:sz w:val="24"/>
                <w:szCs w:val="24"/>
                <w:lang w:eastAsia="ru-RU"/>
              </w:rPr>
              <w:t>Охарактеризуйте скандинавский и англо-американский подходы в оценивании благосостояния общества;</w:t>
            </w:r>
          </w:p>
          <w:p w14:paraId="3E200595" w14:textId="77777777" w:rsidR="003052B5" w:rsidRPr="009B1A6D" w:rsidRDefault="003052B5" w:rsidP="003052B5">
            <w:pPr>
              <w:tabs>
                <w:tab w:val="left" w:pos="540"/>
              </w:tabs>
              <w:contextualSpacing/>
              <w:jc w:val="both"/>
              <w:rPr>
                <w:rFonts w:ascii="Times New Roman" w:eastAsia="Times New Roman" w:hAnsi="Times New Roman" w:cs="Times New Roman"/>
                <w:b/>
                <w:sz w:val="24"/>
                <w:szCs w:val="24"/>
                <w:lang w:eastAsia="ru-RU"/>
              </w:rPr>
            </w:pPr>
            <w:r w:rsidRPr="009B1A6D">
              <w:rPr>
                <w:rFonts w:ascii="Times New Roman" w:eastAsia="Times New Roman" w:hAnsi="Times New Roman" w:cs="Times New Roman"/>
                <w:b/>
                <w:sz w:val="24"/>
                <w:szCs w:val="24"/>
                <w:lang w:eastAsia="ru-RU"/>
              </w:rPr>
              <w:t xml:space="preserve">- </w:t>
            </w:r>
            <w:r w:rsidRPr="009B1A6D">
              <w:rPr>
                <w:rFonts w:ascii="Times New Roman" w:eastAsia="Times New Roman" w:hAnsi="Times New Roman" w:cs="Times New Roman"/>
                <w:sz w:val="24"/>
                <w:szCs w:val="24"/>
                <w:lang w:eastAsia="ru-RU"/>
              </w:rPr>
              <w:t>Проанализируйте</w:t>
            </w:r>
            <w:r w:rsidRPr="009B1A6D">
              <w:rPr>
                <w:rFonts w:ascii="Times New Roman" w:eastAsia="Times New Roman" w:hAnsi="Times New Roman" w:cs="Times New Roman"/>
                <w:b/>
                <w:sz w:val="24"/>
                <w:szCs w:val="24"/>
                <w:lang w:eastAsia="ru-RU"/>
              </w:rPr>
              <w:t xml:space="preserve"> д</w:t>
            </w:r>
            <w:r w:rsidRPr="009B1A6D">
              <w:rPr>
                <w:rFonts w:ascii="Times New Roman" w:eastAsia="Times New Roman" w:hAnsi="Times New Roman" w:cs="Times New Roman"/>
                <w:sz w:val="24"/>
                <w:szCs w:val="24"/>
                <w:lang w:eastAsia="ru-RU"/>
              </w:rPr>
              <w:t>иапазон расчета показателей развития человека.</w:t>
            </w:r>
          </w:p>
          <w:p w14:paraId="6D82FA05" w14:textId="77777777" w:rsidR="003052B5" w:rsidRPr="009B1A6D" w:rsidRDefault="003052B5" w:rsidP="003052B5">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Проанализируйте роль общества в накоплении человеческого капитала и охарактеризуйте формы развития интеллектуального и физического потенциала человека. </w:t>
            </w:r>
          </w:p>
          <w:p w14:paraId="3DA94910" w14:textId="43598637" w:rsidR="003052B5" w:rsidRPr="009B1A6D" w:rsidRDefault="00665349" w:rsidP="003052B5">
            <w:pPr>
              <w:tabs>
                <w:tab w:val="left" w:pos="540"/>
              </w:tabs>
              <w:contextualSpacing/>
              <w:jc w:val="both"/>
              <w:rPr>
                <w:rFonts w:ascii="Times New Roman" w:eastAsia="Times New Roman" w:hAnsi="Times New Roman" w:cs="Times New Roman"/>
                <w:b/>
                <w:sz w:val="24"/>
                <w:szCs w:val="24"/>
                <w:lang w:eastAsia="ru-RU"/>
              </w:rPr>
            </w:pPr>
            <w:r w:rsidRPr="009B1A6D">
              <w:rPr>
                <w:rFonts w:ascii="Times New Roman" w:eastAsia="Times New Roman" w:hAnsi="Times New Roman" w:cs="Times New Roman"/>
                <w:b/>
                <w:sz w:val="24"/>
                <w:szCs w:val="24"/>
                <w:lang w:eastAsia="ru-RU"/>
              </w:rPr>
              <w:t>2.</w:t>
            </w:r>
            <w:r w:rsidR="003052B5" w:rsidRPr="009B1A6D">
              <w:rPr>
                <w:rFonts w:ascii="Times New Roman" w:eastAsia="Times New Roman" w:hAnsi="Times New Roman" w:cs="Times New Roman"/>
                <w:b/>
                <w:sz w:val="24"/>
                <w:szCs w:val="24"/>
                <w:lang w:eastAsia="ru-RU"/>
              </w:rPr>
              <w:t xml:space="preserve">Задание </w:t>
            </w:r>
          </w:p>
          <w:p w14:paraId="2264B8D1" w14:textId="77777777" w:rsidR="003052B5" w:rsidRPr="009B1A6D" w:rsidRDefault="003052B5" w:rsidP="003052B5">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-Охарактеризуйте показатели для оценки культурно-бытовых условий жизнедеятельности людей в стране;</w:t>
            </w:r>
          </w:p>
          <w:p w14:paraId="0D12E0C7" w14:textId="77777777" w:rsidR="003052B5" w:rsidRPr="009B1A6D" w:rsidRDefault="003052B5" w:rsidP="003052B5">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Охарактеризуйте показатели для оценки качества населения.   </w:t>
            </w:r>
          </w:p>
          <w:p w14:paraId="2845E446" w14:textId="77777777" w:rsidR="003052B5" w:rsidRPr="009B1A6D" w:rsidRDefault="003052B5" w:rsidP="003052B5">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xml:space="preserve">- Охарактеризуйте показатели для оценки качества трудовых ресурсов.  </w:t>
            </w:r>
          </w:p>
          <w:p w14:paraId="1C530AD4" w14:textId="77777777" w:rsidR="003052B5" w:rsidRPr="009B1A6D" w:rsidRDefault="003052B5" w:rsidP="003052B5">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Охарактеризуйте показатели для оценки демографической ситуации в стране.</w:t>
            </w:r>
          </w:p>
          <w:p w14:paraId="10E3EC21" w14:textId="77777777" w:rsidR="00665349" w:rsidRPr="009B1A6D" w:rsidRDefault="00665349" w:rsidP="003052B5">
            <w:pPr>
              <w:tabs>
                <w:tab w:val="left" w:pos="540"/>
              </w:tabs>
              <w:contextualSpacing/>
              <w:jc w:val="both"/>
              <w:rPr>
                <w:rFonts w:ascii="Times New Roman" w:eastAsia="Times New Roman" w:hAnsi="Times New Roman" w:cs="Times New Roman"/>
                <w:b/>
                <w:sz w:val="24"/>
                <w:szCs w:val="24"/>
                <w:lang w:eastAsia="ru-RU"/>
              </w:rPr>
            </w:pPr>
          </w:p>
          <w:p w14:paraId="2F665427" w14:textId="05260CA4" w:rsidR="003052B5" w:rsidRPr="009B1A6D" w:rsidRDefault="00665349" w:rsidP="003052B5">
            <w:pPr>
              <w:tabs>
                <w:tab w:val="left" w:pos="540"/>
              </w:tabs>
              <w:contextualSpacing/>
              <w:jc w:val="both"/>
              <w:rPr>
                <w:rFonts w:ascii="Times New Roman" w:eastAsia="Times New Roman" w:hAnsi="Times New Roman" w:cs="Times New Roman"/>
                <w:b/>
                <w:sz w:val="24"/>
                <w:szCs w:val="24"/>
                <w:lang w:eastAsia="ru-RU"/>
              </w:rPr>
            </w:pPr>
            <w:r w:rsidRPr="009B1A6D">
              <w:rPr>
                <w:rFonts w:ascii="Times New Roman" w:eastAsia="Times New Roman" w:hAnsi="Times New Roman" w:cs="Times New Roman"/>
                <w:b/>
                <w:sz w:val="24"/>
                <w:szCs w:val="24"/>
                <w:lang w:eastAsia="ru-RU"/>
              </w:rPr>
              <w:t>3.</w:t>
            </w:r>
            <w:r w:rsidR="003052B5" w:rsidRPr="009B1A6D">
              <w:rPr>
                <w:rFonts w:ascii="Times New Roman" w:eastAsia="Times New Roman" w:hAnsi="Times New Roman" w:cs="Times New Roman"/>
                <w:b/>
                <w:sz w:val="24"/>
                <w:szCs w:val="24"/>
                <w:lang w:eastAsia="ru-RU"/>
              </w:rPr>
              <w:t>Задание</w:t>
            </w:r>
          </w:p>
          <w:p w14:paraId="03B71E42" w14:textId="77777777" w:rsidR="003052B5" w:rsidRPr="009B1A6D" w:rsidRDefault="003052B5" w:rsidP="003052B5">
            <w:pPr>
              <w:tabs>
                <w:tab w:val="left" w:pos="540"/>
              </w:tabs>
              <w:contextualSpacing/>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-Охарактеризуйте две противоположные позиции (оптимистическую и пессимистическую точки зрения) в отношении возможности обеспечения достойного качества жизни</w:t>
            </w:r>
          </w:p>
          <w:p w14:paraId="23108566" w14:textId="77777777" w:rsidR="003052B5" w:rsidRPr="009B1A6D" w:rsidRDefault="003052B5" w:rsidP="003052B5">
            <w:pPr>
              <w:tabs>
                <w:tab w:val="left" w:pos="540"/>
              </w:tabs>
              <w:contextualSpacing/>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Проанализируйте концепцию жизненных сил человека, его индивидуальной и социальной </w:t>
            </w:r>
            <w:proofErr w:type="spellStart"/>
            <w:r w:rsidRPr="009B1A6D">
              <w:rPr>
                <w:rFonts w:ascii="Times New Roman" w:eastAsia="Times New Roman" w:hAnsi="Times New Roman" w:cs="Times New Roman"/>
                <w:bCs/>
                <w:sz w:val="24"/>
                <w:szCs w:val="24"/>
                <w:lang w:eastAsia="ru-RU"/>
              </w:rPr>
              <w:t>субъектности</w:t>
            </w:r>
            <w:proofErr w:type="spellEnd"/>
            <w:r w:rsidRPr="009B1A6D">
              <w:rPr>
                <w:rFonts w:ascii="Times New Roman" w:eastAsia="Times New Roman" w:hAnsi="Times New Roman" w:cs="Times New Roman"/>
                <w:bCs/>
                <w:sz w:val="24"/>
                <w:szCs w:val="24"/>
                <w:lang w:eastAsia="ru-RU"/>
              </w:rPr>
              <w:t xml:space="preserve"> (С.И. Григорьева, Л.Г. </w:t>
            </w:r>
            <w:proofErr w:type="spellStart"/>
            <w:r w:rsidRPr="009B1A6D">
              <w:rPr>
                <w:rFonts w:ascii="Times New Roman" w:eastAsia="Times New Roman" w:hAnsi="Times New Roman" w:cs="Times New Roman"/>
                <w:bCs/>
                <w:sz w:val="24"/>
                <w:szCs w:val="24"/>
                <w:lang w:eastAsia="ru-RU"/>
              </w:rPr>
              <w:t>Гуслякова</w:t>
            </w:r>
            <w:proofErr w:type="spellEnd"/>
            <w:r w:rsidRPr="009B1A6D">
              <w:rPr>
                <w:rFonts w:ascii="Times New Roman" w:eastAsia="Times New Roman" w:hAnsi="Times New Roman" w:cs="Times New Roman"/>
                <w:bCs/>
                <w:sz w:val="24"/>
                <w:szCs w:val="24"/>
                <w:lang w:eastAsia="ru-RU"/>
              </w:rPr>
              <w:t xml:space="preserve">);  </w:t>
            </w:r>
          </w:p>
          <w:p w14:paraId="4BDA4F1B" w14:textId="77777777" w:rsidR="003052B5" w:rsidRPr="009B1A6D" w:rsidRDefault="003052B5" w:rsidP="003052B5">
            <w:pPr>
              <w:tabs>
                <w:tab w:val="left" w:pos="540"/>
              </w:tabs>
              <w:contextualSpacing/>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Охарактеризуйте показатели для оценки культурно-бытовых условий жизнедеятельности людей в стране.</w:t>
            </w:r>
          </w:p>
          <w:p w14:paraId="0907CB10" w14:textId="1119895E" w:rsidR="003052B5" w:rsidRPr="009B1A6D" w:rsidRDefault="003052B5" w:rsidP="003052B5">
            <w:pPr>
              <w:jc w:val="both"/>
              <w:rPr>
                <w:rFonts w:ascii="Times New Roman" w:hAnsi="Times New Roman" w:cs="Times New Roman"/>
                <w:b/>
                <w:sz w:val="24"/>
                <w:szCs w:val="24"/>
              </w:rPr>
            </w:pPr>
            <w:r w:rsidRPr="009B1A6D">
              <w:rPr>
                <w:rFonts w:ascii="Times New Roman" w:eastAsia="Times New Roman" w:hAnsi="Times New Roman" w:cs="Times New Roman"/>
                <w:bCs/>
                <w:sz w:val="24"/>
                <w:szCs w:val="24"/>
                <w:lang w:eastAsia="ru-RU"/>
              </w:rPr>
              <w:t xml:space="preserve"> - Охарактеризуйте показатели для оценки социальных условий жизни.</w:t>
            </w:r>
            <w:r w:rsidRPr="009B1A6D">
              <w:rPr>
                <w:rFonts w:ascii="Times New Roman" w:eastAsia="Times New Roman" w:hAnsi="Times New Roman" w:cs="Times New Roman"/>
                <w:b/>
                <w:bCs/>
                <w:sz w:val="24"/>
                <w:szCs w:val="24"/>
                <w:lang w:eastAsia="ru-RU"/>
              </w:rPr>
              <w:t xml:space="preserve">    </w:t>
            </w:r>
          </w:p>
        </w:tc>
      </w:tr>
      <w:tr w:rsidR="00DB70DC" w:rsidRPr="009B1A6D" w14:paraId="33E9973A" w14:textId="77777777" w:rsidTr="003A0DF2">
        <w:tc>
          <w:tcPr>
            <w:tcW w:w="2122" w:type="dxa"/>
          </w:tcPr>
          <w:p w14:paraId="1329CA99" w14:textId="49D104DC" w:rsidR="00DB70DC" w:rsidRPr="009B1A6D" w:rsidRDefault="00DB70DC" w:rsidP="00DB70DC">
            <w:pPr>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b/>
                <w:bCs/>
                <w:sz w:val="24"/>
                <w:szCs w:val="24"/>
                <w:lang w:eastAsia="ru-RU"/>
              </w:rPr>
              <w:t>ПКН-2</w:t>
            </w:r>
            <w:r w:rsidRPr="009B1A6D">
              <w:rPr>
                <w:rFonts w:ascii="Times New Roman" w:eastAsia="Times New Roman" w:hAnsi="Times New Roman" w:cs="Times New Roman"/>
                <w:sz w:val="24"/>
                <w:szCs w:val="24"/>
                <w:lang w:eastAsia="ru-RU"/>
              </w:rPr>
              <w:t xml:space="preserve"> Способен организовывать, проводить и нормировать фундаментальные и прикладные социологические исследования и представлять их результаты</w:t>
            </w:r>
          </w:p>
        </w:tc>
        <w:tc>
          <w:tcPr>
            <w:tcW w:w="2442" w:type="dxa"/>
          </w:tcPr>
          <w:p w14:paraId="39208916" w14:textId="77777777" w:rsidR="00DB70DC" w:rsidRPr="009B1A6D" w:rsidRDefault="00DB70DC" w:rsidP="00DB70DC">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1. Научно обосновывает актуальность проведения фундаментальных и прикладных социологических исследований для решения социально значимых проблем.</w:t>
            </w:r>
          </w:p>
          <w:p w14:paraId="2D2C92C4"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0B6A5142"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30CCDEC3"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67CDE00F"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4D7F8FD8"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6B059F89"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3EA74AAC"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1A38FA38"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41E3FF92"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6FDC24D4"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5456BE6F"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3037F2DA" w14:textId="6B7DCE0D" w:rsidR="00DB70DC" w:rsidRPr="009B1A6D" w:rsidRDefault="00DB70DC" w:rsidP="00DB70DC">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2. Осуществляет реализацию социологического исследования в соответствии с утверждённым дизайном и соблюдением этических норм.</w:t>
            </w:r>
          </w:p>
          <w:p w14:paraId="5BA33F22"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157C3BBB"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23BB64AD"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37CE1AB4"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4073CAA9"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6E32538A"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0B2B8D16"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6EAE89CA"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5DD51EFF"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77BA0A27"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0A8EE1AF"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6395B2F0"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401B5230"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1755A095"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14A6A6F2"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5DCCF2C5"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479EDBE6"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6B1A0495"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7D1BBE62"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6D6C5136" w14:textId="602EC3D5" w:rsidR="00DB70DC" w:rsidRPr="009B1A6D" w:rsidRDefault="00DB70DC" w:rsidP="00DB70DC">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3. Осуществляет нормирование работ по разработке и реализации стандартов организации исследований в рамках заказа на проведение социологических и маркетинговых исследований.</w:t>
            </w:r>
          </w:p>
          <w:p w14:paraId="060C2B24"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6DC5D475"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65C2BEE2"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5B5217C3"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2FB2BC13"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6D73B2D6"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4F9CAF99"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05EA5DE7"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10ADBE7A"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30DFC3F1"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506A61AC"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40550734"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03D12BE7"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02A8203B"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378ADC11"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792E27CC"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40F9EABF"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3BD5403A"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4F4ADD06"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62FE5C2D"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058087C8" w14:textId="77777777" w:rsidR="007D563A" w:rsidRPr="009B1A6D" w:rsidRDefault="007D563A" w:rsidP="00DB70DC">
            <w:pPr>
              <w:tabs>
                <w:tab w:val="left" w:pos="540"/>
              </w:tabs>
              <w:contextualSpacing/>
              <w:jc w:val="both"/>
              <w:rPr>
                <w:rFonts w:ascii="Times New Roman" w:eastAsia="Times New Roman" w:hAnsi="Times New Roman" w:cs="Times New Roman"/>
                <w:sz w:val="24"/>
                <w:szCs w:val="24"/>
                <w:lang w:eastAsia="ru-RU"/>
              </w:rPr>
            </w:pPr>
          </w:p>
          <w:p w14:paraId="454E1C4F" w14:textId="53231F9C" w:rsidR="00DB70DC" w:rsidRPr="009B1A6D" w:rsidRDefault="00DB70DC" w:rsidP="00DB70DC">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4.Обосновывает предложения по совершенствованию и разработке методов и методик сбора и анализа социологических данных.</w:t>
            </w:r>
          </w:p>
        </w:tc>
        <w:tc>
          <w:tcPr>
            <w:tcW w:w="2303" w:type="dxa"/>
          </w:tcPr>
          <w:p w14:paraId="7FD0BE25" w14:textId="77777777" w:rsidR="00DB70DC" w:rsidRPr="009B1A6D" w:rsidRDefault="00DB70DC" w:rsidP="00DB70DC">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Знать,</w:t>
            </w:r>
            <w:r w:rsidRPr="009B1A6D">
              <w:rPr>
                <w:rFonts w:ascii="Times New Roman" w:eastAsia="Times New Roman" w:hAnsi="Times New Roman" w:cs="Times New Roman"/>
                <w:sz w:val="24"/>
                <w:szCs w:val="24"/>
                <w:lang w:eastAsia="ru-RU"/>
              </w:rPr>
              <w:t xml:space="preserve"> как научно обосновывать актуальность проведения фундаментальных и прикладных социологических исследований для решения социально значимых проблем.</w:t>
            </w:r>
          </w:p>
          <w:p w14:paraId="061B9F0F" w14:textId="77777777" w:rsidR="00DB70DC" w:rsidRPr="009B1A6D" w:rsidRDefault="00DB70DC" w:rsidP="00DB70DC">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Уметь</w:t>
            </w:r>
            <w:r w:rsidRPr="009B1A6D">
              <w:rPr>
                <w:rFonts w:ascii="Times New Roman" w:eastAsia="Times New Roman" w:hAnsi="Times New Roman" w:cs="Times New Roman"/>
                <w:sz w:val="24"/>
                <w:szCs w:val="24"/>
                <w:lang w:eastAsia="ru-RU"/>
              </w:rPr>
              <w:t xml:space="preserve"> научно обосновывать актуальность проведения фундаментальных и прикладных социологических исследований для решения социально значимых проблем.</w:t>
            </w:r>
          </w:p>
          <w:p w14:paraId="6E43CCDB" w14:textId="77777777" w:rsidR="00665349" w:rsidRPr="009B1A6D" w:rsidRDefault="00665349" w:rsidP="00DB70DC">
            <w:pPr>
              <w:tabs>
                <w:tab w:val="left" w:pos="540"/>
              </w:tabs>
              <w:contextualSpacing/>
              <w:jc w:val="both"/>
              <w:rPr>
                <w:rFonts w:ascii="Times New Roman" w:eastAsia="Times New Roman" w:hAnsi="Times New Roman" w:cs="Times New Roman"/>
                <w:i/>
                <w:sz w:val="24"/>
                <w:szCs w:val="24"/>
                <w:lang w:eastAsia="ru-RU"/>
              </w:rPr>
            </w:pPr>
          </w:p>
          <w:p w14:paraId="7A5D8297" w14:textId="74153FF7" w:rsidR="00DB70DC" w:rsidRPr="009B1A6D" w:rsidRDefault="00DB70DC" w:rsidP="00DB70DC">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Знать,</w:t>
            </w:r>
            <w:r w:rsidRPr="009B1A6D">
              <w:rPr>
                <w:rFonts w:ascii="Times New Roman" w:eastAsia="Times New Roman" w:hAnsi="Times New Roman" w:cs="Times New Roman"/>
                <w:sz w:val="24"/>
                <w:szCs w:val="24"/>
                <w:lang w:eastAsia="ru-RU"/>
              </w:rPr>
              <w:t xml:space="preserve"> как использовать современные теории управления в осуществлении и реализации социологического исследования в соответствии с утверждённым дизайном и соблюдением этических норм.</w:t>
            </w:r>
          </w:p>
          <w:p w14:paraId="7067E40C" w14:textId="77777777" w:rsidR="00DB70DC" w:rsidRPr="009B1A6D" w:rsidRDefault="00DB70DC" w:rsidP="00DB70DC">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Уметь</w:t>
            </w:r>
            <w:r w:rsidRPr="009B1A6D">
              <w:rPr>
                <w:rFonts w:ascii="Times New Roman" w:eastAsia="Times New Roman" w:hAnsi="Times New Roman" w:cs="Times New Roman"/>
                <w:sz w:val="24"/>
                <w:szCs w:val="24"/>
                <w:lang w:eastAsia="ru-RU"/>
              </w:rPr>
              <w:t xml:space="preserve"> использовать современные теории управления в осуществлении и реализации социологического исследования в соответствии с утверждённым дизайном и соблюдением этических норм.</w:t>
            </w:r>
          </w:p>
          <w:p w14:paraId="21A16186" w14:textId="77777777" w:rsidR="00665349" w:rsidRPr="009B1A6D" w:rsidRDefault="00665349" w:rsidP="00DB70DC">
            <w:pPr>
              <w:tabs>
                <w:tab w:val="left" w:pos="540"/>
              </w:tabs>
              <w:contextualSpacing/>
              <w:jc w:val="both"/>
              <w:rPr>
                <w:rFonts w:ascii="Times New Roman" w:eastAsia="Times New Roman" w:hAnsi="Times New Roman" w:cs="Times New Roman"/>
                <w:b/>
                <w:sz w:val="24"/>
                <w:szCs w:val="24"/>
                <w:lang w:eastAsia="ru-RU"/>
              </w:rPr>
            </w:pPr>
          </w:p>
          <w:p w14:paraId="304F217A" w14:textId="53E8B62B" w:rsidR="00DB70DC" w:rsidRPr="009B1A6D" w:rsidRDefault="00DB70DC" w:rsidP="00DB70DC">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 xml:space="preserve">Знать, </w:t>
            </w:r>
            <w:r w:rsidRPr="009B1A6D">
              <w:rPr>
                <w:rFonts w:ascii="Times New Roman" w:eastAsia="Times New Roman" w:hAnsi="Times New Roman" w:cs="Times New Roman"/>
                <w:sz w:val="24"/>
                <w:szCs w:val="24"/>
                <w:lang w:eastAsia="ru-RU"/>
              </w:rPr>
              <w:t>как применять социологические теории управления в осуществлении и нормирование работ по разработке и реализации стандартов организации исследований в рамках заказа проведения социологических и маркетинговых исследований.</w:t>
            </w:r>
          </w:p>
          <w:p w14:paraId="66C41CFC" w14:textId="77777777" w:rsidR="00DB70DC" w:rsidRPr="009B1A6D" w:rsidRDefault="00DB70DC" w:rsidP="00DB70DC">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Уметь</w:t>
            </w:r>
            <w:r w:rsidRPr="009B1A6D">
              <w:rPr>
                <w:rFonts w:ascii="Times New Roman" w:eastAsia="Times New Roman" w:hAnsi="Times New Roman" w:cs="Times New Roman"/>
                <w:sz w:val="24"/>
                <w:szCs w:val="24"/>
                <w:lang w:eastAsia="ru-RU"/>
              </w:rPr>
              <w:t xml:space="preserve"> осуществлять применение теоретической рамки исследования в нормировании работ по разработке и реализации стандартов организации исследований в рамках заказа проведения социологических и маркетинговых исследований.</w:t>
            </w:r>
          </w:p>
          <w:p w14:paraId="7C56681F" w14:textId="77777777" w:rsidR="00665349" w:rsidRPr="009B1A6D" w:rsidRDefault="00665349" w:rsidP="00DB70DC">
            <w:pPr>
              <w:tabs>
                <w:tab w:val="left" w:pos="540"/>
              </w:tabs>
              <w:contextualSpacing/>
              <w:jc w:val="both"/>
              <w:rPr>
                <w:rFonts w:ascii="Times New Roman" w:eastAsia="Times New Roman" w:hAnsi="Times New Roman" w:cs="Times New Roman"/>
                <w:b/>
                <w:sz w:val="24"/>
                <w:szCs w:val="24"/>
                <w:lang w:eastAsia="ru-RU"/>
              </w:rPr>
            </w:pPr>
          </w:p>
          <w:p w14:paraId="41D9CFF9" w14:textId="77777777" w:rsidR="00665349" w:rsidRPr="009B1A6D" w:rsidRDefault="00665349" w:rsidP="00DB70DC">
            <w:pPr>
              <w:tabs>
                <w:tab w:val="left" w:pos="540"/>
              </w:tabs>
              <w:contextualSpacing/>
              <w:jc w:val="both"/>
              <w:rPr>
                <w:rFonts w:ascii="Times New Roman" w:eastAsia="Times New Roman" w:hAnsi="Times New Roman" w:cs="Times New Roman"/>
                <w:b/>
                <w:sz w:val="24"/>
                <w:szCs w:val="24"/>
                <w:lang w:eastAsia="ru-RU"/>
              </w:rPr>
            </w:pPr>
          </w:p>
          <w:p w14:paraId="5F6F4A3C" w14:textId="765F5200" w:rsidR="00DB70DC" w:rsidRPr="009B1A6D" w:rsidRDefault="00DB70DC" w:rsidP="00DB70DC">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i/>
                <w:sz w:val="24"/>
                <w:szCs w:val="24"/>
                <w:lang w:eastAsia="ru-RU"/>
              </w:rPr>
              <w:t>Знать,</w:t>
            </w:r>
            <w:r w:rsidRPr="009B1A6D">
              <w:rPr>
                <w:rFonts w:ascii="Times New Roman" w:eastAsia="Times New Roman" w:hAnsi="Times New Roman" w:cs="Times New Roman"/>
                <w:sz w:val="24"/>
                <w:szCs w:val="24"/>
                <w:lang w:eastAsia="ru-RU"/>
              </w:rPr>
              <w:t xml:space="preserve"> как обосновывать предложения по формированию теоретической рамки исследования и по совершенствованию методик анализа социологических данных.</w:t>
            </w:r>
          </w:p>
          <w:p w14:paraId="60A0DC89" w14:textId="4B7FC985" w:rsidR="00DB70DC" w:rsidRPr="009B1A6D" w:rsidRDefault="00DB70DC" w:rsidP="00DB70DC">
            <w:pPr>
              <w:tabs>
                <w:tab w:val="left" w:pos="540"/>
              </w:tabs>
              <w:contextualSpacing/>
              <w:jc w:val="both"/>
              <w:rPr>
                <w:rFonts w:ascii="Times New Roman" w:eastAsia="Times New Roman" w:hAnsi="Times New Roman" w:cs="Times New Roman"/>
                <w:b/>
                <w:sz w:val="24"/>
                <w:szCs w:val="24"/>
                <w:lang w:eastAsia="ru-RU"/>
              </w:rPr>
            </w:pPr>
            <w:r w:rsidRPr="009B1A6D">
              <w:rPr>
                <w:rFonts w:ascii="Times New Roman" w:eastAsia="Times New Roman" w:hAnsi="Times New Roman" w:cs="Times New Roman"/>
                <w:i/>
                <w:sz w:val="24"/>
                <w:szCs w:val="24"/>
                <w:lang w:eastAsia="ru-RU"/>
              </w:rPr>
              <w:t>Уметь</w:t>
            </w:r>
            <w:r w:rsidRPr="009B1A6D">
              <w:rPr>
                <w:rFonts w:ascii="Times New Roman" w:eastAsia="Times New Roman" w:hAnsi="Times New Roman" w:cs="Times New Roman"/>
                <w:sz w:val="24"/>
                <w:szCs w:val="24"/>
                <w:lang w:eastAsia="ru-RU"/>
              </w:rPr>
              <w:t xml:space="preserve"> обосновывать полученные данные с использование теоретической рамки исследования, опираясь на классические и новые разработки в области социологии управления для совершенствования методов и методик сбора и анализа социологических данных.</w:t>
            </w:r>
          </w:p>
        </w:tc>
        <w:tc>
          <w:tcPr>
            <w:tcW w:w="2904" w:type="dxa"/>
          </w:tcPr>
          <w:p w14:paraId="36008572" w14:textId="56928B2A" w:rsidR="00DB70DC"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1.</w:t>
            </w:r>
            <w:r w:rsidR="00DB70DC" w:rsidRPr="009B1A6D">
              <w:rPr>
                <w:rFonts w:ascii="Times New Roman" w:eastAsia="Times New Roman" w:hAnsi="Times New Roman" w:cs="Times New Roman"/>
                <w:b/>
                <w:bCs/>
                <w:sz w:val="24"/>
                <w:szCs w:val="24"/>
                <w:lang w:eastAsia="ru-RU"/>
              </w:rPr>
              <w:t>Задание</w:t>
            </w:r>
          </w:p>
          <w:p w14:paraId="4D0C395C" w14:textId="77777777" w:rsidR="00DB70DC" w:rsidRPr="009B1A6D" w:rsidRDefault="00DB70DC" w:rsidP="00DB70DC">
            <w:pPr>
              <w:tabs>
                <w:tab w:val="left" w:pos="540"/>
              </w:tabs>
              <w:contextualSpacing/>
              <w:jc w:val="both"/>
              <w:rPr>
                <w:rFonts w:ascii="Times New Roman" w:eastAsia="Times New Roman" w:hAnsi="Times New Roman" w:cs="Times New Roman"/>
                <w:sz w:val="24"/>
                <w:szCs w:val="24"/>
                <w:lang w:eastAsia="ru-RU"/>
              </w:rPr>
            </w:pPr>
            <w:r w:rsidRPr="009B1A6D">
              <w:rPr>
                <w:rFonts w:ascii="Times New Roman" w:eastAsia="Times New Roman" w:hAnsi="Times New Roman" w:cs="Times New Roman"/>
                <w:sz w:val="24"/>
                <w:szCs w:val="24"/>
                <w:lang w:eastAsia="ru-RU"/>
              </w:rPr>
              <w:t>- Концепция «человеческого развития» (А. Сен).</w:t>
            </w:r>
          </w:p>
          <w:p w14:paraId="69015B2E" w14:textId="77777777" w:rsidR="00DB70DC" w:rsidRPr="009B1A6D" w:rsidRDefault="00DB70DC" w:rsidP="00DB70DC">
            <w:pPr>
              <w:tabs>
                <w:tab w:val="left" w:pos="540"/>
              </w:tabs>
              <w:contextualSpacing/>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 Концепция человеческих ресурсов (Т. </w:t>
            </w:r>
            <w:proofErr w:type="spellStart"/>
            <w:r w:rsidRPr="009B1A6D">
              <w:rPr>
                <w:rFonts w:ascii="Times New Roman" w:eastAsia="Times New Roman" w:hAnsi="Times New Roman" w:cs="Times New Roman"/>
                <w:bCs/>
                <w:sz w:val="24"/>
                <w:szCs w:val="24"/>
                <w:lang w:eastAsia="ru-RU"/>
              </w:rPr>
              <w:t>Санталайнен</w:t>
            </w:r>
            <w:proofErr w:type="spellEnd"/>
            <w:r w:rsidRPr="009B1A6D">
              <w:rPr>
                <w:rFonts w:ascii="Times New Roman" w:eastAsia="Times New Roman" w:hAnsi="Times New Roman" w:cs="Times New Roman"/>
                <w:bCs/>
                <w:sz w:val="24"/>
                <w:szCs w:val="24"/>
                <w:lang w:eastAsia="ru-RU"/>
              </w:rPr>
              <w:t>).</w:t>
            </w:r>
          </w:p>
          <w:p w14:paraId="7413EEF7" w14:textId="77777777" w:rsidR="00DB70DC" w:rsidRPr="009B1A6D" w:rsidRDefault="00DB70DC" w:rsidP="00DB70DC">
            <w:pPr>
              <w:tabs>
                <w:tab w:val="left" w:pos="540"/>
              </w:tabs>
              <w:contextualSpacing/>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-Концепция </w:t>
            </w:r>
            <w:proofErr w:type="spellStart"/>
            <w:r w:rsidRPr="009B1A6D">
              <w:rPr>
                <w:rFonts w:ascii="Times New Roman" w:eastAsia="Times New Roman" w:hAnsi="Times New Roman" w:cs="Times New Roman"/>
                <w:bCs/>
                <w:sz w:val="24"/>
                <w:szCs w:val="24"/>
                <w:lang w:eastAsia="ru-RU"/>
              </w:rPr>
              <w:t>трансгуманизма</w:t>
            </w:r>
            <w:proofErr w:type="spellEnd"/>
            <w:r w:rsidRPr="009B1A6D">
              <w:rPr>
                <w:rFonts w:ascii="Times New Roman" w:eastAsia="Times New Roman" w:hAnsi="Times New Roman" w:cs="Times New Roman"/>
                <w:bCs/>
                <w:sz w:val="24"/>
                <w:szCs w:val="24"/>
                <w:lang w:eastAsia="ru-RU"/>
              </w:rPr>
              <w:t xml:space="preserve"> </w:t>
            </w:r>
            <w:proofErr w:type="spellStart"/>
            <w:r w:rsidRPr="009B1A6D">
              <w:rPr>
                <w:rFonts w:ascii="Times New Roman" w:eastAsia="Times New Roman" w:hAnsi="Times New Roman" w:cs="Times New Roman"/>
                <w:bCs/>
                <w:sz w:val="24"/>
                <w:szCs w:val="24"/>
                <w:lang w:eastAsia="ru-RU"/>
              </w:rPr>
              <w:t>Дж.Хаксли</w:t>
            </w:r>
            <w:proofErr w:type="spellEnd"/>
            <w:r w:rsidRPr="009B1A6D">
              <w:rPr>
                <w:rFonts w:ascii="Times New Roman" w:eastAsia="Times New Roman" w:hAnsi="Times New Roman" w:cs="Times New Roman"/>
                <w:bCs/>
                <w:sz w:val="24"/>
                <w:szCs w:val="24"/>
                <w:lang w:eastAsia="ru-RU"/>
              </w:rPr>
              <w:t xml:space="preserve"> </w:t>
            </w:r>
          </w:p>
          <w:p w14:paraId="501E1C32" w14:textId="77777777"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109C1F68" w14:textId="77777777"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22168220" w14:textId="77777777"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44870051" w14:textId="77777777"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63E18BE7" w14:textId="77777777"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2FF23A84" w14:textId="77777777"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17B98C35" w14:textId="77777777"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0626F841" w14:textId="77777777"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600C8DEE" w14:textId="77777777"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34188653" w14:textId="77777777"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595121C9" w14:textId="0491357F" w:rsidR="00DB70DC"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2.</w:t>
            </w:r>
            <w:r w:rsidR="00DB70DC" w:rsidRPr="009B1A6D">
              <w:rPr>
                <w:rFonts w:ascii="Times New Roman" w:eastAsia="Times New Roman" w:hAnsi="Times New Roman" w:cs="Times New Roman"/>
                <w:b/>
                <w:bCs/>
                <w:sz w:val="24"/>
                <w:szCs w:val="24"/>
                <w:lang w:eastAsia="ru-RU"/>
              </w:rPr>
              <w:t>Задание</w:t>
            </w:r>
          </w:p>
          <w:p w14:paraId="188A1063" w14:textId="77777777" w:rsidR="00DB70DC" w:rsidRPr="009B1A6D" w:rsidRDefault="00DB70DC" w:rsidP="00DB70DC">
            <w:pPr>
              <w:tabs>
                <w:tab w:val="left" w:pos="540"/>
              </w:tabs>
              <w:contextualSpacing/>
              <w:jc w:val="both"/>
              <w:rPr>
                <w:rFonts w:ascii="Times New Roman" w:eastAsia="Times New Roman" w:hAnsi="Times New Roman" w:cs="Times New Roman"/>
                <w:bCs/>
                <w:lang w:eastAsia="ru-RU"/>
              </w:rPr>
            </w:pPr>
            <w:r w:rsidRPr="009B1A6D">
              <w:rPr>
                <w:rFonts w:ascii="Times New Roman" w:eastAsia="Times New Roman" w:hAnsi="Times New Roman" w:cs="Times New Roman"/>
                <w:bCs/>
                <w:sz w:val="24"/>
                <w:szCs w:val="24"/>
                <w:lang w:eastAsia="ru-RU"/>
              </w:rPr>
              <w:t xml:space="preserve">- Проанализируйте эволюцию концептуального осмысления понятия и оценки качества жизни в рамках социологической науки. </w:t>
            </w:r>
          </w:p>
          <w:p w14:paraId="03A35CD1" w14:textId="77777777" w:rsidR="00DB70DC" w:rsidRPr="009B1A6D" w:rsidRDefault="00DB70DC" w:rsidP="00DB70DC">
            <w:pPr>
              <w:tabs>
                <w:tab w:val="left" w:pos="540"/>
              </w:tabs>
              <w:contextualSpacing/>
              <w:jc w:val="both"/>
              <w:rPr>
                <w:rFonts w:ascii="Times New Roman" w:eastAsia="Times New Roman" w:hAnsi="Times New Roman" w:cs="Times New Roman"/>
                <w:bCs/>
                <w:lang w:eastAsia="ru-RU"/>
              </w:rPr>
            </w:pPr>
            <w:r w:rsidRPr="009B1A6D">
              <w:rPr>
                <w:rFonts w:ascii="Times New Roman" w:eastAsia="Times New Roman" w:hAnsi="Times New Roman" w:cs="Times New Roman"/>
                <w:bCs/>
                <w:lang w:eastAsia="ru-RU"/>
              </w:rPr>
              <w:t xml:space="preserve">- Ресурсы, расширяющие возможности выбора направлений, средств и методов действий человека в обществе. </w:t>
            </w:r>
          </w:p>
          <w:p w14:paraId="2D2C6FE8" w14:textId="4DD59227" w:rsidR="00DB70DC" w:rsidRPr="009B1A6D" w:rsidRDefault="00DB70DC" w:rsidP="00DB70DC">
            <w:pPr>
              <w:tabs>
                <w:tab w:val="left" w:pos="540"/>
              </w:tabs>
              <w:contextualSpacing/>
              <w:jc w:val="both"/>
              <w:rPr>
                <w:rFonts w:ascii="Times New Roman" w:eastAsia="Times New Roman" w:hAnsi="Times New Roman" w:cs="Times New Roman"/>
                <w:bCs/>
                <w:kern w:val="32"/>
                <w:lang w:eastAsia="ru-RU"/>
              </w:rPr>
            </w:pPr>
            <w:r w:rsidRPr="009B1A6D">
              <w:rPr>
                <w:rFonts w:ascii="Times New Roman" w:eastAsia="Times New Roman" w:hAnsi="Times New Roman" w:cs="Times New Roman"/>
                <w:bCs/>
                <w:kern w:val="32"/>
                <w:lang w:eastAsia="ru-RU"/>
              </w:rPr>
              <w:t xml:space="preserve">-Проанализируйте систему показателей изучения «качества жизни» в стране. </w:t>
            </w:r>
          </w:p>
          <w:p w14:paraId="1554B62A" w14:textId="16AB7FD9" w:rsidR="00665349" w:rsidRPr="009B1A6D" w:rsidRDefault="00665349" w:rsidP="00DB70DC">
            <w:pPr>
              <w:tabs>
                <w:tab w:val="left" w:pos="540"/>
              </w:tabs>
              <w:contextualSpacing/>
              <w:jc w:val="both"/>
              <w:rPr>
                <w:rFonts w:ascii="Times New Roman" w:eastAsia="Times New Roman" w:hAnsi="Times New Roman" w:cs="Times New Roman"/>
                <w:bCs/>
                <w:kern w:val="32"/>
                <w:lang w:eastAsia="ru-RU"/>
              </w:rPr>
            </w:pPr>
          </w:p>
          <w:p w14:paraId="4C546A85" w14:textId="5A337671" w:rsidR="00665349" w:rsidRPr="009B1A6D" w:rsidRDefault="00665349" w:rsidP="00DB70DC">
            <w:pPr>
              <w:tabs>
                <w:tab w:val="left" w:pos="540"/>
              </w:tabs>
              <w:contextualSpacing/>
              <w:jc w:val="both"/>
              <w:rPr>
                <w:rFonts w:ascii="Times New Roman" w:eastAsia="Times New Roman" w:hAnsi="Times New Roman" w:cs="Times New Roman"/>
                <w:bCs/>
                <w:kern w:val="32"/>
                <w:lang w:eastAsia="ru-RU"/>
              </w:rPr>
            </w:pPr>
          </w:p>
          <w:p w14:paraId="0353C278" w14:textId="60FBCBB4" w:rsidR="00665349" w:rsidRPr="009B1A6D" w:rsidRDefault="00665349" w:rsidP="00DB70DC">
            <w:pPr>
              <w:tabs>
                <w:tab w:val="left" w:pos="540"/>
              </w:tabs>
              <w:contextualSpacing/>
              <w:jc w:val="both"/>
              <w:rPr>
                <w:rFonts w:ascii="Times New Roman" w:eastAsia="Times New Roman" w:hAnsi="Times New Roman" w:cs="Times New Roman"/>
                <w:bCs/>
                <w:kern w:val="32"/>
                <w:lang w:eastAsia="ru-RU"/>
              </w:rPr>
            </w:pPr>
          </w:p>
          <w:p w14:paraId="36C2B11A" w14:textId="09991BE2" w:rsidR="00665349" w:rsidRPr="009B1A6D" w:rsidRDefault="00665349" w:rsidP="00DB70DC">
            <w:pPr>
              <w:tabs>
                <w:tab w:val="left" w:pos="540"/>
              </w:tabs>
              <w:contextualSpacing/>
              <w:jc w:val="both"/>
              <w:rPr>
                <w:rFonts w:ascii="Times New Roman" w:eastAsia="Times New Roman" w:hAnsi="Times New Roman" w:cs="Times New Roman"/>
                <w:bCs/>
                <w:kern w:val="32"/>
                <w:lang w:eastAsia="ru-RU"/>
              </w:rPr>
            </w:pPr>
          </w:p>
          <w:p w14:paraId="51CF75EE" w14:textId="28BDD98E" w:rsidR="00665349" w:rsidRPr="009B1A6D" w:rsidRDefault="00665349" w:rsidP="00DB70DC">
            <w:pPr>
              <w:tabs>
                <w:tab w:val="left" w:pos="540"/>
              </w:tabs>
              <w:contextualSpacing/>
              <w:jc w:val="both"/>
              <w:rPr>
                <w:rFonts w:ascii="Times New Roman" w:eastAsia="Times New Roman" w:hAnsi="Times New Roman" w:cs="Times New Roman"/>
                <w:bCs/>
                <w:kern w:val="32"/>
                <w:lang w:eastAsia="ru-RU"/>
              </w:rPr>
            </w:pPr>
          </w:p>
          <w:p w14:paraId="164FE45F" w14:textId="246E9954" w:rsidR="00665349" w:rsidRPr="009B1A6D" w:rsidRDefault="00665349" w:rsidP="00DB70DC">
            <w:pPr>
              <w:tabs>
                <w:tab w:val="left" w:pos="540"/>
              </w:tabs>
              <w:contextualSpacing/>
              <w:jc w:val="both"/>
              <w:rPr>
                <w:rFonts w:ascii="Times New Roman" w:eastAsia="Times New Roman" w:hAnsi="Times New Roman" w:cs="Times New Roman"/>
                <w:bCs/>
                <w:kern w:val="32"/>
                <w:lang w:eastAsia="ru-RU"/>
              </w:rPr>
            </w:pPr>
          </w:p>
          <w:p w14:paraId="41FCE07D" w14:textId="669D19C7" w:rsidR="00665349" w:rsidRPr="009B1A6D" w:rsidRDefault="00665349" w:rsidP="00DB70DC">
            <w:pPr>
              <w:tabs>
                <w:tab w:val="left" w:pos="540"/>
              </w:tabs>
              <w:contextualSpacing/>
              <w:jc w:val="both"/>
              <w:rPr>
                <w:rFonts w:ascii="Times New Roman" w:eastAsia="Times New Roman" w:hAnsi="Times New Roman" w:cs="Times New Roman"/>
                <w:bCs/>
                <w:kern w:val="32"/>
                <w:lang w:eastAsia="ru-RU"/>
              </w:rPr>
            </w:pPr>
          </w:p>
          <w:p w14:paraId="33F2DB35" w14:textId="1D1FA7E3" w:rsidR="00665349" w:rsidRPr="009B1A6D" w:rsidRDefault="00665349" w:rsidP="00DB70DC">
            <w:pPr>
              <w:tabs>
                <w:tab w:val="left" w:pos="540"/>
              </w:tabs>
              <w:contextualSpacing/>
              <w:jc w:val="both"/>
              <w:rPr>
                <w:rFonts w:ascii="Times New Roman" w:eastAsia="Times New Roman" w:hAnsi="Times New Roman" w:cs="Times New Roman"/>
                <w:bCs/>
                <w:kern w:val="32"/>
                <w:lang w:eastAsia="ru-RU"/>
              </w:rPr>
            </w:pPr>
          </w:p>
          <w:p w14:paraId="62786CFB" w14:textId="68A33375" w:rsidR="00665349" w:rsidRPr="009B1A6D" w:rsidRDefault="00665349" w:rsidP="00DB70DC">
            <w:pPr>
              <w:tabs>
                <w:tab w:val="left" w:pos="540"/>
              </w:tabs>
              <w:contextualSpacing/>
              <w:jc w:val="both"/>
              <w:rPr>
                <w:rFonts w:ascii="Times New Roman" w:eastAsia="Times New Roman" w:hAnsi="Times New Roman" w:cs="Times New Roman"/>
                <w:bCs/>
                <w:kern w:val="32"/>
                <w:lang w:eastAsia="ru-RU"/>
              </w:rPr>
            </w:pPr>
          </w:p>
          <w:p w14:paraId="57FA0E82" w14:textId="2C08169A" w:rsidR="00665349" w:rsidRPr="009B1A6D" w:rsidRDefault="00665349" w:rsidP="00DB70DC">
            <w:pPr>
              <w:tabs>
                <w:tab w:val="left" w:pos="540"/>
              </w:tabs>
              <w:contextualSpacing/>
              <w:jc w:val="both"/>
              <w:rPr>
                <w:rFonts w:ascii="Times New Roman" w:eastAsia="Times New Roman" w:hAnsi="Times New Roman" w:cs="Times New Roman"/>
                <w:bCs/>
                <w:kern w:val="32"/>
                <w:lang w:eastAsia="ru-RU"/>
              </w:rPr>
            </w:pPr>
          </w:p>
          <w:p w14:paraId="4D57D7B4" w14:textId="5CD06858" w:rsidR="00665349" w:rsidRPr="009B1A6D" w:rsidRDefault="00665349" w:rsidP="00DB70DC">
            <w:pPr>
              <w:tabs>
                <w:tab w:val="left" w:pos="540"/>
              </w:tabs>
              <w:contextualSpacing/>
              <w:jc w:val="both"/>
              <w:rPr>
                <w:rFonts w:ascii="Times New Roman" w:eastAsia="Times New Roman" w:hAnsi="Times New Roman" w:cs="Times New Roman"/>
                <w:bCs/>
                <w:kern w:val="32"/>
                <w:lang w:eastAsia="ru-RU"/>
              </w:rPr>
            </w:pPr>
          </w:p>
          <w:p w14:paraId="423FDCC7" w14:textId="77777777" w:rsidR="00665349" w:rsidRPr="009B1A6D" w:rsidRDefault="00665349" w:rsidP="00DB70DC">
            <w:pPr>
              <w:tabs>
                <w:tab w:val="left" w:pos="540"/>
              </w:tabs>
              <w:contextualSpacing/>
              <w:jc w:val="both"/>
              <w:rPr>
                <w:rFonts w:ascii="Times New Roman" w:eastAsia="Times New Roman" w:hAnsi="Times New Roman" w:cs="Times New Roman"/>
                <w:bCs/>
                <w:kern w:val="32"/>
                <w:lang w:eastAsia="ru-RU"/>
              </w:rPr>
            </w:pPr>
          </w:p>
          <w:p w14:paraId="629A9679" w14:textId="5B74A484" w:rsidR="00665349" w:rsidRPr="009B1A6D" w:rsidRDefault="00665349" w:rsidP="00DB70DC">
            <w:pPr>
              <w:tabs>
                <w:tab w:val="left" w:pos="540"/>
              </w:tabs>
              <w:contextualSpacing/>
              <w:jc w:val="both"/>
              <w:rPr>
                <w:rFonts w:ascii="Times New Roman" w:eastAsia="Times New Roman" w:hAnsi="Times New Roman" w:cs="Times New Roman"/>
                <w:bCs/>
                <w:kern w:val="32"/>
                <w:lang w:eastAsia="ru-RU"/>
              </w:rPr>
            </w:pPr>
          </w:p>
          <w:p w14:paraId="24D84F45" w14:textId="77777777" w:rsidR="00665349" w:rsidRPr="009B1A6D" w:rsidRDefault="00665349" w:rsidP="00DB70DC">
            <w:pPr>
              <w:tabs>
                <w:tab w:val="left" w:pos="540"/>
              </w:tabs>
              <w:contextualSpacing/>
              <w:jc w:val="both"/>
              <w:rPr>
                <w:rFonts w:ascii="Times New Roman" w:eastAsia="Times New Roman" w:hAnsi="Times New Roman" w:cs="Times New Roman"/>
                <w:bCs/>
                <w:kern w:val="32"/>
                <w:lang w:eastAsia="ru-RU"/>
              </w:rPr>
            </w:pPr>
          </w:p>
          <w:p w14:paraId="7A92A68E" w14:textId="5CC538EC" w:rsidR="00DB70DC"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3.</w:t>
            </w:r>
            <w:r w:rsidR="00DB70DC" w:rsidRPr="009B1A6D">
              <w:rPr>
                <w:rFonts w:ascii="Times New Roman" w:eastAsia="Times New Roman" w:hAnsi="Times New Roman" w:cs="Times New Roman"/>
                <w:b/>
                <w:bCs/>
                <w:sz w:val="24"/>
                <w:szCs w:val="24"/>
                <w:lang w:eastAsia="ru-RU"/>
              </w:rPr>
              <w:t>Задание</w:t>
            </w:r>
          </w:p>
          <w:p w14:paraId="670C8168" w14:textId="77777777" w:rsidR="00DB70DC" w:rsidRPr="009B1A6D" w:rsidRDefault="00DB70DC" w:rsidP="00DB70DC">
            <w:pPr>
              <w:tabs>
                <w:tab w:val="left" w:pos="540"/>
              </w:tabs>
              <w:contextualSpacing/>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-Теоретические основы социологического обеспечения социального управления. </w:t>
            </w:r>
          </w:p>
          <w:p w14:paraId="65CD5B4E" w14:textId="77777777" w:rsidR="00DB70DC" w:rsidRPr="009B1A6D" w:rsidRDefault="00DB70DC" w:rsidP="00DB70DC">
            <w:pPr>
              <w:tabs>
                <w:tab w:val="left" w:pos="540"/>
              </w:tabs>
              <w:contextualSpacing/>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-Организационные и технологические основы социологического обеспечения социального управления. </w:t>
            </w:r>
          </w:p>
          <w:p w14:paraId="1234A817" w14:textId="77777777" w:rsidR="00DB70DC" w:rsidRPr="009B1A6D" w:rsidRDefault="00DB70DC" w:rsidP="00DB70DC">
            <w:pPr>
              <w:tabs>
                <w:tab w:val="left" w:pos="540"/>
              </w:tabs>
              <w:contextualSpacing/>
              <w:jc w:val="both"/>
              <w:rPr>
                <w:rFonts w:ascii="Times New Roman" w:eastAsia="Times New Roman" w:hAnsi="Times New Roman" w:cs="Times New Roman"/>
                <w:bCs/>
                <w:sz w:val="24"/>
                <w:szCs w:val="24"/>
                <w:lang w:eastAsia="ru-RU"/>
              </w:rPr>
            </w:pPr>
            <w:r w:rsidRPr="009B1A6D">
              <w:rPr>
                <w:rFonts w:ascii="Times New Roman" w:eastAsia="Times New Roman" w:hAnsi="Times New Roman" w:cs="Times New Roman"/>
                <w:bCs/>
                <w:sz w:val="24"/>
                <w:szCs w:val="24"/>
                <w:lang w:eastAsia="ru-RU"/>
              </w:rPr>
              <w:t xml:space="preserve">-Функции целеполагания и технология разработки комплексных целевых программ в социальном управлении. </w:t>
            </w:r>
          </w:p>
          <w:p w14:paraId="35C66FA9" w14:textId="1357A1B3"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23E30647" w14:textId="5F70C91C"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04E0191B" w14:textId="6CF420CE"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6C9B5F44" w14:textId="5F52E4DF"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0A2320CC" w14:textId="1FFFCFA9"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33CE43B0" w14:textId="6435E997"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034F2FE2" w14:textId="28D9CF05"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46E7C46A" w14:textId="42AF150E"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51C7A130" w14:textId="01A3525B"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719B2D6B" w14:textId="6D450206"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0B6B9CCA" w14:textId="35616E1F"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75CA6B82" w14:textId="524F15CD"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3F042B85" w14:textId="12873759"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68630FAC" w14:textId="0F70FA7A"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7C45D8CF" w14:textId="1777A9B6"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64B66EDA" w14:textId="5939BFBD"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177DAB13" w14:textId="3258D848"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156E1F85" w14:textId="77777777" w:rsidR="00665349"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p>
          <w:p w14:paraId="3548B9D5" w14:textId="2E3F1EAB" w:rsidR="00DB70DC" w:rsidRPr="009B1A6D" w:rsidRDefault="00665349" w:rsidP="00DB70DC">
            <w:pPr>
              <w:tabs>
                <w:tab w:val="left" w:pos="540"/>
              </w:tabs>
              <w:contextualSpacing/>
              <w:jc w:val="both"/>
              <w:rPr>
                <w:rFonts w:ascii="Times New Roman" w:eastAsia="Times New Roman" w:hAnsi="Times New Roman" w:cs="Times New Roman"/>
                <w:b/>
                <w:bCs/>
                <w:sz w:val="24"/>
                <w:szCs w:val="24"/>
                <w:lang w:eastAsia="ru-RU"/>
              </w:rPr>
            </w:pPr>
            <w:r w:rsidRPr="009B1A6D">
              <w:rPr>
                <w:rFonts w:ascii="Times New Roman" w:eastAsia="Times New Roman" w:hAnsi="Times New Roman" w:cs="Times New Roman"/>
                <w:b/>
                <w:bCs/>
                <w:sz w:val="24"/>
                <w:szCs w:val="24"/>
                <w:lang w:eastAsia="ru-RU"/>
              </w:rPr>
              <w:t>4.</w:t>
            </w:r>
            <w:r w:rsidR="00DB70DC" w:rsidRPr="009B1A6D">
              <w:rPr>
                <w:rFonts w:ascii="Times New Roman" w:eastAsia="Times New Roman" w:hAnsi="Times New Roman" w:cs="Times New Roman"/>
                <w:b/>
                <w:sz w:val="24"/>
                <w:szCs w:val="24"/>
                <w:lang w:eastAsia="ru-RU"/>
              </w:rPr>
              <w:t>Задания</w:t>
            </w:r>
          </w:p>
          <w:p w14:paraId="420DE1DE" w14:textId="77777777" w:rsidR="00DB70DC" w:rsidRPr="009B1A6D" w:rsidRDefault="00DB70DC" w:rsidP="00DB70DC">
            <w:pPr>
              <w:tabs>
                <w:tab w:val="left" w:pos="993"/>
              </w:tabs>
              <w:contextualSpacing/>
              <w:jc w:val="both"/>
              <w:rPr>
                <w:rFonts w:ascii="Times New Roman" w:eastAsia="Times New Roman" w:hAnsi="Times New Roman" w:cs="Times New Roman"/>
                <w:bCs/>
                <w:kern w:val="32"/>
                <w:sz w:val="24"/>
                <w:szCs w:val="24"/>
                <w:lang w:eastAsia="ru-RU"/>
              </w:rPr>
            </w:pPr>
            <w:r w:rsidRPr="009B1A6D">
              <w:rPr>
                <w:rFonts w:ascii="Times New Roman" w:eastAsia="Times New Roman" w:hAnsi="Times New Roman" w:cs="Times New Roman"/>
                <w:sz w:val="24"/>
                <w:szCs w:val="24"/>
                <w:lang w:eastAsia="ru-RU"/>
              </w:rPr>
              <w:t>-</w:t>
            </w:r>
            <w:r w:rsidRPr="009B1A6D">
              <w:rPr>
                <w:rFonts w:ascii="Times New Roman" w:eastAsia="Times New Roman" w:hAnsi="Times New Roman" w:cs="Times New Roman"/>
                <w:bCs/>
                <w:kern w:val="32"/>
                <w:sz w:val="24"/>
                <w:szCs w:val="24"/>
                <w:lang w:eastAsia="ru-RU"/>
              </w:rPr>
              <w:t xml:space="preserve"> Система показателей, как социально-экономическая категория изучения «качества жизни». </w:t>
            </w:r>
          </w:p>
          <w:p w14:paraId="299ED20C" w14:textId="77777777" w:rsidR="00DB70DC" w:rsidRPr="009B1A6D" w:rsidRDefault="00DB70DC" w:rsidP="00DB70DC">
            <w:pPr>
              <w:tabs>
                <w:tab w:val="left" w:pos="993"/>
              </w:tabs>
              <w:contextualSpacing/>
              <w:jc w:val="both"/>
              <w:rPr>
                <w:rFonts w:ascii="Times New Roman" w:eastAsia="Times New Roman" w:hAnsi="Times New Roman" w:cs="Times New Roman"/>
                <w:bCs/>
                <w:kern w:val="32"/>
                <w:sz w:val="24"/>
                <w:szCs w:val="24"/>
                <w:lang w:eastAsia="ru-RU"/>
              </w:rPr>
            </w:pPr>
            <w:r w:rsidRPr="009B1A6D">
              <w:rPr>
                <w:rFonts w:ascii="Times New Roman" w:eastAsia="Times New Roman" w:hAnsi="Times New Roman" w:cs="Times New Roman"/>
                <w:bCs/>
                <w:kern w:val="32"/>
                <w:sz w:val="24"/>
                <w:szCs w:val="24"/>
                <w:lang w:eastAsia="ru-RU"/>
              </w:rPr>
              <w:t>- Ресурсы, расширяющие возможности выбора направлений, средств и методов действий человека в обществе.</w:t>
            </w:r>
          </w:p>
          <w:p w14:paraId="16396BCF" w14:textId="4CECEC60" w:rsidR="00DB70DC" w:rsidRPr="009B1A6D" w:rsidRDefault="00DB70DC" w:rsidP="00DB70DC">
            <w:pPr>
              <w:jc w:val="both"/>
              <w:rPr>
                <w:rFonts w:ascii="Times New Roman" w:hAnsi="Times New Roman" w:cs="Times New Roman"/>
                <w:b/>
                <w:sz w:val="24"/>
                <w:szCs w:val="24"/>
              </w:rPr>
            </w:pPr>
            <w:r w:rsidRPr="009B1A6D">
              <w:rPr>
                <w:rFonts w:ascii="Times New Roman" w:eastAsia="Times New Roman" w:hAnsi="Times New Roman" w:cs="Times New Roman"/>
                <w:bCs/>
                <w:kern w:val="32"/>
                <w:sz w:val="24"/>
                <w:szCs w:val="24"/>
                <w:lang w:eastAsia="ru-RU"/>
              </w:rPr>
              <w:t>-</w:t>
            </w:r>
            <w:r w:rsidRPr="009B1A6D">
              <w:rPr>
                <w:rFonts w:ascii="Times New Roman" w:eastAsia="Times New Roman" w:hAnsi="Times New Roman" w:cs="Times New Roman"/>
                <w:sz w:val="24"/>
                <w:szCs w:val="24"/>
                <w:lang w:eastAsia="ru-RU"/>
              </w:rPr>
              <w:t xml:space="preserve"> Условия обеспечения эффективного управления обществом и организацией через удовлетворение базовых минимальных потребностей людей.</w:t>
            </w:r>
          </w:p>
        </w:tc>
      </w:tr>
    </w:tbl>
    <w:p w14:paraId="473324AA" w14:textId="77777777" w:rsidR="00387428" w:rsidRPr="009B1A6D" w:rsidRDefault="00387428" w:rsidP="003D4186">
      <w:pPr>
        <w:spacing w:after="0"/>
        <w:jc w:val="center"/>
        <w:rPr>
          <w:rFonts w:ascii="Times New Roman" w:hAnsi="Times New Roman"/>
          <w:b/>
          <w:sz w:val="28"/>
          <w:szCs w:val="28"/>
        </w:rPr>
      </w:pPr>
    </w:p>
    <w:p w14:paraId="7B6EAB52" w14:textId="34D938A6" w:rsidR="00D444F6" w:rsidRPr="009B1A6D" w:rsidRDefault="00D444F6" w:rsidP="00E74AFE">
      <w:pPr>
        <w:spacing w:after="0" w:line="360" w:lineRule="auto"/>
        <w:rPr>
          <w:rFonts w:ascii="Times New Roman" w:eastAsia="Times New Roman" w:hAnsi="Times New Roman" w:cs="Times New Roman"/>
          <w:b/>
          <w:sz w:val="40"/>
          <w:szCs w:val="40"/>
          <w:lang w:eastAsia="ru-RU"/>
        </w:rPr>
      </w:pPr>
      <w:bookmarkStart w:id="26" w:name="_Toc418694128"/>
      <w:bookmarkStart w:id="27" w:name="_Hlk98151347"/>
      <w:r w:rsidRPr="009B1A6D">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14:paraId="5FAF562F" w14:textId="77777777" w:rsidR="00D444F6" w:rsidRPr="009B1A6D" w:rsidRDefault="00D444F6" w:rsidP="00E74AFE">
      <w:pPr>
        <w:spacing w:after="0" w:line="360" w:lineRule="auto"/>
        <w:rPr>
          <w:rFonts w:ascii="Times New Roman" w:eastAsia="Times New Roman" w:hAnsi="Times New Roman" w:cs="Times New Roman"/>
          <w:b/>
          <w:sz w:val="28"/>
          <w:szCs w:val="28"/>
          <w:lang w:eastAsia="ru-RU"/>
        </w:rPr>
      </w:pPr>
      <w:r w:rsidRPr="009B1A6D">
        <w:rPr>
          <w:rFonts w:ascii="Times New Roman" w:eastAsia="Times New Roman" w:hAnsi="Times New Roman" w:cs="Times New Roman"/>
          <w:b/>
          <w:sz w:val="28"/>
          <w:szCs w:val="28"/>
          <w:lang w:eastAsia="ru-RU"/>
        </w:rPr>
        <w:t>Основная</w:t>
      </w:r>
    </w:p>
    <w:p w14:paraId="648A38CA" w14:textId="77777777" w:rsidR="00D444F6" w:rsidRPr="009B1A6D" w:rsidRDefault="00D444F6" w:rsidP="009F1E8A">
      <w:pPr>
        <w:numPr>
          <w:ilvl w:val="0"/>
          <w:numId w:val="16"/>
        </w:numPr>
        <w:spacing w:after="0" w:line="24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Веснин, В.Р. Управление человеческими ресурсами: </w:t>
      </w:r>
      <w:proofErr w:type="gramStart"/>
      <w:r w:rsidRPr="009B1A6D">
        <w:rPr>
          <w:rFonts w:ascii="Times New Roman" w:eastAsia="Times New Roman" w:hAnsi="Times New Roman" w:cs="Times New Roman"/>
          <w:sz w:val="28"/>
          <w:szCs w:val="28"/>
          <w:lang w:eastAsia="ru-RU"/>
        </w:rPr>
        <w:t>Учебник.-</w:t>
      </w:r>
      <w:proofErr w:type="gramEnd"/>
      <w:r w:rsidRPr="009B1A6D">
        <w:rPr>
          <w:rFonts w:ascii="Times New Roman" w:eastAsia="Times New Roman" w:hAnsi="Times New Roman" w:cs="Times New Roman"/>
          <w:sz w:val="28"/>
          <w:szCs w:val="28"/>
          <w:lang w:eastAsia="ru-RU"/>
        </w:rPr>
        <w:t xml:space="preserve"> 2-е изд., </w:t>
      </w:r>
      <w:proofErr w:type="spellStart"/>
      <w:r w:rsidRPr="009B1A6D">
        <w:rPr>
          <w:rFonts w:ascii="Times New Roman" w:eastAsia="Times New Roman" w:hAnsi="Times New Roman" w:cs="Times New Roman"/>
          <w:sz w:val="28"/>
          <w:szCs w:val="28"/>
          <w:lang w:eastAsia="ru-RU"/>
        </w:rPr>
        <w:t>перераб</w:t>
      </w:r>
      <w:proofErr w:type="spellEnd"/>
      <w:r w:rsidRPr="009B1A6D">
        <w:rPr>
          <w:rFonts w:ascii="Times New Roman" w:eastAsia="Times New Roman" w:hAnsi="Times New Roman" w:cs="Times New Roman"/>
          <w:sz w:val="28"/>
          <w:szCs w:val="28"/>
          <w:lang w:eastAsia="ru-RU"/>
        </w:rPr>
        <w:t xml:space="preserve">. и доп. — Москва : Проспект, 2019. — 704 с.  - ЭБС Проспект. - </w:t>
      </w:r>
      <w:proofErr w:type="gramStart"/>
      <w:r w:rsidRPr="009B1A6D">
        <w:rPr>
          <w:rFonts w:ascii="Times New Roman" w:eastAsia="Times New Roman" w:hAnsi="Times New Roman" w:cs="Times New Roman"/>
          <w:sz w:val="28"/>
          <w:szCs w:val="28"/>
          <w:lang w:eastAsia="ru-RU"/>
        </w:rPr>
        <w:t>URL:  http://file.litgid.org/book/allbooks/41377_pdf.pdf</w:t>
      </w:r>
      <w:proofErr w:type="gramEnd"/>
      <w:r w:rsidRPr="009B1A6D">
        <w:rPr>
          <w:rFonts w:ascii="Times New Roman" w:eastAsia="Times New Roman" w:hAnsi="Times New Roman" w:cs="Times New Roman"/>
          <w:sz w:val="28"/>
          <w:szCs w:val="28"/>
          <w:lang w:eastAsia="ru-RU"/>
        </w:rPr>
        <w:t xml:space="preserve">. (дата обращения: 29.11.2021). - </w:t>
      </w:r>
      <w:proofErr w:type="gramStart"/>
      <w:r w:rsidRPr="009B1A6D">
        <w:rPr>
          <w:rFonts w:ascii="Times New Roman" w:eastAsia="Times New Roman" w:hAnsi="Times New Roman" w:cs="Times New Roman"/>
          <w:sz w:val="28"/>
          <w:szCs w:val="28"/>
          <w:lang w:eastAsia="ru-RU"/>
        </w:rPr>
        <w:t>Текст :</w:t>
      </w:r>
      <w:proofErr w:type="gramEnd"/>
      <w:r w:rsidRPr="009B1A6D">
        <w:rPr>
          <w:rFonts w:ascii="Times New Roman" w:eastAsia="Times New Roman" w:hAnsi="Times New Roman" w:cs="Times New Roman"/>
          <w:sz w:val="28"/>
          <w:szCs w:val="28"/>
          <w:lang w:eastAsia="ru-RU"/>
        </w:rPr>
        <w:t xml:space="preserve"> электронный. *</w:t>
      </w:r>
    </w:p>
    <w:p w14:paraId="25B196EB" w14:textId="77777777" w:rsidR="00D444F6" w:rsidRPr="009B1A6D" w:rsidRDefault="00D444F6" w:rsidP="009F1E8A">
      <w:pPr>
        <w:numPr>
          <w:ilvl w:val="0"/>
          <w:numId w:val="16"/>
        </w:numPr>
        <w:spacing w:after="0" w:line="24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Николаев, А. А. Социальное управление: учебник для </w:t>
      </w:r>
      <w:proofErr w:type="gramStart"/>
      <w:r w:rsidRPr="009B1A6D">
        <w:rPr>
          <w:rFonts w:ascii="Times New Roman" w:eastAsia="Times New Roman" w:hAnsi="Times New Roman" w:cs="Times New Roman"/>
          <w:sz w:val="28"/>
          <w:szCs w:val="28"/>
          <w:lang w:eastAsia="ru-RU"/>
        </w:rPr>
        <w:t>вузов :</w:t>
      </w:r>
      <w:proofErr w:type="gramEnd"/>
      <w:r w:rsidRPr="009B1A6D">
        <w:rPr>
          <w:rFonts w:ascii="Times New Roman" w:eastAsia="Times New Roman" w:hAnsi="Times New Roman" w:cs="Times New Roman"/>
          <w:sz w:val="28"/>
          <w:szCs w:val="28"/>
          <w:lang w:eastAsia="ru-RU"/>
        </w:rPr>
        <w:t xml:space="preserve"> [16+] / А. А. Николаев, П. В. Разов ; Финансовый университет при Правительстве Российской Федерации. – </w:t>
      </w:r>
      <w:proofErr w:type="gramStart"/>
      <w:r w:rsidRPr="009B1A6D">
        <w:rPr>
          <w:rFonts w:ascii="Times New Roman" w:eastAsia="Times New Roman" w:hAnsi="Times New Roman" w:cs="Times New Roman"/>
          <w:sz w:val="28"/>
          <w:szCs w:val="28"/>
          <w:lang w:eastAsia="ru-RU"/>
        </w:rPr>
        <w:t>Москва :</w:t>
      </w:r>
      <w:proofErr w:type="gramEnd"/>
      <w:r w:rsidRPr="009B1A6D">
        <w:rPr>
          <w:rFonts w:ascii="Times New Roman" w:eastAsia="Times New Roman" w:hAnsi="Times New Roman" w:cs="Times New Roman"/>
          <w:sz w:val="28"/>
          <w:szCs w:val="28"/>
          <w:lang w:eastAsia="ru-RU"/>
        </w:rPr>
        <w:t xml:space="preserve"> Прометей, 2019. – 555 </w:t>
      </w:r>
      <w:proofErr w:type="gramStart"/>
      <w:r w:rsidRPr="009B1A6D">
        <w:rPr>
          <w:rFonts w:ascii="Times New Roman" w:eastAsia="Times New Roman" w:hAnsi="Times New Roman" w:cs="Times New Roman"/>
          <w:sz w:val="28"/>
          <w:szCs w:val="28"/>
          <w:lang w:eastAsia="ru-RU"/>
        </w:rPr>
        <w:t>с. :</w:t>
      </w:r>
      <w:proofErr w:type="gramEnd"/>
      <w:r w:rsidRPr="009B1A6D">
        <w:rPr>
          <w:rFonts w:ascii="Times New Roman" w:eastAsia="Times New Roman" w:hAnsi="Times New Roman" w:cs="Times New Roman"/>
          <w:sz w:val="28"/>
          <w:szCs w:val="28"/>
          <w:lang w:eastAsia="ru-RU"/>
        </w:rPr>
        <w:t xml:space="preserve"> ил. – ЭБС Университетская библиотека </w:t>
      </w:r>
      <w:proofErr w:type="spellStart"/>
      <w:r w:rsidRPr="009B1A6D">
        <w:rPr>
          <w:rFonts w:ascii="Times New Roman" w:eastAsia="Times New Roman" w:hAnsi="Times New Roman" w:cs="Times New Roman"/>
          <w:sz w:val="28"/>
          <w:szCs w:val="28"/>
          <w:lang w:eastAsia="ru-RU"/>
        </w:rPr>
        <w:t>online</w:t>
      </w:r>
      <w:proofErr w:type="spellEnd"/>
      <w:r w:rsidRPr="009B1A6D">
        <w:rPr>
          <w:rFonts w:ascii="Times New Roman" w:eastAsia="Times New Roman" w:hAnsi="Times New Roman" w:cs="Times New Roman"/>
          <w:sz w:val="28"/>
          <w:szCs w:val="28"/>
          <w:lang w:eastAsia="ru-RU"/>
        </w:rPr>
        <w:t xml:space="preserve">. – URL: https://biblioclub.ru/index.php?page=book&amp;id=576120 (дата обращения: 29.11.2021). – </w:t>
      </w:r>
      <w:proofErr w:type="gramStart"/>
      <w:r w:rsidRPr="009B1A6D">
        <w:rPr>
          <w:rFonts w:ascii="Times New Roman" w:eastAsia="Times New Roman" w:hAnsi="Times New Roman" w:cs="Times New Roman"/>
          <w:sz w:val="28"/>
          <w:szCs w:val="28"/>
          <w:lang w:eastAsia="ru-RU"/>
        </w:rPr>
        <w:t>Текст :</w:t>
      </w:r>
      <w:proofErr w:type="gramEnd"/>
      <w:r w:rsidRPr="009B1A6D">
        <w:rPr>
          <w:rFonts w:ascii="Times New Roman" w:eastAsia="Times New Roman" w:hAnsi="Times New Roman" w:cs="Times New Roman"/>
          <w:sz w:val="28"/>
          <w:szCs w:val="28"/>
          <w:lang w:eastAsia="ru-RU"/>
        </w:rPr>
        <w:t xml:space="preserve"> электронный.</w:t>
      </w:r>
    </w:p>
    <w:p w14:paraId="28F780AD" w14:textId="77777777" w:rsidR="00D444F6" w:rsidRPr="009B1A6D" w:rsidRDefault="00D444F6" w:rsidP="009F1E8A">
      <w:pPr>
        <w:numPr>
          <w:ilvl w:val="0"/>
          <w:numId w:val="16"/>
        </w:numPr>
        <w:spacing w:after="0" w:line="240" w:lineRule="auto"/>
        <w:ind w:left="0" w:firstLine="709"/>
        <w:contextualSpacing/>
        <w:jc w:val="both"/>
        <w:rPr>
          <w:rFonts w:ascii="Times New Roman" w:eastAsia="Times New Roman" w:hAnsi="Times New Roman" w:cs="Times New Roman"/>
          <w:sz w:val="28"/>
          <w:szCs w:val="28"/>
          <w:lang w:eastAsia="ru-RU"/>
        </w:rPr>
      </w:pPr>
      <w:proofErr w:type="spellStart"/>
      <w:r w:rsidRPr="009B1A6D">
        <w:rPr>
          <w:rFonts w:ascii="Times New Roman" w:eastAsia="Times New Roman" w:hAnsi="Times New Roman" w:cs="Times New Roman"/>
          <w:sz w:val="28"/>
          <w:szCs w:val="28"/>
          <w:lang w:eastAsia="ru-RU"/>
        </w:rPr>
        <w:t>Отюцкий</w:t>
      </w:r>
      <w:proofErr w:type="spellEnd"/>
      <w:r w:rsidRPr="009B1A6D">
        <w:rPr>
          <w:rFonts w:ascii="Times New Roman" w:eastAsia="Times New Roman" w:hAnsi="Times New Roman" w:cs="Times New Roman"/>
          <w:sz w:val="28"/>
          <w:szCs w:val="28"/>
          <w:lang w:eastAsia="ru-RU"/>
        </w:rPr>
        <w:t xml:space="preserve"> Г.П. Философские проблемы социального управления. - Москва: </w:t>
      </w:r>
      <w:proofErr w:type="spellStart"/>
      <w:r w:rsidRPr="009B1A6D">
        <w:rPr>
          <w:rFonts w:ascii="Times New Roman" w:eastAsia="Times New Roman" w:hAnsi="Times New Roman" w:cs="Times New Roman"/>
          <w:sz w:val="28"/>
          <w:szCs w:val="28"/>
          <w:lang w:eastAsia="ru-RU"/>
        </w:rPr>
        <w:t>Русайнс</w:t>
      </w:r>
      <w:proofErr w:type="spellEnd"/>
      <w:r w:rsidRPr="009B1A6D">
        <w:rPr>
          <w:rFonts w:ascii="Times New Roman" w:eastAsia="Times New Roman" w:hAnsi="Times New Roman" w:cs="Times New Roman"/>
          <w:sz w:val="28"/>
          <w:szCs w:val="28"/>
          <w:lang w:eastAsia="ru-RU"/>
        </w:rPr>
        <w:t xml:space="preserve">, 2018. - 136 с. – ЭБС BOOK.ru. - URL: http://www.book.ru/book/926624 (дата обращения: 29.11.2021). - </w:t>
      </w:r>
      <w:proofErr w:type="gramStart"/>
      <w:r w:rsidRPr="009B1A6D">
        <w:rPr>
          <w:rFonts w:ascii="Times New Roman" w:eastAsia="Times New Roman" w:hAnsi="Times New Roman" w:cs="Times New Roman"/>
          <w:sz w:val="28"/>
          <w:szCs w:val="28"/>
          <w:lang w:eastAsia="ru-RU"/>
        </w:rPr>
        <w:t>Текст :</w:t>
      </w:r>
      <w:proofErr w:type="gramEnd"/>
      <w:r w:rsidRPr="009B1A6D">
        <w:rPr>
          <w:rFonts w:ascii="Times New Roman" w:eastAsia="Times New Roman" w:hAnsi="Times New Roman" w:cs="Times New Roman"/>
          <w:sz w:val="28"/>
          <w:szCs w:val="28"/>
          <w:lang w:eastAsia="ru-RU"/>
        </w:rPr>
        <w:t xml:space="preserve"> электронный.</w:t>
      </w:r>
    </w:p>
    <w:p w14:paraId="3A103561" w14:textId="77777777" w:rsidR="00D444F6" w:rsidRPr="009B1A6D" w:rsidRDefault="00D444F6" w:rsidP="009F1E8A">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*Для студентов высших учебных заведений, аспирантов.</w:t>
      </w:r>
    </w:p>
    <w:p w14:paraId="38EBBE33" w14:textId="77777777" w:rsidR="00D444F6" w:rsidRPr="009B1A6D" w:rsidRDefault="00D444F6" w:rsidP="00D444F6">
      <w:pPr>
        <w:spacing w:after="0" w:line="240" w:lineRule="auto"/>
        <w:rPr>
          <w:rFonts w:ascii="Times New Roman" w:eastAsia="Times New Roman" w:hAnsi="Times New Roman" w:cs="Times New Roman"/>
          <w:b/>
          <w:sz w:val="28"/>
          <w:szCs w:val="28"/>
          <w:lang w:eastAsia="ru-RU"/>
        </w:rPr>
      </w:pPr>
    </w:p>
    <w:p w14:paraId="46EC7E26" w14:textId="77777777" w:rsidR="00D444F6" w:rsidRPr="009B1A6D" w:rsidRDefault="00D444F6" w:rsidP="00D444F6">
      <w:pPr>
        <w:spacing w:after="0" w:line="240" w:lineRule="auto"/>
        <w:rPr>
          <w:rFonts w:ascii="Times New Roman" w:eastAsia="Times New Roman" w:hAnsi="Times New Roman" w:cs="Times New Roman"/>
          <w:b/>
          <w:sz w:val="28"/>
          <w:szCs w:val="28"/>
          <w:lang w:eastAsia="ru-RU"/>
        </w:rPr>
      </w:pPr>
      <w:r w:rsidRPr="009B1A6D">
        <w:rPr>
          <w:rFonts w:ascii="Times New Roman" w:eastAsia="Times New Roman" w:hAnsi="Times New Roman" w:cs="Times New Roman"/>
          <w:b/>
          <w:sz w:val="28"/>
          <w:szCs w:val="28"/>
          <w:lang w:eastAsia="ru-RU"/>
        </w:rPr>
        <w:t xml:space="preserve"> Дополнительная</w:t>
      </w:r>
    </w:p>
    <w:p w14:paraId="79B0468D" w14:textId="77777777" w:rsidR="00D444F6" w:rsidRPr="009B1A6D" w:rsidRDefault="00D444F6" w:rsidP="0096457C">
      <w:pPr>
        <w:numPr>
          <w:ilvl w:val="0"/>
          <w:numId w:val="16"/>
        </w:numPr>
        <w:spacing w:after="0" w:line="24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Беккер, Г.С. Человеческое поведение: экономический подход: Пер. с англ. / Г.С. Беккер - Москва: ГУ ВШЭ, 2003. - 672 с. - Избранные труды по экономической теории. - </w:t>
      </w:r>
      <w:proofErr w:type="gramStart"/>
      <w:r w:rsidRPr="009B1A6D">
        <w:rPr>
          <w:rFonts w:ascii="Times New Roman" w:eastAsia="Times New Roman" w:hAnsi="Times New Roman" w:cs="Times New Roman"/>
          <w:sz w:val="28"/>
          <w:szCs w:val="28"/>
          <w:lang w:eastAsia="ru-RU"/>
        </w:rPr>
        <w:t>Текст :</w:t>
      </w:r>
      <w:proofErr w:type="gramEnd"/>
      <w:r w:rsidRPr="009B1A6D">
        <w:rPr>
          <w:rFonts w:ascii="Times New Roman" w:eastAsia="Times New Roman" w:hAnsi="Times New Roman" w:cs="Times New Roman"/>
          <w:sz w:val="28"/>
          <w:szCs w:val="28"/>
          <w:lang w:eastAsia="ru-RU"/>
        </w:rPr>
        <w:t xml:space="preserve"> непосредственный.</w:t>
      </w:r>
    </w:p>
    <w:p w14:paraId="7A8F8BC0" w14:textId="77777777" w:rsidR="00D444F6" w:rsidRPr="009B1A6D" w:rsidRDefault="00D444F6" w:rsidP="0096457C">
      <w:pPr>
        <w:numPr>
          <w:ilvl w:val="0"/>
          <w:numId w:val="16"/>
        </w:numPr>
        <w:spacing w:after="0" w:line="240" w:lineRule="auto"/>
        <w:ind w:left="0" w:firstLine="709"/>
        <w:contextualSpacing/>
        <w:jc w:val="both"/>
        <w:rPr>
          <w:rFonts w:ascii="Times New Roman" w:eastAsia="Times New Roman" w:hAnsi="Times New Roman" w:cs="Times New Roman"/>
          <w:sz w:val="28"/>
          <w:szCs w:val="28"/>
          <w:lang w:eastAsia="ru-RU"/>
        </w:rPr>
      </w:pPr>
      <w:proofErr w:type="spellStart"/>
      <w:r w:rsidRPr="009B1A6D">
        <w:rPr>
          <w:rFonts w:ascii="Times New Roman" w:eastAsia="Times New Roman" w:hAnsi="Times New Roman" w:cs="Times New Roman"/>
          <w:sz w:val="28"/>
          <w:szCs w:val="28"/>
          <w:lang w:eastAsia="ru-RU"/>
        </w:rPr>
        <w:t>Дресвянников</w:t>
      </w:r>
      <w:proofErr w:type="spellEnd"/>
      <w:r w:rsidRPr="009B1A6D">
        <w:rPr>
          <w:rFonts w:ascii="Times New Roman" w:eastAsia="Times New Roman" w:hAnsi="Times New Roman" w:cs="Times New Roman"/>
          <w:sz w:val="28"/>
          <w:szCs w:val="28"/>
          <w:lang w:eastAsia="ru-RU"/>
        </w:rPr>
        <w:t xml:space="preserve">, В.А. Человеческий интеллектуальный капитал: теория, методология и практика </w:t>
      </w:r>
      <w:proofErr w:type="gramStart"/>
      <w:r w:rsidRPr="009B1A6D">
        <w:rPr>
          <w:rFonts w:ascii="Times New Roman" w:eastAsia="Times New Roman" w:hAnsi="Times New Roman" w:cs="Times New Roman"/>
          <w:sz w:val="28"/>
          <w:szCs w:val="28"/>
          <w:lang w:eastAsia="ru-RU"/>
        </w:rPr>
        <w:t>оценки :</w:t>
      </w:r>
      <w:proofErr w:type="gramEnd"/>
      <w:r w:rsidRPr="009B1A6D">
        <w:rPr>
          <w:rFonts w:ascii="Times New Roman" w:eastAsia="Times New Roman" w:hAnsi="Times New Roman" w:cs="Times New Roman"/>
          <w:sz w:val="28"/>
          <w:szCs w:val="28"/>
          <w:lang w:eastAsia="ru-RU"/>
        </w:rPr>
        <w:t xml:space="preserve"> монография / В.А. </w:t>
      </w:r>
      <w:proofErr w:type="spellStart"/>
      <w:r w:rsidRPr="009B1A6D">
        <w:rPr>
          <w:rFonts w:ascii="Times New Roman" w:eastAsia="Times New Roman" w:hAnsi="Times New Roman" w:cs="Times New Roman"/>
          <w:sz w:val="28"/>
          <w:szCs w:val="28"/>
          <w:lang w:eastAsia="ru-RU"/>
        </w:rPr>
        <w:t>Дресвянников</w:t>
      </w:r>
      <w:proofErr w:type="spellEnd"/>
      <w:r w:rsidRPr="009B1A6D">
        <w:rPr>
          <w:rFonts w:ascii="Times New Roman" w:eastAsia="Times New Roman" w:hAnsi="Times New Roman" w:cs="Times New Roman"/>
          <w:sz w:val="28"/>
          <w:szCs w:val="28"/>
          <w:lang w:eastAsia="ru-RU"/>
        </w:rPr>
        <w:t xml:space="preserve">, О.В. Лосева. — </w:t>
      </w:r>
      <w:proofErr w:type="gramStart"/>
      <w:r w:rsidRPr="009B1A6D">
        <w:rPr>
          <w:rFonts w:ascii="Times New Roman" w:eastAsia="Times New Roman" w:hAnsi="Times New Roman" w:cs="Times New Roman"/>
          <w:sz w:val="28"/>
          <w:szCs w:val="28"/>
          <w:lang w:eastAsia="ru-RU"/>
        </w:rPr>
        <w:t>Москва :</w:t>
      </w:r>
      <w:proofErr w:type="gram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Русайнс</w:t>
      </w:r>
      <w:proofErr w:type="spellEnd"/>
      <w:r w:rsidRPr="009B1A6D">
        <w:rPr>
          <w:rFonts w:ascii="Times New Roman" w:eastAsia="Times New Roman" w:hAnsi="Times New Roman" w:cs="Times New Roman"/>
          <w:sz w:val="28"/>
          <w:szCs w:val="28"/>
          <w:lang w:eastAsia="ru-RU"/>
        </w:rPr>
        <w:t xml:space="preserve">, 2020. — 282 с. — ЭБС </w:t>
      </w:r>
      <w:proofErr w:type="spellStart"/>
      <w:r w:rsidRPr="009B1A6D">
        <w:rPr>
          <w:rFonts w:ascii="Times New Roman" w:eastAsia="Times New Roman" w:hAnsi="Times New Roman" w:cs="Times New Roman"/>
          <w:sz w:val="28"/>
          <w:szCs w:val="28"/>
          <w:lang w:val="en-US" w:eastAsia="ru-RU"/>
        </w:rPr>
        <w:t>BOOk</w:t>
      </w:r>
      <w:proofErr w:type="spellEnd"/>
      <w:r w:rsidRPr="009B1A6D">
        <w:rPr>
          <w:rFonts w:ascii="Times New Roman" w:eastAsia="Times New Roman" w:hAnsi="Times New Roman" w:cs="Times New Roman"/>
          <w:sz w:val="28"/>
          <w:szCs w:val="28"/>
          <w:lang w:eastAsia="ru-RU"/>
        </w:rPr>
        <w:t>.</w:t>
      </w:r>
      <w:proofErr w:type="spellStart"/>
      <w:r w:rsidRPr="009B1A6D">
        <w:rPr>
          <w:rFonts w:ascii="Times New Roman" w:eastAsia="Times New Roman" w:hAnsi="Times New Roman" w:cs="Times New Roman"/>
          <w:sz w:val="28"/>
          <w:szCs w:val="28"/>
          <w:lang w:val="en-US" w:eastAsia="ru-RU"/>
        </w:rPr>
        <w:t>ru</w:t>
      </w:r>
      <w:proofErr w:type="spellEnd"/>
      <w:r w:rsidRPr="009B1A6D">
        <w:rPr>
          <w:rFonts w:ascii="Times New Roman" w:eastAsia="Times New Roman" w:hAnsi="Times New Roman" w:cs="Times New Roman"/>
          <w:sz w:val="28"/>
          <w:szCs w:val="28"/>
          <w:lang w:eastAsia="ru-RU"/>
        </w:rPr>
        <w:t xml:space="preserve">. — URL: https://book.ru/book/935145 (дата обращения: 29.11.2021). — </w:t>
      </w:r>
      <w:proofErr w:type="gramStart"/>
      <w:r w:rsidRPr="009B1A6D">
        <w:rPr>
          <w:rFonts w:ascii="Times New Roman" w:eastAsia="Times New Roman" w:hAnsi="Times New Roman" w:cs="Times New Roman"/>
          <w:sz w:val="28"/>
          <w:szCs w:val="28"/>
          <w:lang w:eastAsia="ru-RU"/>
        </w:rPr>
        <w:t>Текст :</w:t>
      </w:r>
      <w:proofErr w:type="gramEnd"/>
      <w:r w:rsidRPr="009B1A6D">
        <w:rPr>
          <w:rFonts w:ascii="Times New Roman" w:eastAsia="Times New Roman" w:hAnsi="Times New Roman" w:cs="Times New Roman"/>
          <w:sz w:val="28"/>
          <w:szCs w:val="28"/>
          <w:lang w:eastAsia="ru-RU"/>
        </w:rPr>
        <w:t xml:space="preserve"> электронный.</w:t>
      </w:r>
    </w:p>
    <w:p w14:paraId="6FF140C1" w14:textId="77777777" w:rsidR="00D444F6" w:rsidRPr="009B1A6D" w:rsidRDefault="00D444F6" w:rsidP="0096457C">
      <w:pPr>
        <w:numPr>
          <w:ilvl w:val="0"/>
          <w:numId w:val="16"/>
        </w:numPr>
        <w:spacing w:after="0" w:line="24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Карпенко, Е.З. Формирование отечественного человеческого капитала в условиях перехода к инновационной </w:t>
      </w:r>
      <w:proofErr w:type="gramStart"/>
      <w:r w:rsidRPr="009B1A6D">
        <w:rPr>
          <w:rFonts w:ascii="Times New Roman" w:eastAsia="Times New Roman" w:hAnsi="Times New Roman" w:cs="Times New Roman"/>
          <w:sz w:val="28"/>
          <w:szCs w:val="28"/>
          <w:lang w:eastAsia="ru-RU"/>
        </w:rPr>
        <w:t>экономике :</w:t>
      </w:r>
      <w:proofErr w:type="gramEnd"/>
      <w:r w:rsidRPr="009B1A6D">
        <w:rPr>
          <w:rFonts w:ascii="Times New Roman" w:eastAsia="Times New Roman" w:hAnsi="Times New Roman" w:cs="Times New Roman"/>
          <w:sz w:val="28"/>
          <w:szCs w:val="28"/>
          <w:lang w:eastAsia="ru-RU"/>
        </w:rPr>
        <w:t xml:space="preserve"> монография / Е.З. Карпенко. — </w:t>
      </w:r>
      <w:proofErr w:type="gramStart"/>
      <w:r w:rsidRPr="009B1A6D">
        <w:rPr>
          <w:rFonts w:ascii="Times New Roman" w:eastAsia="Times New Roman" w:hAnsi="Times New Roman" w:cs="Times New Roman"/>
          <w:sz w:val="28"/>
          <w:szCs w:val="28"/>
          <w:lang w:eastAsia="ru-RU"/>
        </w:rPr>
        <w:t>Москва :</w:t>
      </w:r>
      <w:proofErr w:type="gram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Русайнс</w:t>
      </w:r>
      <w:proofErr w:type="spellEnd"/>
      <w:r w:rsidRPr="009B1A6D">
        <w:rPr>
          <w:rFonts w:ascii="Times New Roman" w:eastAsia="Times New Roman" w:hAnsi="Times New Roman" w:cs="Times New Roman"/>
          <w:sz w:val="28"/>
          <w:szCs w:val="28"/>
          <w:lang w:eastAsia="ru-RU"/>
        </w:rPr>
        <w:t xml:space="preserve">, 2020. — 174 с. — ЭБС </w:t>
      </w:r>
      <w:r w:rsidRPr="009B1A6D">
        <w:rPr>
          <w:rFonts w:ascii="Times New Roman" w:eastAsia="Times New Roman" w:hAnsi="Times New Roman" w:cs="Times New Roman"/>
          <w:sz w:val="28"/>
          <w:szCs w:val="28"/>
          <w:lang w:val="en-US" w:eastAsia="ru-RU"/>
        </w:rPr>
        <w:t>BOOK</w:t>
      </w:r>
      <w:r w:rsidRPr="009B1A6D">
        <w:rPr>
          <w:rFonts w:ascii="Times New Roman" w:eastAsia="Times New Roman" w:hAnsi="Times New Roman" w:cs="Times New Roman"/>
          <w:sz w:val="28"/>
          <w:szCs w:val="28"/>
          <w:lang w:eastAsia="ru-RU"/>
        </w:rPr>
        <w:t>.</w:t>
      </w:r>
      <w:proofErr w:type="spellStart"/>
      <w:r w:rsidRPr="009B1A6D">
        <w:rPr>
          <w:rFonts w:ascii="Times New Roman" w:eastAsia="Times New Roman" w:hAnsi="Times New Roman" w:cs="Times New Roman"/>
          <w:sz w:val="28"/>
          <w:szCs w:val="28"/>
          <w:lang w:val="en-US" w:eastAsia="ru-RU"/>
        </w:rPr>
        <w:t>ru</w:t>
      </w:r>
      <w:proofErr w:type="spellEnd"/>
      <w:r w:rsidRPr="009B1A6D">
        <w:rPr>
          <w:rFonts w:ascii="Times New Roman" w:eastAsia="Times New Roman" w:hAnsi="Times New Roman" w:cs="Times New Roman"/>
          <w:sz w:val="28"/>
          <w:szCs w:val="28"/>
          <w:lang w:eastAsia="ru-RU"/>
        </w:rPr>
        <w:t xml:space="preserve">. — URL: https://book.ru/book/939798 (дата обращения: 29.11.2021). — </w:t>
      </w:r>
      <w:proofErr w:type="gramStart"/>
      <w:r w:rsidRPr="009B1A6D">
        <w:rPr>
          <w:rFonts w:ascii="Times New Roman" w:eastAsia="Times New Roman" w:hAnsi="Times New Roman" w:cs="Times New Roman"/>
          <w:sz w:val="28"/>
          <w:szCs w:val="28"/>
          <w:lang w:eastAsia="ru-RU"/>
        </w:rPr>
        <w:t>Текст :</w:t>
      </w:r>
      <w:proofErr w:type="gramEnd"/>
      <w:r w:rsidRPr="009B1A6D">
        <w:rPr>
          <w:rFonts w:ascii="Times New Roman" w:eastAsia="Times New Roman" w:hAnsi="Times New Roman" w:cs="Times New Roman"/>
          <w:sz w:val="28"/>
          <w:szCs w:val="28"/>
          <w:lang w:eastAsia="ru-RU"/>
        </w:rPr>
        <w:t xml:space="preserve"> электронный.</w:t>
      </w:r>
    </w:p>
    <w:p w14:paraId="154E1DA2" w14:textId="77777777" w:rsidR="00D444F6" w:rsidRPr="009B1A6D" w:rsidRDefault="00D444F6" w:rsidP="0096457C">
      <w:pPr>
        <w:numPr>
          <w:ilvl w:val="0"/>
          <w:numId w:val="16"/>
        </w:numPr>
        <w:spacing w:after="0" w:line="240" w:lineRule="auto"/>
        <w:ind w:left="0" w:firstLine="709"/>
        <w:contextualSpacing/>
        <w:jc w:val="both"/>
        <w:rPr>
          <w:rFonts w:ascii="Times New Roman" w:eastAsia="Times New Roman" w:hAnsi="Times New Roman" w:cs="Times New Roman"/>
          <w:sz w:val="28"/>
          <w:szCs w:val="28"/>
          <w:lang w:eastAsia="ru-RU"/>
        </w:rPr>
      </w:pPr>
      <w:proofErr w:type="spellStart"/>
      <w:r w:rsidRPr="009B1A6D">
        <w:rPr>
          <w:rFonts w:ascii="Times New Roman" w:eastAsia="Times New Roman" w:hAnsi="Times New Roman" w:cs="Times New Roman"/>
          <w:sz w:val="28"/>
          <w:szCs w:val="28"/>
          <w:lang w:eastAsia="ru-RU"/>
        </w:rPr>
        <w:t>Кикоть</w:t>
      </w:r>
      <w:proofErr w:type="spellEnd"/>
      <w:r w:rsidRPr="009B1A6D">
        <w:rPr>
          <w:rFonts w:ascii="Times New Roman" w:eastAsia="Times New Roman" w:hAnsi="Times New Roman" w:cs="Times New Roman"/>
          <w:sz w:val="28"/>
          <w:szCs w:val="28"/>
          <w:lang w:eastAsia="ru-RU"/>
        </w:rPr>
        <w:t xml:space="preserve">, В.Я. Социальное управление: Теория, методология, практика: монография / В.Я. </w:t>
      </w:r>
      <w:proofErr w:type="spellStart"/>
      <w:r w:rsidRPr="009B1A6D">
        <w:rPr>
          <w:rFonts w:ascii="Times New Roman" w:eastAsia="Times New Roman" w:hAnsi="Times New Roman" w:cs="Times New Roman"/>
          <w:sz w:val="28"/>
          <w:szCs w:val="28"/>
          <w:lang w:eastAsia="ru-RU"/>
        </w:rPr>
        <w:t>Кикоть</w:t>
      </w:r>
      <w:proofErr w:type="spellEnd"/>
      <w:r w:rsidRPr="009B1A6D">
        <w:rPr>
          <w:rFonts w:ascii="Times New Roman" w:eastAsia="Times New Roman" w:hAnsi="Times New Roman" w:cs="Times New Roman"/>
          <w:sz w:val="28"/>
          <w:szCs w:val="28"/>
          <w:lang w:eastAsia="ru-RU"/>
        </w:rPr>
        <w:t xml:space="preserve">, Д.И. Грядовой. - </w:t>
      </w:r>
      <w:proofErr w:type="gramStart"/>
      <w:r w:rsidRPr="009B1A6D">
        <w:rPr>
          <w:rFonts w:ascii="Times New Roman" w:eastAsia="Times New Roman" w:hAnsi="Times New Roman" w:cs="Times New Roman"/>
          <w:sz w:val="28"/>
          <w:szCs w:val="28"/>
          <w:lang w:eastAsia="ru-RU"/>
        </w:rPr>
        <w:t>Москва :</w:t>
      </w:r>
      <w:proofErr w:type="gram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Юнити</w:t>
      </w:r>
      <w:proofErr w:type="spellEnd"/>
      <w:r w:rsidRPr="009B1A6D">
        <w:rPr>
          <w:rFonts w:ascii="Times New Roman" w:eastAsia="Times New Roman" w:hAnsi="Times New Roman" w:cs="Times New Roman"/>
          <w:sz w:val="28"/>
          <w:szCs w:val="28"/>
          <w:lang w:eastAsia="ru-RU"/>
        </w:rPr>
        <w:t xml:space="preserve">-Дана, 2015. - 311 </w:t>
      </w:r>
      <w:proofErr w:type="gramStart"/>
      <w:r w:rsidRPr="009B1A6D">
        <w:rPr>
          <w:rFonts w:ascii="Times New Roman" w:eastAsia="Times New Roman" w:hAnsi="Times New Roman" w:cs="Times New Roman"/>
          <w:sz w:val="28"/>
          <w:szCs w:val="28"/>
          <w:lang w:eastAsia="ru-RU"/>
        </w:rPr>
        <w:t>с. :</w:t>
      </w:r>
      <w:proofErr w:type="gramEnd"/>
      <w:r w:rsidRPr="009B1A6D">
        <w:rPr>
          <w:rFonts w:ascii="Times New Roman" w:eastAsia="Times New Roman" w:hAnsi="Times New Roman" w:cs="Times New Roman"/>
          <w:sz w:val="28"/>
          <w:szCs w:val="28"/>
          <w:lang w:eastAsia="ru-RU"/>
        </w:rPr>
        <w:t xml:space="preserve"> табл., схем. - (Научные издания для юристов). - ЭБС Университетская библиотека </w:t>
      </w:r>
      <w:proofErr w:type="spellStart"/>
      <w:r w:rsidRPr="009B1A6D">
        <w:rPr>
          <w:rFonts w:ascii="Times New Roman" w:eastAsia="Times New Roman" w:hAnsi="Times New Roman" w:cs="Times New Roman"/>
          <w:sz w:val="28"/>
          <w:szCs w:val="28"/>
          <w:lang w:eastAsia="ru-RU"/>
        </w:rPr>
        <w:t>online</w:t>
      </w:r>
      <w:proofErr w:type="spellEnd"/>
      <w:r w:rsidRPr="009B1A6D">
        <w:rPr>
          <w:rFonts w:ascii="Times New Roman" w:eastAsia="Times New Roman" w:hAnsi="Times New Roman" w:cs="Times New Roman"/>
          <w:sz w:val="28"/>
          <w:szCs w:val="28"/>
          <w:lang w:eastAsia="ru-RU"/>
        </w:rPr>
        <w:t xml:space="preserve">. - URL: http://biblioclub.ru/index.php?page=book&amp;id=446411 (дата обращения: 30.11.2021). – </w:t>
      </w:r>
      <w:proofErr w:type="gramStart"/>
      <w:r w:rsidRPr="009B1A6D">
        <w:rPr>
          <w:rFonts w:ascii="Times New Roman" w:eastAsia="Times New Roman" w:hAnsi="Times New Roman" w:cs="Times New Roman"/>
          <w:sz w:val="28"/>
          <w:szCs w:val="28"/>
          <w:lang w:eastAsia="ru-RU"/>
        </w:rPr>
        <w:t>Текст :</w:t>
      </w:r>
      <w:proofErr w:type="gramEnd"/>
      <w:r w:rsidRPr="009B1A6D">
        <w:rPr>
          <w:rFonts w:ascii="Times New Roman" w:eastAsia="Times New Roman" w:hAnsi="Times New Roman" w:cs="Times New Roman"/>
          <w:sz w:val="28"/>
          <w:szCs w:val="28"/>
          <w:lang w:eastAsia="ru-RU"/>
        </w:rPr>
        <w:t xml:space="preserve"> электронный.</w:t>
      </w:r>
    </w:p>
    <w:p w14:paraId="70D38A85" w14:textId="77777777" w:rsidR="00D444F6" w:rsidRPr="009B1A6D" w:rsidRDefault="00D444F6" w:rsidP="0096457C">
      <w:pPr>
        <w:numPr>
          <w:ilvl w:val="0"/>
          <w:numId w:val="16"/>
        </w:numPr>
        <w:spacing w:after="0" w:line="240" w:lineRule="auto"/>
        <w:ind w:left="0" w:firstLine="709"/>
        <w:contextualSpacing/>
        <w:jc w:val="both"/>
        <w:rPr>
          <w:rFonts w:ascii="Times New Roman" w:eastAsia="Times New Roman" w:hAnsi="Times New Roman" w:cs="Times New Roman"/>
          <w:sz w:val="28"/>
          <w:szCs w:val="28"/>
          <w:lang w:eastAsia="ru-RU"/>
        </w:rPr>
      </w:pPr>
      <w:proofErr w:type="spellStart"/>
      <w:r w:rsidRPr="009B1A6D">
        <w:rPr>
          <w:rFonts w:ascii="Times New Roman" w:eastAsia="Times New Roman" w:hAnsi="Times New Roman" w:cs="Times New Roman"/>
          <w:sz w:val="28"/>
          <w:szCs w:val="28"/>
          <w:lang w:eastAsia="ru-RU"/>
        </w:rPr>
        <w:t>Мау</w:t>
      </w:r>
      <w:proofErr w:type="spellEnd"/>
      <w:r w:rsidRPr="009B1A6D">
        <w:rPr>
          <w:rFonts w:ascii="Times New Roman" w:eastAsia="Times New Roman" w:hAnsi="Times New Roman" w:cs="Times New Roman"/>
          <w:sz w:val="28"/>
          <w:szCs w:val="28"/>
          <w:lang w:eastAsia="ru-RU"/>
        </w:rPr>
        <w:t xml:space="preserve">, В. А. Человеческий капитал: вызовы для России / В. А. </w:t>
      </w:r>
      <w:proofErr w:type="spellStart"/>
      <w:proofErr w:type="gramStart"/>
      <w:r w:rsidRPr="009B1A6D">
        <w:rPr>
          <w:rFonts w:ascii="Times New Roman" w:eastAsia="Times New Roman" w:hAnsi="Times New Roman" w:cs="Times New Roman"/>
          <w:sz w:val="28"/>
          <w:szCs w:val="28"/>
          <w:lang w:eastAsia="ru-RU"/>
        </w:rPr>
        <w:t>Мау</w:t>
      </w:r>
      <w:proofErr w:type="spellEnd"/>
      <w:r w:rsidRPr="009B1A6D">
        <w:rPr>
          <w:rFonts w:ascii="Times New Roman" w:eastAsia="Times New Roman" w:hAnsi="Times New Roman" w:cs="Times New Roman"/>
          <w:sz w:val="28"/>
          <w:szCs w:val="28"/>
          <w:lang w:eastAsia="ru-RU"/>
        </w:rPr>
        <w:t xml:space="preserve"> ;</w:t>
      </w:r>
      <w:proofErr w:type="gramEnd"/>
      <w:r w:rsidRPr="009B1A6D">
        <w:rPr>
          <w:rFonts w:ascii="Times New Roman" w:eastAsia="Times New Roman" w:hAnsi="Times New Roman" w:cs="Times New Roman"/>
          <w:sz w:val="28"/>
          <w:szCs w:val="28"/>
          <w:lang w:eastAsia="ru-RU"/>
        </w:rPr>
        <w:t xml:space="preserve"> Российская академия народного хозяйства и государственной службы при Президенте Российской Федерации. – </w:t>
      </w:r>
      <w:proofErr w:type="gramStart"/>
      <w:r w:rsidRPr="009B1A6D">
        <w:rPr>
          <w:rFonts w:ascii="Times New Roman" w:eastAsia="Times New Roman" w:hAnsi="Times New Roman" w:cs="Times New Roman"/>
          <w:sz w:val="28"/>
          <w:szCs w:val="28"/>
          <w:lang w:eastAsia="ru-RU"/>
        </w:rPr>
        <w:t>Москва :</w:t>
      </w:r>
      <w:proofErr w:type="gramEnd"/>
      <w:r w:rsidRPr="009B1A6D">
        <w:rPr>
          <w:rFonts w:ascii="Times New Roman" w:eastAsia="Times New Roman" w:hAnsi="Times New Roman" w:cs="Times New Roman"/>
          <w:sz w:val="28"/>
          <w:szCs w:val="28"/>
          <w:lang w:eastAsia="ru-RU"/>
        </w:rPr>
        <w:t xml:space="preserve"> Дело, 2013. – 32 с. – (Научные </w:t>
      </w:r>
      <w:proofErr w:type="gramStart"/>
      <w:r w:rsidRPr="009B1A6D">
        <w:rPr>
          <w:rFonts w:ascii="Times New Roman" w:eastAsia="Times New Roman" w:hAnsi="Times New Roman" w:cs="Times New Roman"/>
          <w:sz w:val="28"/>
          <w:szCs w:val="28"/>
          <w:lang w:eastAsia="ru-RU"/>
        </w:rPr>
        <w:t>доклады :</w:t>
      </w:r>
      <w:proofErr w:type="gramEnd"/>
      <w:r w:rsidRPr="009B1A6D">
        <w:rPr>
          <w:rFonts w:ascii="Times New Roman" w:eastAsia="Times New Roman" w:hAnsi="Times New Roman" w:cs="Times New Roman"/>
          <w:sz w:val="28"/>
          <w:szCs w:val="28"/>
          <w:lang w:eastAsia="ru-RU"/>
        </w:rPr>
        <w:t xml:space="preserve"> экономика. 13/1). – - ЭБС Университетская библиотека </w:t>
      </w:r>
      <w:proofErr w:type="spellStart"/>
      <w:r w:rsidRPr="009B1A6D">
        <w:rPr>
          <w:rFonts w:ascii="Times New Roman" w:eastAsia="Times New Roman" w:hAnsi="Times New Roman" w:cs="Times New Roman"/>
          <w:sz w:val="28"/>
          <w:szCs w:val="28"/>
          <w:lang w:eastAsia="ru-RU"/>
        </w:rPr>
        <w:t>online</w:t>
      </w:r>
      <w:proofErr w:type="spellEnd"/>
      <w:r w:rsidRPr="009B1A6D">
        <w:rPr>
          <w:rFonts w:ascii="Times New Roman" w:eastAsia="Times New Roman" w:hAnsi="Times New Roman" w:cs="Times New Roman"/>
          <w:sz w:val="28"/>
          <w:szCs w:val="28"/>
          <w:lang w:eastAsia="ru-RU"/>
        </w:rPr>
        <w:t xml:space="preserve">. – URL: https://biblioclub.ru/index.php?page=book&amp;id=442985 (дата обращения: 29.11.2021). –– </w:t>
      </w:r>
      <w:proofErr w:type="gramStart"/>
      <w:r w:rsidRPr="009B1A6D">
        <w:rPr>
          <w:rFonts w:ascii="Times New Roman" w:eastAsia="Times New Roman" w:hAnsi="Times New Roman" w:cs="Times New Roman"/>
          <w:sz w:val="28"/>
          <w:szCs w:val="28"/>
          <w:lang w:eastAsia="ru-RU"/>
        </w:rPr>
        <w:t>Текст :</w:t>
      </w:r>
      <w:proofErr w:type="gramEnd"/>
      <w:r w:rsidRPr="009B1A6D">
        <w:rPr>
          <w:rFonts w:ascii="Times New Roman" w:eastAsia="Times New Roman" w:hAnsi="Times New Roman" w:cs="Times New Roman"/>
          <w:sz w:val="28"/>
          <w:szCs w:val="28"/>
          <w:lang w:eastAsia="ru-RU"/>
        </w:rPr>
        <w:t xml:space="preserve"> электронный.</w:t>
      </w:r>
    </w:p>
    <w:p w14:paraId="7E75F2C5" w14:textId="77777777" w:rsidR="00D444F6" w:rsidRPr="009B1A6D" w:rsidRDefault="00D444F6" w:rsidP="0096457C">
      <w:pPr>
        <w:numPr>
          <w:ilvl w:val="0"/>
          <w:numId w:val="16"/>
        </w:numPr>
        <w:spacing w:after="0" w:line="24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Николаев, А.А. Социология управления: учебник / А.А. Николаев. — </w:t>
      </w:r>
      <w:proofErr w:type="gramStart"/>
      <w:r w:rsidRPr="009B1A6D">
        <w:rPr>
          <w:rFonts w:ascii="Times New Roman" w:eastAsia="Times New Roman" w:hAnsi="Times New Roman" w:cs="Times New Roman"/>
          <w:sz w:val="28"/>
          <w:szCs w:val="28"/>
          <w:lang w:eastAsia="ru-RU"/>
        </w:rPr>
        <w:t>Москва :</w:t>
      </w:r>
      <w:proofErr w:type="gramEnd"/>
      <w:r w:rsidRPr="009B1A6D">
        <w:rPr>
          <w:rFonts w:ascii="Times New Roman" w:eastAsia="Times New Roman" w:hAnsi="Times New Roman" w:cs="Times New Roman"/>
          <w:sz w:val="28"/>
          <w:szCs w:val="28"/>
          <w:lang w:eastAsia="ru-RU"/>
        </w:rPr>
        <w:t xml:space="preserve"> ИНФРА-М, 2017. — 317 с. - Текст непосредственный. - То же. - 2021. - ЭБС ZNANIUM.com. - URL: https://znanium.com/catalog/product/1210515 (дата обращения: 30.11.2021). – </w:t>
      </w:r>
      <w:proofErr w:type="gramStart"/>
      <w:r w:rsidRPr="009B1A6D">
        <w:rPr>
          <w:rFonts w:ascii="Times New Roman" w:eastAsia="Times New Roman" w:hAnsi="Times New Roman" w:cs="Times New Roman"/>
          <w:sz w:val="28"/>
          <w:szCs w:val="28"/>
          <w:lang w:eastAsia="ru-RU"/>
        </w:rPr>
        <w:t>Текст :</w:t>
      </w:r>
      <w:proofErr w:type="gramEnd"/>
      <w:r w:rsidRPr="009B1A6D">
        <w:rPr>
          <w:rFonts w:ascii="Times New Roman" w:eastAsia="Times New Roman" w:hAnsi="Times New Roman" w:cs="Times New Roman"/>
          <w:sz w:val="28"/>
          <w:szCs w:val="28"/>
          <w:lang w:eastAsia="ru-RU"/>
        </w:rPr>
        <w:t xml:space="preserve"> электронный. </w:t>
      </w:r>
    </w:p>
    <w:p w14:paraId="0DEF637C" w14:textId="77777777" w:rsidR="00D444F6" w:rsidRPr="009B1A6D" w:rsidRDefault="00D444F6" w:rsidP="0096457C">
      <w:pPr>
        <w:numPr>
          <w:ilvl w:val="0"/>
          <w:numId w:val="16"/>
        </w:numPr>
        <w:spacing w:after="0" w:line="24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Развитие человеческого капитала в VUCA-</w:t>
      </w:r>
      <w:proofErr w:type="gramStart"/>
      <w:r w:rsidRPr="009B1A6D">
        <w:rPr>
          <w:rFonts w:ascii="Times New Roman" w:eastAsia="Times New Roman" w:hAnsi="Times New Roman" w:cs="Times New Roman"/>
          <w:sz w:val="28"/>
          <w:szCs w:val="28"/>
          <w:lang w:eastAsia="ru-RU"/>
        </w:rPr>
        <w:t>мире :</w:t>
      </w:r>
      <w:proofErr w:type="gramEnd"/>
      <w:r w:rsidRPr="009B1A6D">
        <w:rPr>
          <w:rFonts w:ascii="Times New Roman" w:eastAsia="Times New Roman" w:hAnsi="Times New Roman" w:cs="Times New Roman"/>
          <w:sz w:val="28"/>
          <w:szCs w:val="28"/>
          <w:lang w:eastAsia="ru-RU"/>
        </w:rPr>
        <w:t xml:space="preserve"> монография / И.А. Иванова, И.В. </w:t>
      </w:r>
      <w:proofErr w:type="spellStart"/>
      <w:r w:rsidRPr="009B1A6D">
        <w:rPr>
          <w:rFonts w:ascii="Times New Roman" w:eastAsia="Times New Roman" w:hAnsi="Times New Roman" w:cs="Times New Roman"/>
          <w:sz w:val="28"/>
          <w:szCs w:val="28"/>
          <w:lang w:eastAsia="ru-RU"/>
        </w:rPr>
        <w:t>Кохова</w:t>
      </w:r>
      <w:proofErr w:type="spellEnd"/>
      <w:r w:rsidRPr="009B1A6D">
        <w:rPr>
          <w:rFonts w:ascii="Times New Roman" w:eastAsia="Times New Roman" w:hAnsi="Times New Roman" w:cs="Times New Roman"/>
          <w:sz w:val="28"/>
          <w:szCs w:val="28"/>
          <w:lang w:eastAsia="ru-RU"/>
        </w:rPr>
        <w:t xml:space="preserve">, В. М. Маслова [и др.]. — </w:t>
      </w:r>
      <w:proofErr w:type="gramStart"/>
      <w:r w:rsidRPr="009B1A6D">
        <w:rPr>
          <w:rFonts w:ascii="Times New Roman" w:eastAsia="Times New Roman" w:hAnsi="Times New Roman" w:cs="Times New Roman"/>
          <w:sz w:val="28"/>
          <w:szCs w:val="28"/>
          <w:lang w:eastAsia="ru-RU"/>
        </w:rPr>
        <w:t>Москва :</w:t>
      </w:r>
      <w:proofErr w:type="gram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Русайнс</w:t>
      </w:r>
      <w:proofErr w:type="spellEnd"/>
      <w:r w:rsidRPr="009B1A6D">
        <w:rPr>
          <w:rFonts w:ascii="Times New Roman" w:eastAsia="Times New Roman" w:hAnsi="Times New Roman" w:cs="Times New Roman"/>
          <w:sz w:val="28"/>
          <w:szCs w:val="28"/>
          <w:lang w:eastAsia="ru-RU"/>
        </w:rPr>
        <w:t xml:space="preserve">, 2021. — 150 с. — ЭБС </w:t>
      </w:r>
      <w:r w:rsidRPr="009B1A6D">
        <w:rPr>
          <w:rFonts w:ascii="Times New Roman" w:eastAsia="Times New Roman" w:hAnsi="Times New Roman" w:cs="Times New Roman"/>
          <w:sz w:val="28"/>
          <w:szCs w:val="28"/>
          <w:lang w:val="en-US" w:eastAsia="ru-RU"/>
        </w:rPr>
        <w:t>BOOK</w:t>
      </w:r>
      <w:r w:rsidRPr="009B1A6D">
        <w:rPr>
          <w:rFonts w:ascii="Times New Roman" w:eastAsia="Times New Roman" w:hAnsi="Times New Roman" w:cs="Times New Roman"/>
          <w:sz w:val="28"/>
          <w:szCs w:val="28"/>
          <w:lang w:eastAsia="ru-RU"/>
        </w:rPr>
        <w:t>.</w:t>
      </w:r>
      <w:proofErr w:type="spellStart"/>
      <w:r w:rsidRPr="009B1A6D">
        <w:rPr>
          <w:rFonts w:ascii="Times New Roman" w:eastAsia="Times New Roman" w:hAnsi="Times New Roman" w:cs="Times New Roman"/>
          <w:sz w:val="28"/>
          <w:szCs w:val="28"/>
          <w:lang w:val="en-US" w:eastAsia="ru-RU"/>
        </w:rPr>
        <w:t>ru</w:t>
      </w:r>
      <w:proofErr w:type="spellEnd"/>
      <w:r w:rsidRPr="009B1A6D">
        <w:rPr>
          <w:rFonts w:ascii="Times New Roman" w:eastAsia="Times New Roman" w:hAnsi="Times New Roman" w:cs="Times New Roman"/>
          <w:sz w:val="28"/>
          <w:szCs w:val="28"/>
          <w:lang w:eastAsia="ru-RU"/>
        </w:rPr>
        <w:t xml:space="preserve"> — URL: https://book.ru/book/940331 (дата обращения: 29.11.2021). — </w:t>
      </w:r>
      <w:proofErr w:type="gramStart"/>
      <w:r w:rsidRPr="009B1A6D">
        <w:rPr>
          <w:rFonts w:ascii="Times New Roman" w:eastAsia="Times New Roman" w:hAnsi="Times New Roman" w:cs="Times New Roman"/>
          <w:sz w:val="28"/>
          <w:szCs w:val="28"/>
          <w:lang w:eastAsia="ru-RU"/>
        </w:rPr>
        <w:t>Текст :</w:t>
      </w:r>
      <w:proofErr w:type="gramEnd"/>
      <w:r w:rsidRPr="009B1A6D">
        <w:rPr>
          <w:rFonts w:ascii="Times New Roman" w:eastAsia="Times New Roman" w:hAnsi="Times New Roman" w:cs="Times New Roman"/>
          <w:sz w:val="28"/>
          <w:szCs w:val="28"/>
          <w:lang w:eastAsia="ru-RU"/>
        </w:rPr>
        <w:t xml:space="preserve"> электронный.</w:t>
      </w:r>
    </w:p>
    <w:p w14:paraId="33C83F86" w14:textId="77777777" w:rsidR="00D444F6" w:rsidRPr="009B1A6D" w:rsidRDefault="00D444F6" w:rsidP="0096457C">
      <w:pPr>
        <w:numPr>
          <w:ilvl w:val="0"/>
          <w:numId w:val="16"/>
        </w:numPr>
        <w:spacing w:after="0" w:line="240" w:lineRule="auto"/>
        <w:ind w:left="0" w:firstLine="709"/>
        <w:contextualSpacing/>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 xml:space="preserve">Человеческий капитал: теория, исторический опыт и перспективы </w:t>
      </w:r>
      <w:proofErr w:type="gramStart"/>
      <w:r w:rsidRPr="009B1A6D">
        <w:rPr>
          <w:rFonts w:ascii="Times New Roman" w:eastAsia="Times New Roman" w:hAnsi="Times New Roman" w:cs="Times New Roman"/>
          <w:sz w:val="28"/>
          <w:szCs w:val="28"/>
          <w:lang w:eastAsia="ru-RU"/>
        </w:rPr>
        <w:t>развития :</w:t>
      </w:r>
      <w:proofErr w:type="gramEnd"/>
      <w:r w:rsidRPr="009B1A6D">
        <w:rPr>
          <w:rFonts w:ascii="Times New Roman" w:eastAsia="Times New Roman" w:hAnsi="Times New Roman" w:cs="Times New Roman"/>
          <w:sz w:val="28"/>
          <w:szCs w:val="28"/>
          <w:lang w:eastAsia="ru-RU"/>
        </w:rPr>
        <w:t xml:space="preserve"> монография / И.Н. Шапкин. — </w:t>
      </w:r>
      <w:proofErr w:type="gramStart"/>
      <w:r w:rsidRPr="009B1A6D">
        <w:rPr>
          <w:rFonts w:ascii="Times New Roman" w:eastAsia="Times New Roman" w:hAnsi="Times New Roman" w:cs="Times New Roman"/>
          <w:sz w:val="28"/>
          <w:szCs w:val="28"/>
          <w:lang w:eastAsia="ru-RU"/>
        </w:rPr>
        <w:t>Москва :</w:t>
      </w:r>
      <w:proofErr w:type="gramEnd"/>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eastAsia="ru-RU"/>
        </w:rPr>
        <w:t>Русайнс</w:t>
      </w:r>
      <w:proofErr w:type="spellEnd"/>
      <w:r w:rsidRPr="009B1A6D">
        <w:rPr>
          <w:rFonts w:ascii="Times New Roman" w:eastAsia="Times New Roman" w:hAnsi="Times New Roman" w:cs="Times New Roman"/>
          <w:sz w:val="28"/>
          <w:szCs w:val="28"/>
          <w:lang w:eastAsia="ru-RU"/>
        </w:rPr>
        <w:t xml:space="preserve">, 2020. — 281 с. — ЭБС </w:t>
      </w:r>
      <w:r w:rsidRPr="009B1A6D">
        <w:rPr>
          <w:rFonts w:ascii="Times New Roman" w:eastAsia="Times New Roman" w:hAnsi="Times New Roman" w:cs="Times New Roman"/>
          <w:sz w:val="28"/>
          <w:szCs w:val="28"/>
          <w:lang w:val="en-US" w:eastAsia="ru-RU"/>
        </w:rPr>
        <w:t>BOOK</w:t>
      </w:r>
      <w:r w:rsidRPr="009B1A6D">
        <w:rPr>
          <w:rFonts w:ascii="Times New Roman" w:eastAsia="Times New Roman" w:hAnsi="Times New Roman" w:cs="Times New Roman"/>
          <w:sz w:val="28"/>
          <w:szCs w:val="28"/>
          <w:lang w:eastAsia="ru-RU"/>
        </w:rPr>
        <w:t>.</w:t>
      </w:r>
      <w:proofErr w:type="spellStart"/>
      <w:r w:rsidRPr="009B1A6D">
        <w:rPr>
          <w:rFonts w:ascii="Times New Roman" w:eastAsia="Times New Roman" w:hAnsi="Times New Roman" w:cs="Times New Roman"/>
          <w:sz w:val="28"/>
          <w:szCs w:val="28"/>
          <w:lang w:val="en-US" w:eastAsia="ru-RU"/>
        </w:rPr>
        <w:t>ru</w:t>
      </w:r>
      <w:proofErr w:type="spellEnd"/>
      <w:r w:rsidRPr="009B1A6D">
        <w:rPr>
          <w:rFonts w:ascii="Times New Roman" w:eastAsia="Times New Roman" w:hAnsi="Times New Roman" w:cs="Times New Roman"/>
          <w:sz w:val="28"/>
          <w:szCs w:val="28"/>
          <w:lang w:eastAsia="ru-RU"/>
        </w:rPr>
        <w:t xml:space="preserve">. — URL: https://book.ru/book/934849 (дата обращения: 30.11.2021). — </w:t>
      </w:r>
      <w:proofErr w:type="gramStart"/>
      <w:r w:rsidRPr="009B1A6D">
        <w:rPr>
          <w:rFonts w:ascii="Times New Roman" w:eastAsia="Times New Roman" w:hAnsi="Times New Roman" w:cs="Times New Roman"/>
          <w:sz w:val="28"/>
          <w:szCs w:val="28"/>
          <w:lang w:eastAsia="ru-RU"/>
        </w:rPr>
        <w:t>Текст :</w:t>
      </w:r>
      <w:proofErr w:type="gramEnd"/>
      <w:r w:rsidRPr="009B1A6D">
        <w:rPr>
          <w:rFonts w:ascii="Times New Roman" w:eastAsia="Times New Roman" w:hAnsi="Times New Roman" w:cs="Times New Roman"/>
          <w:sz w:val="28"/>
          <w:szCs w:val="28"/>
          <w:lang w:eastAsia="ru-RU"/>
        </w:rPr>
        <w:t xml:space="preserve"> электронный.</w:t>
      </w:r>
    </w:p>
    <w:p w14:paraId="2439C95B" w14:textId="77F4D87A" w:rsidR="00D444F6" w:rsidRPr="009B1A6D" w:rsidRDefault="00D444F6" w:rsidP="00D444F6">
      <w:pPr>
        <w:spacing w:after="0" w:line="240" w:lineRule="auto"/>
        <w:rPr>
          <w:rFonts w:ascii="Times New Roman" w:eastAsia="Times New Roman" w:hAnsi="Times New Roman" w:cs="Times New Roman"/>
          <w:sz w:val="28"/>
          <w:szCs w:val="28"/>
          <w:lang w:eastAsia="ru-RU"/>
        </w:rPr>
      </w:pPr>
    </w:p>
    <w:p w14:paraId="0721B776" w14:textId="6C1EB277" w:rsidR="00665349" w:rsidRPr="009B1A6D" w:rsidRDefault="00665349" w:rsidP="00D444F6">
      <w:pPr>
        <w:spacing w:after="0" w:line="240" w:lineRule="auto"/>
        <w:rPr>
          <w:rFonts w:ascii="Times New Roman" w:eastAsia="Times New Roman" w:hAnsi="Times New Roman" w:cs="Times New Roman"/>
          <w:sz w:val="28"/>
          <w:szCs w:val="28"/>
          <w:lang w:eastAsia="ru-RU"/>
        </w:rPr>
      </w:pPr>
    </w:p>
    <w:p w14:paraId="70B171A5" w14:textId="2D385398" w:rsidR="00665349" w:rsidRPr="009B1A6D" w:rsidRDefault="00665349" w:rsidP="00D444F6">
      <w:pPr>
        <w:spacing w:after="0" w:line="240" w:lineRule="auto"/>
        <w:rPr>
          <w:rFonts w:ascii="Times New Roman" w:eastAsia="Times New Roman" w:hAnsi="Times New Roman" w:cs="Times New Roman"/>
          <w:sz w:val="28"/>
          <w:szCs w:val="28"/>
          <w:lang w:eastAsia="ru-RU"/>
        </w:rPr>
      </w:pPr>
    </w:p>
    <w:p w14:paraId="64EBAC68" w14:textId="77777777" w:rsidR="00665349" w:rsidRPr="009B1A6D" w:rsidRDefault="00665349" w:rsidP="00D444F6">
      <w:pPr>
        <w:spacing w:after="0" w:line="240" w:lineRule="auto"/>
        <w:rPr>
          <w:rFonts w:ascii="Times New Roman" w:eastAsia="Times New Roman" w:hAnsi="Times New Roman" w:cs="Times New Roman"/>
          <w:sz w:val="28"/>
          <w:szCs w:val="28"/>
          <w:lang w:eastAsia="ru-RU"/>
        </w:rPr>
      </w:pPr>
    </w:p>
    <w:p w14:paraId="57EE5B15" w14:textId="77777777" w:rsidR="00D444F6" w:rsidRPr="009B1A6D" w:rsidRDefault="00D444F6" w:rsidP="00E74AFE">
      <w:pPr>
        <w:spacing w:after="0" w:line="240" w:lineRule="auto"/>
        <w:jc w:val="both"/>
        <w:rPr>
          <w:rFonts w:ascii="Times New Roman" w:eastAsia="Times New Roman" w:hAnsi="Times New Roman" w:cs="Times New Roman"/>
          <w:b/>
          <w:sz w:val="28"/>
          <w:szCs w:val="28"/>
          <w:lang w:eastAsia="ru-RU"/>
        </w:rPr>
      </w:pPr>
      <w:r w:rsidRPr="009B1A6D">
        <w:rPr>
          <w:rFonts w:ascii="Times New Roman" w:eastAsia="Times New Roman" w:hAnsi="Times New Roman" w:cs="Times New Roman"/>
          <w:b/>
          <w:sz w:val="28"/>
          <w:szCs w:val="28"/>
          <w:lang w:eastAsia="ru-RU"/>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E292937" w14:textId="77777777" w:rsidR="00D444F6" w:rsidRPr="009B1A6D" w:rsidRDefault="00D444F6" w:rsidP="00D444F6">
      <w:pPr>
        <w:spacing w:after="0" w:line="240" w:lineRule="auto"/>
        <w:rPr>
          <w:rFonts w:ascii="Times New Roman" w:eastAsia="Times New Roman" w:hAnsi="Times New Roman" w:cs="Times New Roman"/>
          <w:sz w:val="28"/>
          <w:szCs w:val="28"/>
          <w:lang w:eastAsia="ru-RU"/>
        </w:rPr>
      </w:pPr>
    </w:p>
    <w:p w14:paraId="3C1F1519"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Базы данных, информационно-справочные и поисковые системы:</w:t>
      </w:r>
    </w:p>
    <w:p w14:paraId="0F792C23"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1. Электронные ресурсы БИК</w:t>
      </w:r>
    </w:p>
    <w:p w14:paraId="369EFC34"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eastAsia="ru-RU"/>
        </w:rPr>
        <w:tab/>
        <w:t>Электронная библиотека Финансового университета (ЭБ) http://elib.fa.ru/</w:t>
      </w:r>
    </w:p>
    <w:p w14:paraId="0C3E274B"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eastAsia="ru-RU"/>
        </w:rPr>
        <w:tab/>
        <w:t>Электронно-библиотечная система BOOK.RU http://www.book.ru</w:t>
      </w:r>
    </w:p>
    <w:p w14:paraId="477617E6"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eastAsia="ru-RU"/>
        </w:rPr>
        <w:tab/>
        <w:t>Электронно-библиотечная система «Университетская библиотека ОНЛАЙН» http://biblioclub.ru/</w:t>
      </w:r>
    </w:p>
    <w:p w14:paraId="187FC07A"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eastAsia="ru-RU"/>
        </w:rPr>
        <w:tab/>
        <w:t xml:space="preserve">Электронно-библиотечная система </w:t>
      </w:r>
      <w:proofErr w:type="spellStart"/>
      <w:r w:rsidRPr="009B1A6D">
        <w:rPr>
          <w:rFonts w:ascii="Times New Roman" w:eastAsia="Times New Roman" w:hAnsi="Times New Roman" w:cs="Times New Roman"/>
          <w:sz w:val="28"/>
          <w:szCs w:val="28"/>
          <w:lang w:eastAsia="ru-RU"/>
        </w:rPr>
        <w:t>Znanium</w:t>
      </w:r>
      <w:proofErr w:type="spellEnd"/>
      <w:r w:rsidRPr="009B1A6D">
        <w:rPr>
          <w:rFonts w:ascii="Times New Roman" w:eastAsia="Times New Roman" w:hAnsi="Times New Roman" w:cs="Times New Roman"/>
          <w:sz w:val="28"/>
          <w:szCs w:val="28"/>
          <w:lang w:eastAsia="ru-RU"/>
        </w:rPr>
        <w:t xml:space="preserve"> http://www.znanium.com</w:t>
      </w:r>
    </w:p>
    <w:p w14:paraId="7807CDB3"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eastAsia="ru-RU"/>
        </w:rPr>
        <w:tab/>
        <w:t>Электронно-библиотечная система издательства «ЮРАЙТ» https://urait.ru/</w:t>
      </w:r>
    </w:p>
    <w:p w14:paraId="5E6B53DF"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eastAsia="ru-RU"/>
        </w:rPr>
        <w:tab/>
        <w:t>Электронно-библиотечная система издательства Проспект http://ebs.prospekt.org/books</w:t>
      </w:r>
    </w:p>
    <w:p w14:paraId="567D77FD"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eastAsia="ru-RU"/>
        </w:rPr>
        <w:tab/>
        <w:t>Электронно-библиотечная система издательства Лань https://e.lanbook.com/</w:t>
      </w:r>
    </w:p>
    <w:p w14:paraId="267106EB"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eastAsia="ru-RU"/>
        </w:rPr>
        <w:tab/>
        <w:t xml:space="preserve">Деловая онлайн-библиотека </w:t>
      </w:r>
      <w:proofErr w:type="spellStart"/>
      <w:r w:rsidRPr="009B1A6D">
        <w:rPr>
          <w:rFonts w:ascii="Times New Roman" w:eastAsia="Times New Roman" w:hAnsi="Times New Roman" w:cs="Times New Roman"/>
          <w:sz w:val="28"/>
          <w:szCs w:val="28"/>
          <w:lang w:eastAsia="ru-RU"/>
        </w:rPr>
        <w:t>AlpinaDigital</w:t>
      </w:r>
      <w:proofErr w:type="spellEnd"/>
      <w:r w:rsidRPr="009B1A6D">
        <w:rPr>
          <w:rFonts w:ascii="Times New Roman" w:eastAsia="Times New Roman" w:hAnsi="Times New Roman" w:cs="Times New Roman"/>
          <w:sz w:val="28"/>
          <w:szCs w:val="28"/>
          <w:lang w:eastAsia="ru-RU"/>
        </w:rPr>
        <w:t xml:space="preserve"> http://lib.alpinadigital.ru/</w:t>
      </w:r>
    </w:p>
    <w:p w14:paraId="59232F53"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eastAsia="ru-RU"/>
        </w:rPr>
        <w:tab/>
        <w:t>Электронная библиотека Издательского дома «Гребенников» https://grebennikon.ru/</w:t>
      </w:r>
    </w:p>
    <w:p w14:paraId="35DB67B5"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eastAsia="ru-RU"/>
        </w:rPr>
        <w:tab/>
        <w:t xml:space="preserve">Научная электронная библиотека eLibrary.ru http://elibrary.ru  </w:t>
      </w:r>
    </w:p>
    <w:p w14:paraId="3D265B74"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eastAsia="ru-RU"/>
        </w:rPr>
        <w:tab/>
        <w:t>Национальная электронная библиотека http://нэб.рф/</w:t>
      </w:r>
    </w:p>
    <w:p w14:paraId="038F3CAC"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val="en-US" w:eastAsia="ru-RU"/>
        </w:rPr>
      </w:pPr>
      <w:r w:rsidRPr="009B1A6D">
        <w:rPr>
          <w:rFonts w:ascii="Times New Roman" w:eastAsia="Times New Roman" w:hAnsi="Times New Roman" w:cs="Times New Roman"/>
          <w:sz w:val="28"/>
          <w:szCs w:val="28"/>
          <w:lang w:val="en-US" w:eastAsia="ru-RU"/>
        </w:rPr>
        <w:t>•</w:t>
      </w:r>
      <w:r w:rsidRPr="009B1A6D">
        <w:rPr>
          <w:rFonts w:ascii="Times New Roman" w:eastAsia="Times New Roman" w:hAnsi="Times New Roman" w:cs="Times New Roman"/>
          <w:sz w:val="28"/>
          <w:szCs w:val="28"/>
          <w:lang w:val="en-US" w:eastAsia="ru-RU"/>
        </w:rPr>
        <w:tab/>
        <w:t>Academic Reference http://ar.cnki.net/ACADREF</w:t>
      </w:r>
    </w:p>
    <w:p w14:paraId="2917498F"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eastAsia="ru-RU"/>
        </w:rPr>
        <w:tab/>
        <w:t xml:space="preserve">Пакет баз данных компании EBSCO </w:t>
      </w:r>
      <w:proofErr w:type="spellStart"/>
      <w:r w:rsidRPr="009B1A6D">
        <w:rPr>
          <w:rFonts w:ascii="Times New Roman" w:eastAsia="Times New Roman" w:hAnsi="Times New Roman" w:cs="Times New Roman"/>
          <w:sz w:val="28"/>
          <w:szCs w:val="28"/>
          <w:lang w:eastAsia="ru-RU"/>
        </w:rPr>
        <w:t>Publishing</w:t>
      </w:r>
      <w:proofErr w:type="spellEnd"/>
      <w:r w:rsidRPr="009B1A6D">
        <w:rPr>
          <w:rFonts w:ascii="Times New Roman" w:eastAsia="Times New Roman" w:hAnsi="Times New Roman" w:cs="Times New Roman"/>
          <w:sz w:val="28"/>
          <w:szCs w:val="28"/>
          <w:lang w:eastAsia="ru-RU"/>
        </w:rPr>
        <w:t xml:space="preserve">, крупнейшего </w:t>
      </w:r>
      <w:proofErr w:type="spellStart"/>
      <w:r w:rsidRPr="009B1A6D">
        <w:rPr>
          <w:rFonts w:ascii="Times New Roman" w:eastAsia="Times New Roman" w:hAnsi="Times New Roman" w:cs="Times New Roman"/>
          <w:sz w:val="28"/>
          <w:szCs w:val="28"/>
          <w:lang w:eastAsia="ru-RU"/>
        </w:rPr>
        <w:t>агрегатора</w:t>
      </w:r>
      <w:proofErr w:type="spellEnd"/>
      <w:r w:rsidRPr="009B1A6D">
        <w:rPr>
          <w:rFonts w:ascii="Times New Roman" w:eastAsia="Times New Roman" w:hAnsi="Times New Roman" w:cs="Times New Roman"/>
          <w:sz w:val="28"/>
          <w:szCs w:val="28"/>
          <w:lang w:eastAsia="ru-RU"/>
        </w:rPr>
        <w:t xml:space="preserve"> научных ресурсов ведущих издательств мира http://search.ebscohost.com</w:t>
      </w:r>
    </w:p>
    <w:p w14:paraId="7D6DB9D4"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eastAsia="ru-RU"/>
        </w:rPr>
        <w:tab/>
        <w:t xml:space="preserve">Электронные продукты издательства </w:t>
      </w:r>
      <w:proofErr w:type="spellStart"/>
      <w:r w:rsidRPr="009B1A6D">
        <w:rPr>
          <w:rFonts w:ascii="Times New Roman" w:eastAsia="Times New Roman" w:hAnsi="Times New Roman" w:cs="Times New Roman"/>
          <w:sz w:val="28"/>
          <w:szCs w:val="28"/>
          <w:lang w:eastAsia="ru-RU"/>
        </w:rPr>
        <w:t>Elsevier</w:t>
      </w:r>
      <w:proofErr w:type="spellEnd"/>
      <w:r w:rsidRPr="009B1A6D">
        <w:rPr>
          <w:rFonts w:ascii="Times New Roman" w:eastAsia="Times New Roman" w:hAnsi="Times New Roman" w:cs="Times New Roman"/>
          <w:sz w:val="28"/>
          <w:szCs w:val="28"/>
          <w:lang w:eastAsia="ru-RU"/>
        </w:rPr>
        <w:t xml:space="preserve"> http://www.sciencedirect.com</w:t>
      </w:r>
    </w:p>
    <w:p w14:paraId="757EF3C5"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val="en-US" w:eastAsia="ru-RU"/>
        </w:rPr>
      </w:pPr>
      <w:r w:rsidRPr="009B1A6D">
        <w:rPr>
          <w:rFonts w:ascii="Times New Roman" w:eastAsia="Times New Roman" w:hAnsi="Times New Roman" w:cs="Times New Roman"/>
          <w:sz w:val="28"/>
          <w:szCs w:val="28"/>
          <w:lang w:val="en-US" w:eastAsia="ru-RU"/>
        </w:rPr>
        <w:t>•</w:t>
      </w:r>
      <w:r w:rsidRPr="009B1A6D">
        <w:rPr>
          <w:rFonts w:ascii="Times New Roman" w:eastAsia="Times New Roman" w:hAnsi="Times New Roman" w:cs="Times New Roman"/>
          <w:sz w:val="28"/>
          <w:szCs w:val="28"/>
          <w:lang w:val="en-US" w:eastAsia="ru-RU"/>
        </w:rPr>
        <w:tab/>
        <w:t>JSTOR Arts &amp; Sciences I Collection http://jstor.org</w:t>
      </w:r>
    </w:p>
    <w:p w14:paraId="225AD337"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val="en-US" w:eastAsia="ru-RU"/>
        </w:rPr>
      </w:pPr>
      <w:r w:rsidRPr="009B1A6D">
        <w:rPr>
          <w:rFonts w:ascii="Times New Roman" w:eastAsia="Times New Roman" w:hAnsi="Times New Roman" w:cs="Times New Roman"/>
          <w:sz w:val="28"/>
          <w:szCs w:val="28"/>
          <w:lang w:val="en-US" w:eastAsia="ru-RU"/>
        </w:rPr>
        <w:t>•</w:t>
      </w:r>
      <w:r w:rsidRPr="009B1A6D">
        <w:rPr>
          <w:rFonts w:ascii="Times New Roman" w:eastAsia="Times New Roman" w:hAnsi="Times New Roman" w:cs="Times New Roman"/>
          <w:sz w:val="28"/>
          <w:szCs w:val="28"/>
          <w:lang w:val="en-US" w:eastAsia="ru-RU"/>
        </w:rPr>
        <w:tab/>
        <w:t>Oxford Scholarship Online https://oxford.universitypressscholarship.com/</w:t>
      </w:r>
    </w:p>
    <w:p w14:paraId="1165A832"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eastAsia="ru-RU"/>
        </w:rPr>
        <w:tab/>
        <w:t xml:space="preserve">Коллекция научных журналов </w:t>
      </w:r>
      <w:proofErr w:type="spellStart"/>
      <w:r w:rsidRPr="009B1A6D">
        <w:rPr>
          <w:rFonts w:ascii="Times New Roman" w:eastAsia="Times New Roman" w:hAnsi="Times New Roman" w:cs="Times New Roman"/>
          <w:sz w:val="28"/>
          <w:szCs w:val="28"/>
          <w:lang w:eastAsia="ru-RU"/>
        </w:rPr>
        <w:t>OxfordUniversityPress</w:t>
      </w:r>
      <w:proofErr w:type="spellEnd"/>
      <w:r w:rsidRPr="009B1A6D">
        <w:rPr>
          <w:rFonts w:ascii="Times New Roman" w:eastAsia="Times New Roman" w:hAnsi="Times New Roman" w:cs="Times New Roman"/>
          <w:sz w:val="28"/>
          <w:szCs w:val="28"/>
          <w:lang w:eastAsia="ru-RU"/>
        </w:rPr>
        <w:t xml:space="preserve"> https://academic.oup.com/journals/</w:t>
      </w:r>
    </w:p>
    <w:p w14:paraId="03F23705"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val="en-US" w:eastAsia="ru-RU"/>
        </w:rPr>
      </w:pPr>
      <w:r w:rsidRPr="009B1A6D">
        <w:rPr>
          <w:rFonts w:ascii="Times New Roman" w:eastAsia="Times New Roman" w:hAnsi="Times New Roman" w:cs="Times New Roman"/>
          <w:sz w:val="28"/>
          <w:szCs w:val="28"/>
          <w:lang w:val="en-US" w:eastAsia="ru-RU"/>
        </w:rPr>
        <w:t>•</w:t>
      </w:r>
      <w:r w:rsidRPr="009B1A6D">
        <w:rPr>
          <w:rFonts w:ascii="Times New Roman" w:eastAsia="Times New Roman" w:hAnsi="Times New Roman" w:cs="Times New Roman"/>
          <w:sz w:val="28"/>
          <w:szCs w:val="28"/>
          <w:lang w:val="en-US" w:eastAsia="ru-RU"/>
        </w:rPr>
        <w:tab/>
        <w:t xml:space="preserve">ProQuest: </w:t>
      </w:r>
      <w:proofErr w:type="spellStart"/>
      <w:r w:rsidRPr="009B1A6D">
        <w:rPr>
          <w:rFonts w:ascii="Times New Roman" w:eastAsia="Times New Roman" w:hAnsi="Times New Roman" w:cs="Times New Roman"/>
          <w:sz w:val="28"/>
          <w:szCs w:val="28"/>
          <w:lang w:eastAsia="ru-RU"/>
        </w:rPr>
        <w:t>Базаданных</w:t>
      </w:r>
      <w:proofErr w:type="spellEnd"/>
      <w:r w:rsidRPr="009B1A6D">
        <w:rPr>
          <w:rFonts w:ascii="Times New Roman" w:eastAsia="Times New Roman" w:hAnsi="Times New Roman" w:cs="Times New Roman"/>
          <w:sz w:val="28"/>
          <w:szCs w:val="28"/>
          <w:lang w:val="en-US" w:eastAsia="ru-RU"/>
        </w:rPr>
        <w:t xml:space="preserve"> Business </w:t>
      </w:r>
      <w:proofErr w:type="spellStart"/>
      <w:r w:rsidRPr="009B1A6D">
        <w:rPr>
          <w:rFonts w:ascii="Times New Roman" w:eastAsia="Times New Roman" w:hAnsi="Times New Roman" w:cs="Times New Roman"/>
          <w:sz w:val="28"/>
          <w:szCs w:val="28"/>
          <w:lang w:val="en-US" w:eastAsia="ru-RU"/>
        </w:rPr>
        <w:t>Ebook</w:t>
      </w:r>
      <w:proofErr w:type="spellEnd"/>
      <w:r w:rsidRPr="009B1A6D">
        <w:rPr>
          <w:rFonts w:ascii="Times New Roman" w:eastAsia="Times New Roman" w:hAnsi="Times New Roman" w:cs="Times New Roman"/>
          <w:sz w:val="28"/>
          <w:szCs w:val="28"/>
          <w:lang w:val="en-US" w:eastAsia="ru-RU"/>
        </w:rPr>
        <w:t xml:space="preserve"> Subscription </w:t>
      </w:r>
      <w:proofErr w:type="spellStart"/>
      <w:r w:rsidRPr="009B1A6D">
        <w:rPr>
          <w:rFonts w:ascii="Times New Roman" w:eastAsia="Times New Roman" w:hAnsi="Times New Roman" w:cs="Times New Roman"/>
          <w:sz w:val="28"/>
          <w:szCs w:val="28"/>
          <w:lang w:eastAsia="ru-RU"/>
        </w:rPr>
        <w:t>наплатформе</w:t>
      </w:r>
      <w:r w:rsidRPr="009B1A6D">
        <w:rPr>
          <w:rFonts w:ascii="Times New Roman" w:eastAsia="Times New Roman" w:hAnsi="Times New Roman" w:cs="Times New Roman"/>
          <w:sz w:val="28"/>
          <w:szCs w:val="28"/>
          <w:lang w:val="en-US" w:eastAsia="ru-RU"/>
        </w:rPr>
        <w:t>Ebook</w:t>
      </w:r>
      <w:proofErr w:type="spellEnd"/>
      <w:r w:rsidRPr="009B1A6D">
        <w:rPr>
          <w:rFonts w:ascii="Times New Roman" w:eastAsia="Times New Roman" w:hAnsi="Times New Roman" w:cs="Times New Roman"/>
          <w:sz w:val="28"/>
          <w:szCs w:val="28"/>
          <w:lang w:val="en-US" w:eastAsia="ru-RU"/>
        </w:rPr>
        <w:t xml:space="preserve"> Central‎ https://search.proquest.com/</w:t>
      </w:r>
    </w:p>
    <w:p w14:paraId="7E357EC6"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val="en-US" w:eastAsia="ru-RU"/>
        </w:rPr>
      </w:pPr>
      <w:r w:rsidRPr="009B1A6D">
        <w:rPr>
          <w:rFonts w:ascii="Times New Roman" w:eastAsia="Times New Roman" w:hAnsi="Times New Roman" w:cs="Times New Roman"/>
          <w:sz w:val="28"/>
          <w:szCs w:val="28"/>
          <w:lang w:val="en-US" w:eastAsia="ru-RU"/>
        </w:rPr>
        <w:t>•</w:t>
      </w:r>
      <w:r w:rsidRPr="009B1A6D">
        <w:rPr>
          <w:rFonts w:ascii="Times New Roman" w:eastAsia="Times New Roman" w:hAnsi="Times New Roman" w:cs="Times New Roman"/>
          <w:sz w:val="28"/>
          <w:szCs w:val="28"/>
          <w:lang w:val="en-US" w:eastAsia="ru-RU"/>
        </w:rPr>
        <w:tab/>
        <w:t>ProQuest Dissertations &amp; Theses A&amp;I https://search.proquest.com/</w:t>
      </w:r>
    </w:p>
    <w:p w14:paraId="654D6877"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eastAsia="ru-RU"/>
        </w:rPr>
        <w:tab/>
      </w:r>
      <w:r w:rsidRPr="009B1A6D">
        <w:rPr>
          <w:rFonts w:ascii="Times New Roman" w:eastAsia="Times New Roman" w:hAnsi="Times New Roman" w:cs="Times New Roman"/>
          <w:sz w:val="28"/>
          <w:szCs w:val="28"/>
          <w:lang w:val="en-US" w:eastAsia="ru-RU"/>
        </w:rPr>
        <w:t>Scopus</w:t>
      </w:r>
      <w:r w:rsidRPr="009B1A6D">
        <w:rPr>
          <w:rFonts w:ascii="Times New Roman" w:eastAsia="Times New Roman" w:hAnsi="Times New Roman" w:cs="Times New Roman"/>
          <w:sz w:val="28"/>
          <w:szCs w:val="28"/>
          <w:lang w:eastAsia="ru-RU"/>
        </w:rPr>
        <w:t xml:space="preserve"> </w:t>
      </w:r>
      <w:r w:rsidRPr="009B1A6D">
        <w:rPr>
          <w:rFonts w:ascii="Times New Roman" w:eastAsia="Times New Roman" w:hAnsi="Times New Roman" w:cs="Times New Roman"/>
          <w:sz w:val="28"/>
          <w:szCs w:val="28"/>
          <w:lang w:val="en-US" w:eastAsia="ru-RU"/>
        </w:rPr>
        <w:t>https</w:t>
      </w:r>
      <w:r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val="en-US" w:eastAsia="ru-RU"/>
        </w:rPr>
        <w:t>www</w:t>
      </w:r>
      <w:r w:rsidRPr="009B1A6D">
        <w:rPr>
          <w:rFonts w:ascii="Times New Roman" w:eastAsia="Times New Roman" w:hAnsi="Times New Roman" w:cs="Times New Roman"/>
          <w:sz w:val="28"/>
          <w:szCs w:val="28"/>
          <w:lang w:eastAsia="ru-RU"/>
        </w:rPr>
        <w:t>.</w:t>
      </w:r>
      <w:proofErr w:type="spellStart"/>
      <w:r w:rsidRPr="009B1A6D">
        <w:rPr>
          <w:rFonts w:ascii="Times New Roman" w:eastAsia="Times New Roman" w:hAnsi="Times New Roman" w:cs="Times New Roman"/>
          <w:sz w:val="28"/>
          <w:szCs w:val="28"/>
          <w:lang w:val="en-US" w:eastAsia="ru-RU"/>
        </w:rPr>
        <w:t>scopus</w:t>
      </w:r>
      <w:proofErr w:type="spellEnd"/>
      <w:r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val="en-US" w:eastAsia="ru-RU"/>
        </w:rPr>
        <w:t>com</w:t>
      </w:r>
    </w:p>
    <w:p w14:paraId="65AD84DB" w14:textId="77777777" w:rsidR="00D444F6" w:rsidRPr="009B1A6D" w:rsidRDefault="00D444F6" w:rsidP="0096457C">
      <w:pPr>
        <w:spacing w:after="0" w:line="240" w:lineRule="auto"/>
        <w:ind w:firstLine="709"/>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eastAsia="ru-RU"/>
        </w:rPr>
        <w:tab/>
        <w:t xml:space="preserve">Электронная коллекция книг издательства </w:t>
      </w:r>
      <w:proofErr w:type="gramStart"/>
      <w:r w:rsidRPr="009B1A6D">
        <w:rPr>
          <w:rFonts w:ascii="Times New Roman" w:eastAsia="Times New Roman" w:hAnsi="Times New Roman" w:cs="Times New Roman"/>
          <w:sz w:val="28"/>
          <w:szCs w:val="28"/>
          <w:lang w:val="en-US" w:eastAsia="ru-RU"/>
        </w:rPr>
        <w:t>Springer</w:t>
      </w:r>
      <w:r w:rsidRPr="009B1A6D">
        <w:rPr>
          <w:rFonts w:ascii="Times New Roman" w:eastAsia="Times New Roman" w:hAnsi="Times New Roman" w:cs="Times New Roman"/>
          <w:sz w:val="28"/>
          <w:szCs w:val="28"/>
          <w:lang w:eastAsia="ru-RU"/>
        </w:rPr>
        <w:t xml:space="preserve">:  </w:t>
      </w:r>
      <w:proofErr w:type="spellStart"/>
      <w:r w:rsidRPr="009B1A6D">
        <w:rPr>
          <w:rFonts w:ascii="Times New Roman" w:eastAsia="Times New Roman" w:hAnsi="Times New Roman" w:cs="Times New Roman"/>
          <w:sz w:val="28"/>
          <w:szCs w:val="28"/>
          <w:lang w:val="en-US" w:eastAsia="ru-RU"/>
        </w:rPr>
        <w:t>SpringereBookshttp</w:t>
      </w:r>
      <w:proofErr w:type="spellEnd"/>
      <w:r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val="en-US" w:eastAsia="ru-RU"/>
        </w:rPr>
        <w:t>link</w:t>
      </w:r>
      <w:r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val="en-US" w:eastAsia="ru-RU"/>
        </w:rPr>
        <w:t>springer</w:t>
      </w:r>
      <w:r w:rsidRPr="009B1A6D">
        <w:rPr>
          <w:rFonts w:ascii="Times New Roman" w:eastAsia="Times New Roman" w:hAnsi="Times New Roman" w:cs="Times New Roman"/>
          <w:sz w:val="28"/>
          <w:szCs w:val="28"/>
          <w:lang w:eastAsia="ru-RU"/>
        </w:rPr>
        <w:t>.</w:t>
      </w:r>
      <w:r w:rsidRPr="009B1A6D">
        <w:rPr>
          <w:rFonts w:ascii="Times New Roman" w:eastAsia="Times New Roman" w:hAnsi="Times New Roman" w:cs="Times New Roman"/>
          <w:sz w:val="28"/>
          <w:szCs w:val="28"/>
          <w:lang w:val="en-US" w:eastAsia="ru-RU"/>
        </w:rPr>
        <w:t>com</w:t>
      </w:r>
      <w:r w:rsidRPr="009B1A6D">
        <w:rPr>
          <w:rFonts w:ascii="Times New Roman" w:eastAsia="Times New Roman" w:hAnsi="Times New Roman" w:cs="Times New Roman"/>
          <w:sz w:val="28"/>
          <w:szCs w:val="28"/>
          <w:lang w:eastAsia="ru-RU"/>
        </w:rPr>
        <w:t>/</w:t>
      </w:r>
      <w:proofErr w:type="gramEnd"/>
    </w:p>
    <w:p w14:paraId="2EF96FE4" w14:textId="4F61A81F" w:rsidR="00D444F6" w:rsidRPr="009B1A6D" w:rsidRDefault="00D444F6" w:rsidP="00665349">
      <w:pPr>
        <w:spacing w:after="0" w:line="240" w:lineRule="auto"/>
        <w:ind w:firstLine="709"/>
        <w:jc w:val="both"/>
        <w:rPr>
          <w:rFonts w:ascii="Times New Roman" w:eastAsia="Times New Roman" w:hAnsi="Times New Roman" w:cs="Times New Roman"/>
          <w:sz w:val="28"/>
          <w:szCs w:val="28"/>
          <w:lang w:val="en-US" w:eastAsia="ru-RU"/>
        </w:rPr>
      </w:pPr>
      <w:r w:rsidRPr="009B1A6D">
        <w:rPr>
          <w:rFonts w:ascii="Times New Roman" w:eastAsia="Times New Roman" w:hAnsi="Times New Roman" w:cs="Times New Roman"/>
          <w:sz w:val="28"/>
          <w:szCs w:val="28"/>
          <w:lang w:val="en-US" w:eastAsia="ru-RU"/>
        </w:rPr>
        <w:t>•</w:t>
      </w:r>
      <w:r w:rsidRPr="009B1A6D">
        <w:rPr>
          <w:rFonts w:ascii="Times New Roman" w:eastAsia="Times New Roman" w:hAnsi="Times New Roman" w:cs="Times New Roman"/>
          <w:sz w:val="28"/>
          <w:szCs w:val="28"/>
          <w:lang w:val="en-US" w:eastAsia="ru-RU"/>
        </w:rPr>
        <w:tab/>
        <w:t xml:space="preserve">Web of Science </w:t>
      </w:r>
      <w:hyperlink r:id="rId9" w:history="1">
        <w:r w:rsidR="00665349" w:rsidRPr="009B1A6D">
          <w:rPr>
            <w:rStyle w:val="ad"/>
            <w:rFonts w:ascii="Times New Roman" w:eastAsia="Times New Roman" w:hAnsi="Times New Roman" w:cs="Times New Roman"/>
            <w:color w:val="auto"/>
            <w:sz w:val="28"/>
            <w:szCs w:val="28"/>
            <w:lang w:val="en-US" w:eastAsia="ru-RU"/>
          </w:rPr>
          <w:t>http://apps.webofknowledge.com</w:t>
        </w:r>
      </w:hyperlink>
    </w:p>
    <w:p w14:paraId="29D0D99F" w14:textId="77777777" w:rsidR="00665349" w:rsidRPr="009B1A6D" w:rsidRDefault="00665349" w:rsidP="00665349">
      <w:pPr>
        <w:spacing w:after="0" w:line="240" w:lineRule="auto"/>
        <w:ind w:firstLine="709"/>
        <w:jc w:val="both"/>
        <w:rPr>
          <w:rFonts w:ascii="Times New Roman" w:eastAsia="Times New Roman" w:hAnsi="Times New Roman" w:cs="Times New Roman"/>
          <w:sz w:val="28"/>
          <w:szCs w:val="28"/>
          <w:lang w:val="en-US" w:eastAsia="ru-RU"/>
        </w:rPr>
      </w:pPr>
    </w:p>
    <w:p w14:paraId="61E3FB77" w14:textId="136A1EEE" w:rsidR="00665349" w:rsidRPr="009B1A6D" w:rsidRDefault="00665349" w:rsidP="00D444F6">
      <w:pPr>
        <w:keepNext/>
        <w:spacing w:after="0" w:line="240" w:lineRule="auto"/>
        <w:jc w:val="both"/>
        <w:outlineLvl w:val="0"/>
        <w:rPr>
          <w:rFonts w:ascii="Times New Roman" w:eastAsia="Times New Roman" w:hAnsi="Times New Roman" w:cs="Times New Roman"/>
          <w:b/>
          <w:bCs/>
          <w:kern w:val="32"/>
          <w:sz w:val="28"/>
          <w:szCs w:val="28"/>
          <w:lang w:val="en-US" w:eastAsia="ru-RU"/>
        </w:rPr>
      </w:pPr>
    </w:p>
    <w:p w14:paraId="69313E78" w14:textId="77777777" w:rsidR="00665349" w:rsidRPr="009B1A6D" w:rsidRDefault="00665349" w:rsidP="00D444F6">
      <w:pPr>
        <w:keepNext/>
        <w:spacing w:after="0" w:line="240" w:lineRule="auto"/>
        <w:jc w:val="both"/>
        <w:outlineLvl w:val="0"/>
        <w:rPr>
          <w:rFonts w:ascii="Times New Roman" w:eastAsia="Times New Roman" w:hAnsi="Times New Roman" w:cs="Times New Roman"/>
          <w:b/>
          <w:bCs/>
          <w:kern w:val="32"/>
          <w:sz w:val="28"/>
          <w:szCs w:val="28"/>
          <w:lang w:val="en-US" w:eastAsia="ru-RU"/>
        </w:rPr>
      </w:pPr>
    </w:p>
    <w:bookmarkEnd w:id="26"/>
    <w:bookmarkEnd w:id="27"/>
    <w:p w14:paraId="32464443" w14:textId="77777777" w:rsidR="00D444F6" w:rsidRPr="009B1A6D" w:rsidRDefault="00D444F6" w:rsidP="00D444F6">
      <w:pPr>
        <w:keepNext/>
        <w:spacing w:after="60" w:line="240" w:lineRule="auto"/>
        <w:outlineLvl w:val="0"/>
        <w:rPr>
          <w:rFonts w:ascii="Times New Roman" w:eastAsia="Times New Roman" w:hAnsi="Times New Roman" w:cs="Times New Roman"/>
          <w:b/>
          <w:bCs/>
          <w:kern w:val="32"/>
          <w:sz w:val="28"/>
          <w:szCs w:val="28"/>
          <w:lang w:eastAsia="ru-RU"/>
        </w:rPr>
      </w:pPr>
      <w:r w:rsidRPr="009B1A6D">
        <w:rPr>
          <w:rFonts w:ascii="Times New Roman" w:eastAsia="Times New Roman" w:hAnsi="Times New Roman" w:cs="Times New Roman"/>
          <w:b/>
          <w:bCs/>
          <w:kern w:val="32"/>
          <w:sz w:val="28"/>
          <w:szCs w:val="28"/>
          <w:lang w:eastAsia="ru-RU"/>
        </w:rPr>
        <w:t>10. Методические указания для обучающихся по освоению дисциплины</w:t>
      </w:r>
    </w:p>
    <w:p w14:paraId="4CB58E4A" w14:textId="77777777" w:rsidR="00D444F6" w:rsidRPr="009B1A6D" w:rsidRDefault="00D444F6" w:rsidP="00D444F6">
      <w:pPr>
        <w:spacing w:after="0" w:line="240" w:lineRule="auto"/>
        <w:rPr>
          <w:rFonts w:ascii="Times New Roman" w:eastAsia="Times New Roman" w:hAnsi="Times New Roman" w:cs="Times New Roman"/>
          <w:b/>
          <w:iCs/>
          <w:sz w:val="28"/>
          <w:szCs w:val="28"/>
          <w:lang w:eastAsia="ru-RU"/>
        </w:rPr>
      </w:pPr>
      <w:bookmarkStart w:id="28" w:name="_Toc418693432"/>
      <w:r w:rsidRPr="009B1A6D">
        <w:rPr>
          <w:rFonts w:ascii="Times New Roman" w:eastAsia="Times New Roman" w:hAnsi="Times New Roman" w:cs="Times New Roman"/>
          <w:b/>
          <w:iCs/>
          <w:sz w:val="28"/>
          <w:szCs w:val="28"/>
          <w:lang w:eastAsia="ru-RU"/>
        </w:rPr>
        <w:t>10.1. Рекомендации по подготовке к семинарам</w:t>
      </w:r>
    </w:p>
    <w:p w14:paraId="6C207F74" w14:textId="77777777" w:rsidR="00D444F6" w:rsidRPr="009B1A6D" w:rsidRDefault="00D444F6" w:rsidP="00D444F6">
      <w:pPr>
        <w:widowControl w:val="0"/>
        <w:autoSpaceDE w:val="0"/>
        <w:autoSpaceDN w:val="0"/>
        <w:adjustRightInd w:val="0"/>
        <w:spacing w:after="0" w:line="240" w:lineRule="auto"/>
        <w:ind w:firstLine="680"/>
        <w:jc w:val="both"/>
        <w:rPr>
          <w:rFonts w:ascii="Times New Roman" w:eastAsia="Times New Roman" w:hAnsi="Times New Roman" w:cs="Times New Roman"/>
          <w:sz w:val="28"/>
          <w:szCs w:val="28"/>
          <w:lang w:eastAsia="ru-RU"/>
        </w:rPr>
      </w:pPr>
      <w:r w:rsidRPr="009B1A6D">
        <w:rPr>
          <w:rFonts w:ascii="Times New Roman" w:eastAsia="Times New Roman" w:hAnsi="Times New Roman" w:cs="Times New Roman"/>
          <w:sz w:val="28"/>
          <w:szCs w:val="28"/>
          <w:lang w:eastAsia="ru-RU"/>
        </w:rPr>
        <w:t>Подготовка к занятию включает поиск и анализ информации, согласно теме занятия и полученному заданию.</w:t>
      </w:r>
    </w:p>
    <w:p w14:paraId="35C6656D" w14:textId="77777777" w:rsidR="00D444F6" w:rsidRPr="009B1A6D" w:rsidRDefault="00D444F6" w:rsidP="00D444F6">
      <w:pPr>
        <w:spacing w:after="0" w:line="240" w:lineRule="auto"/>
        <w:ind w:firstLine="708"/>
        <w:jc w:val="both"/>
        <w:rPr>
          <w:rFonts w:ascii="Times New Roman" w:eastAsia="Times New Roman" w:hAnsi="Times New Roman" w:cs="Times New Roman"/>
          <w:iCs/>
          <w:sz w:val="28"/>
          <w:szCs w:val="28"/>
          <w:lang w:eastAsia="ru-RU"/>
        </w:rPr>
      </w:pPr>
      <w:r w:rsidRPr="009B1A6D">
        <w:rPr>
          <w:rFonts w:ascii="Times New Roman" w:eastAsia="Times New Roman" w:hAnsi="Times New Roman" w:cs="Times New Roman"/>
          <w:iCs/>
          <w:sz w:val="28"/>
          <w:szCs w:val="28"/>
          <w:lang w:eastAsia="ru-RU"/>
        </w:rPr>
        <w:t xml:space="preserve">В начале освоения дисциплины обучающимся необходимо ознакомиться с рабочей программой дисциплины, подготовить рекомендованные источники для изучения. </w:t>
      </w:r>
    </w:p>
    <w:p w14:paraId="172DC9D0" w14:textId="77777777" w:rsidR="00D444F6" w:rsidRPr="009B1A6D" w:rsidRDefault="00D444F6" w:rsidP="00D444F6">
      <w:pPr>
        <w:spacing w:after="0" w:line="240" w:lineRule="auto"/>
        <w:ind w:firstLine="708"/>
        <w:jc w:val="both"/>
        <w:rPr>
          <w:rFonts w:ascii="Times New Roman" w:eastAsia="Times New Roman" w:hAnsi="Times New Roman" w:cs="Times New Roman"/>
          <w:iCs/>
          <w:sz w:val="28"/>
          <w:szCs w:val="28"/>
          <w:lang w:eastAsia="ru-RU"/>
        </w:rPr>
      </w:pPr>
      <w:r w:rsidRPr="009B1A6D">
        <w:rPr>
          <w:rFonts w:ascii="Times New Roman" w:eastAsia="Times New Roman" w:hAnsi="Times New Roman" w:cs="Times New Roman"/>
          <w:iCs/>
          <w:sz w:val="28"/>
          <w:szCs w:val="28"/>
          <w:lang w:eastAsia="ru-RU"/>
        </w:rPr>
        <w:t>Семинарское занятие подразумевает три вида работ: подготовку сообщения на заданную тему, участие в обсуждении проблемы, затронутой сообщением, участие в ролевых играх. Основной формой работы на семинаре являются дискуссии с элементами ситуационных заданий. Точка зрения участников семинара должна быть аргументирована, основана на предварительном знакомстве с рекомендуемой литературой и материалами лекций. Сообщение должно занимать по времени не более 5 минут. Основной вид работы на семинаре – участие в обсуждении проблемы. Принципиальной разницы между подготовкой сообщения и подготовкой к обсуждению не существует. Отличие состоит в более тщательной работе с готовым материалом – лучшая его организация для подачи аудитории.</w:t>
      </w:r>
    </w:p>
    <w:p w14:paraId="52A3E16A" w14:textId="75A0E4A9" w:rsidR="00D444F6" w:rsidRPr="009B1A6D" w:rsidRDefault="00D444F6" w:rsidP="00D444F6">
      <w:pPr>
        <w:spacing w:after="0" w:line="240" w:lineRule="auto"/>
        <w:ind w:firstLine="708"/>
        <w:jc w:val="both"/>
        <w:rPr>
          <w:rFonts w:ascii="Times New Roman" w:eastAsia="Times New Roman" w:hAnsi="Times New Roman" w:cs="Times New Roman"/>
          <w:iCs/>
          <w:sz w:val="28"/>
          <w:szCs w:val="28"/>
          <w:lang w:eastAsia="ru-RU"/>
        </w:rPr>
      </w:pPr>
      <w:r w:rsidRPr="009B1A6D">
        <w:rPr>
          <w:rFonts w:ascii="Times New Roman" w:eastAsia="Times New Roman" w:hAnsi="Times New Roman" w:cs="Times New Roman"/>
          <w:iCs/>
          <w:sz w:val="28"/>
          <w:szCs w:val="28"/>
          <w:lang w:eastAsia="ru-RU"/>
        </w:rPr>
        <w:t xml:space="preserve">Для полноценной подготовки к практическому занятию чтения учебника крайне недостаточно – в учебных пособиях излагаются только принципиальные основы, в то время как в монографиях и статьях на ту или иную тему поднимаемый вопрос рассматривается с разных ракурсов или ракурса одного, но в любом случае достаточно подробно и глубоко. </w:t>
      </w:r>
      <w:r w:rsidR="002F47C9" w:rsidRPr="009B1A6D">
        <w:rPr>
          <w:rFonts w:ascii="Times New Roman" w:eastAsia="Times New Roman" w:hAnsi="Times New Roman" w:cs="Times New Roman"/>
          <w:iCs/>
          <w:sz w:val="28"/>
          <w:szCs w:val="28"/>
          <w:lang w:eastAsia="ru-RU"/>
        </w:rPr>
        <w:t>Тем не менее для того, чтобы</w:t>
      </w:r>
      <w:r w:rsidRPr="009B1A6D">
        <w:rPr>
          <w:rFonts w:ascii="Times New Roman" w:eastAsia="Times New Roman" w:hAnsi="Times New Roman" w:cs="Times New Roman"/>
          <w:iCs/>
          <w:sz w:val="28"/>
          <w:szCs w:val="28"/>
          <w:lang w:eastAsia="ru-RU"/>
        </w:rPr>
        <w:t xml:space="preserve"> должным образом сориентироваться в сути задания, сначала следует ознакомиться с соответствующим текстом учебника – вне зависимости от того, предусмотрена ли лекция в дополнение к данному семинару или нет. Оценив задание, выбрав тот или иной сюжет, и подобрав соответствующую литературу, можно приступать к подготовке – в форме презентации доклада или конспекта основных идей из изученных источников, выступающих основой работы на семинаре.</w:t>
      </w:r>
    </w:p>
    <w:p w14:paraId="740B89D4" w14:textId="77777777" w:rsidR="00D444F6" w:rsidRPr="009B1A6D" w:rsidRDefault="00D444F6" w:rsidP="00D444F6">
      <w:pPr>
        <w:spacing w:after="0" w:line="240" w:lineRule="auto"/>
        <w:ind w:firstLine="708"/>
        <w:jc w:val="both"/>
        <w:rPr>
          <w:rFonts w:ascii="Times New Roman" w:eastAsia="Times New Roman" w:hAnsi="Times New Roman" w:cs="Times New Roman"/>
          <w:iCs/>
          <w:sz w:val="28"/>
          <w:szCs w:val="28"/>
          <w:lang w:eastAsia="ru-RU"/>
        </w:rPr>
      </w:pPr>
    </w:p>
    <w:p w14:paraId="79B3808D" w14:textId="77777777" w:rsidR="00D444F6" w:rsidRPr="009B1A6D" w:rsidRDefault="00D444F6" w:rsidP="00D444F6">
      <w:pPr>
        <w:spacing w:after="0" w:line="240" w:lineRule="auto"/>
        <w:jc w:val="both"/>
        <w:rPr>
          <w:rFonts w:ascii="Times New Roman" w:eastAsia="Times New Roman" w:hAnsi="Times New Roman" w:cs="Times New Roman"/>
          <w:b/>
          <w:iCs/>
          <w:sz w:val="28"/>
          <w:szCs w:val="28"/>
          <w:lang w:eastAsia="ru-RU"/>
        </w:rPr>
      </w:pPr>
      <w:r w:rsidRPr="009B1A6D">
        <w:rPr>
          <w:rFonts w:ascii="Times New Roman" w:eastAsia="Times New Roman" w:hAnsi="Times New Roman" w:cs="Times New Roman"/>
          <w:b/>
          <w:iCs/>
          <w:sz w:val="28"/>
          <w:szCs w:val="28"/>
          <w:lang w:eastAsia="ru-RU"/>
        </w:rPr>
        <w:t>10.2. Методические рекомендации по подготовке доклада</w:t>
      </w:r>
    </w:p>
    <w:p w14:paraId="765788D8" w14:textId="77777777" w:rsidR="00D444F6" w:rsidRPr="009B1A6D" w:rsidRDefault="00D444F6" w:rsidP="00D444F6">
      <w:pPr>
        <w:widowControl w:val="0"/>
        <w:autoSpaceDE w:val="0"/>
        <w:autoSpaceDN w:val="0"/>
        <w:spacing w:after="0" w:line="240" w:lineRule="auto"/>
        <w:jc w:val="both"/>
        <w:outlineLvl w:val="0"/>
        <w:rPr>
          <w:rFonts w:ascii="Times New Roman" w:eastAsia="Times New Roman" w:hAnsi="Times New Roman" w:cs="Times New Roman"/>
          <w:b/>
          <w:bCs/>
          <w:sz w:val="28"/>
          <w:szCs w:val="28"/>
          <w:lang w:eastAsia="ru-RU" w:bidi="ru-RU"/>
        </w:rPr>
      </w:pPr>
      <w:bookmarkStart w:id="29" w:name="_Toc24406442"/>
      <w:bookmarkEnd w:id="28"/>
    </w:p>
    <w:p w14:paraId="1729CEC4"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Доклады должны сопровождаться презентацией в формате </w:t>
      </w:r>
      <w:proofErr w:type="spellStart"/>
      <w:r w:rsidRPr="009B1A6D">
        <w:rPr>
          <w:rFonts w:ascii="Times New Roman" w:eastAsia="Times New Roman" w:hAnsi="Times New Roman" w:cs="Times New Roman"/>
          <w:bCs/>
          <w:sz w:val="28"/>
          <w:szCs w:val="28"/>
          <w:lang w:eastAsia="ru-RU" w:bidi="ru-RU"/>
        </w:rPr>
        <w:t>PowerPoint</w:t>
      </w:r>
      <w:proofErr w:type="spellEnd"/>
      <w:r w:rsidRPr="009B1A6D">
        <w:rPr>
          <w:rFonts w:ascii="Times New Roman" w:eastAsia="Times New Roman" w:hAnsi="Times New Roman" w:cs="Times New Roman"/>
          <w:bCs/>
          <w:sz w:val="28"/>
          <w:szCs w:val="28"/>
          <w:lang w:eastAsia="ru-RU" w:bidi="ru-RU"/>
        </w:rPr>
        <w:t xml:space="preserve"> и отвечать следующим критериям:</w:t>
      </w:r>
    </w:p>
    <w:p w14:paraId="39EDF844"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наглядность материала, в том числе текста, диаграмм, таблиц и иных графических данных;</w:t>
      </w:r>
    </w:p>
    <w:p w14:paraId="795A11FB"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достаточная степень раскрытия темы доклада;</w:t>
      </w:r>
    </w:p>
    <w:p w14:paraId="0F70BCC1"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объем презентации – от 7 до 15 слайдов (в зависимости от темы), время, отводимое докладчику – до десяти минут;</w:t>
      </w:r>
    </w:p>
    <w:p w14:paraId="7305E13F"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ссылка только на официальные источники и подтвержденные данные (список использованных источников приводится на завершающем презентацию слайде).</w:t>
      </w:r>
    </w:p>
    <w:p w14:paraId="439F2360"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Для тем прикладного характера обязательно включение фото- и видео- контента, демонстрирующего отдельные аспекты рассматриваемой проблемы. Для наглядности в презентацию могут быть включены картинки, однако они не должны занимать целый слайд, а также должны иметь смысловое значение для рассматриваемой темы. </w:t>
      </w:r>
    </w:p>
    <w:p w14:paraId="4B1CEC85"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Все доклады подлежат обсуждению в группе на семинарском занятии. По итогам выступления обучающийся должен подвести общее резюме, ответить на уточняющие вопросы преподавателя и других обучающихся. Докладчик должен хорошо ориентироваться в тексте презентации, а не просто зачитывать ее с листка, уверенно отвечать поставленные аудиторией вопросы. </w:t>
      </w:r>
    </w:p>
    <w:p w14:paraId="2FAA9192"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Слайды презентации желательно оформлять в едином стиле, они не должны содержать много текстовой информации – рекомендуется выводить на слайд только ключевые положения, без лишних речевых оборотов и предложений. При этом допускается использование визуальных эффектов, улучшающих структурирование информации.</w:t>
      </w:r>
    </w:p>
    <w:p w14:paraId="3D9F4D0E" w14:textId="77777777" w:rsidR="00D444F6" w:rsidRPr="009B1A6D" w:rsidRDefault="00D444F6" w:rsidP="00D444F6">
      <w:pPr>
        <w:spacing w:after="0" w:line="240" w:lineRule="auto"/>
        <w:jc w:val="both"/>
        <w:rPr>
          <w:rFonts w:ascii="Times New Roman" w:eastAsia="Times New Roman" w:hAnsi="Times New Roman" w:cs="Times New Roman"/>
          <w:b/>
          <w:iCs/>
          <w:sz w:val="28"/>
          <w:szCs w:val="28"/>
          <w:lang w:eastAsia="ru-RU"/>
        </w:rPr>
      </w:pPr>
    </w:p>
    <w:p w14:paraId="4491A4E7" w14:textId="2B9385F4" w:rsidR="00827813" w:rsidRPr="009B1A6D" w:rsidRDefault="00D444F6" w:rsidP="00827813">
      <w:pPr>
        <w:spacing w:after="0" w:line="240" w:lineRule="auto"/>
        <w:jc w:val="both"/>
        <w:rPr>
          <w:rFonts w:ascii="Times New Roman" w:eastAsia="Times New Roman" w:hAnsi="Times New Roman" w:cs="Times New Roman"/>
          <w:b/>
          <w:iCs/>
          <w:sz w:val="28"/>
          <w:szCs w:val="28"/>
          <w:lang w:eastAsia="ru-RU"/>
        </w:rPr>
      </w:pPr>
      <w:r w:rsidRPr="009B1A6D">
        <w:rPr>
          <w:rFonts w:ascii="Times New Roman" w:eastAsia="Times New Roman" w:hAnsi="Times New Roman" w:cs="Times New Roman"/>
          <w:b/>
          <w:iCs/>
          <w:sz w:val="28"/>
          <w:szCs w:val="28"/>
          <w:lang w:eastAsia="ru-RU"/>
        </w:rPr>
        <w:t xml:space="preserve">10.3. </w:t>
      </w:r>
      <w:r w:rsidR="00827813" w:rsidRPr="009B1A6D">
        <w:rPr>
          <w:rFonts w:ascii="Times New Roman" w:eastAsia="Times New Roman" w:hAnsi="Times New Roman" w:cs="Times New Roman"/>
          <w:b/>
          <w:iCs/>
          <w:sz w:val="28"/>
          <w:szCs w:val="28"/>
          <w:lang w:eastAsia="ru-RU"/>
        </w:rPr>
        <w:t>Методические рекомендации по подготовке контрольной работы</w:t>
      </w:r>
    </w:p>
    <w:p w14:paraId="5586BC4E" w14:textId="3AADBFD4" w:rsidR="00F337E6" w:rsidRPr="009B1A6D" w:rsidRDefault="00F337E6" w:rsidP="00F337E6">
      <w:pPr>
        <w:spacing w:after="0" w:line="240" w:lineRule="auto"/>
        <w:ind w:firstLine="709"/>
        <w:jc w:val="both"/>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Контрольная работа – это одна из форм аудиторной и внеаудиторной самостоятельной работы студентов, отражает степень усвоения студентами учебного материала в форме развернутых ответов на вопросы, раскрытия понятий, выполнения упражнений, решения практических задач и т.п.</w:t>
      </w:r>
    </w:p>
    <w:p w14:paraId="0C1AE65D" w14:textId="438F0D49" w:rsidR="00827813" w:rsidRPr="009B1A6D" w:rsidRDefault="00F337E6" w:rsidP="002A38B4">
      <w:pPr>
        <w:spacing w:after="0" w:line="240" w:lineRule="auto"/>
        <w:ind w:firstLine="709"/>
        <w:jc w:val="both"/>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Цель выполнения контрольной работы – закрепление умений самостоятельно работать с источниками информации и формирование учебно-исследовательских навыков.</w:t>
      </w:r>
    </w:p>
    <w:p w14:paraId="61FD909E" w14:textId="29EFCD8D" w:rsidR="002A38B4" w:rsidRPr="009B1A6D" w:rsidRDefault="002A38B4" w:rsidP="002A38B4">
      <w:pPr>
        <w:spacing w:after="0" w:line="240" w:lineRule="auto"/>
        <w:ind w:firstLine="709"/>
        <w:jc w:val="both"/>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Требования к выполнению контрольной работы:</w:t>
      </w:r>
    </w:p>
    <w:p w14:paraId="6FAD7110" w14:textId="40FB4AB9" w:rsidR="002A38B4" w:rsidRPr="009B1A6D" w:rsidRDefault="002A38B4" w:rsidP="002A38B4">
      <w:pPr>
        <w:spacing w:after="0" w:line="240" w:lineRule="auto"/>
        <w:ind w:firstLine="709"/>
        <w:jc w:val="both"/>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 четкость и последовательность изложения материала</w:t>
      </w:r>
    </w:p>
    <w:p w14:paraId="036E6D08" w14:textId="5D95DB28" w:rsidR="002A38B4" w:rsidRPr="009B1A6D" w:rsidRDefault="00734EC3" w:rsidP="002A38B4">
      <w:pPr>
        <w:spacing w:after="0" w:line="240" w:lineRule="auto"/>
        <w:ind w:firstLine="709"/>
        <w:jc w:val="both"/>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 н</w:t>
      </w:r>
      <w:r w:rsidR="002A38B4" w:rsidRPr="009B1A6D">
        <w:rPr>
          <w:rFonts w:ascii="Times New Roman" w:eastAsia="Times New Roman" w:hAnsi="Times New Roman" w:cs="Times New Roman"/>
          <w:sz w:val="28"/>
          <w:szCs w:val="28"/>
          <w:lang w:eastAsia="ru-RU" w:bidi="ru-RU"/>
        </w:rPr>
        <w:t>аличие обобщений и выводов</w:t>
      </w:r>
      <w:r w:rsidRPr="009B1A6D">
        <w:rPr>
          <w:rFonts w:ascii="Times New Roman" w:eastAsia="Times New Roman" w:hAnsi="Times New Roman" w:cs="Times New Roman"/>
          <w:sz w:val="28"/>
          <w:szCs w:val="28"/>
          <w:lang w:eastAsia="ru-RU" w:bidi="ru-RU"/>
        </w:rPr>
        <w:t>, сделанных на основе изучения информационных источников по данной теме;</w:t>
      </w:r>
    </w:p>
    <w:p w14:paraId="729BDC4D" w14:textId="1D92372B" w:rsidR="00734EC3" w:rsidRPr="009B1A6D" w:rsidRDefault="00734EC3" w:rsidP="00734EC3">
      <w:pPr>
        <w:spacing w:after="0" w:line="240" w:lineRule="auto"/>
        <w:ind w:firstLine="709"/>
        <w:jc w:val="both"/>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 правильность и полнота решения поставленных задач;</w:t>
      </w:r>
    </w:p>
    <w:p w14:paraId="170180AE" w14:textId="3F00CE34" w:rsidR="00734EC3" w:rsidRPr="009B1A6D" w:rsidRDefault="00734EC3" w:rsidP="00734EC3">
      <w:pPr>
        <w:spacing w:after="0" w:line="240" w:lineRule="auto"/>
        <w:ind w:firstLine="709"/>
        <w:jc w:val="both"/>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 использование современных способов поиска, обработки и анализа информации, а также самостоятельность выполнения.</w:t>
      </w:r>
    </w:p>
    <w:p w14:paraId="50444461" w14:textId="3038879B" w:rsidR="00734EC3" w:rsidRPr="009B1A6D" w:rsidRDefault="00734EC3" w:rsidP="00734EC3">
      <w:pPr>
        <w:spacing w:after="0" w:line="240" w:lineRule="auto"/>
        <w:ind w:firstLine="709"/>
        <w:jc w:val="both"/>
        <w:rPr>
          <w:rFonts w:ascii="Times New Roman" w:eastAsia="Times New Roman" w:hAnsi="Times New Roman" w:cs="Times New Roman"/>
          <w:sz w:val="28"/>
          <w:szCs w:val="28"/>
          <w:lang w:eastAsia="ru-RU" w:bidi="ru-RU"/>
        </w:rPr>
      </w:pPr>
      <w:r w:rsidRPr="009B1A6D">
        <w:rPr>
          <w:rFonts w:ascii="Times New Roman" w:eastAsia="Times New Roman" w:hAnsi="Times New Roman" w:cs="Times New Roman"/>
          <w:sz w:val="28"/>
          <w:szCs w:val="28"/>
          <w:lang w:eastAsia="ru-RU" w:bidi="ru-RU"/>
        </w:rPr>
        <w:t>Объем контрольной работы составляет 6-7 страниц.</w:t>
      </w:r>
    </w:p>
    <w:p w14:paraId="795D5338" w14:textId="405027FF" w:rsidR="00026AB9" w:rsidRPr="009B1A6D" w:rsidRDefault="00026AB9" w:rsidP="00026AB9">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B1A6D">
        <w:rPr>
          <w:rFonts w:ascii="Times New Roman" w:eastAsia="Times New Roman" w:hAnsi="Times New Roman" w:cs="Times New Roman"/>
          <w:b/>
          <w:bCs/>
          <w:sz w:val="28"/>
          <w:szCs w:val="28"/>
          <w:lang w:eastAsia="ru-RU" w:bidi="ru-RU"/>
        </w:rPr>
        <w:t xml:space="preserve">Оформление </w:t>
      </w:r>
      <w:r w:rsidR="009B3DA7" w:rsidRPr="009B1A6D">
        <w:rPr>
          <w:rFonts w:ascii="Times New Roman" w:eastAsia="Times New Roman" w:hAnsi="Times New Roman" w:cs="Times New Roman"/>
          <w:b/>
          <w:bCs/>
          <w:sz w:val="28"/>
          <w:szCs w:val="28"/>
          <w:lang w:eastAsia="ru-RU" w:bidi="ru-RU"/>
        </w:rPr>
        <w:t>электронной</w:t>
      </w:r>
      <w:r w:rsidRPr="009B1A6D">
        <w:rPr>
          <w:rFonts w:ascii="Times New Roman" w:eastAsia="Times New Roman" w:hAnsi="Times New Roman" w:cs="Times New Roman"/>
          <w:b/>
          <w:bCs/>
          <w:sz w:val="28"/>
          <w:szCs w:val="28"/>
          <w:lang w:eastAsia="ru-RU" w:bidi="ru-RU"/>
        </w:rPr>
        <w:t xml:space="preserve"> версии </w:t>
      </w:r>
      <w:r w:rsidR="009B3DA7" w:rsidRPr="009B1A6D">
        <w:rPr>
          <w:rFonts w:ascii="Times New Roman" w:eastAsia="Times New Roman" w:hAnsi="Times New Roman" w:cs="Times New Roman"/>
          <w:b/>
          <w:bCs/>
          <w:sz w:val="28"/>
          <w:szCs w:val="28"/>
          <w:lang w:eastAsia="ru-RU" w:bidi="ru-RU"/>
        </w:rPr>
        <w:t>контрольной работы</w:t>
      </w:r>
    </w:p>
    <w:p w14:paraId="0C4E9118" w14:textId="6CD7992B" w:rsidR="00026AB9" w:rsidRPr="009B1A6D" w:rsidRDefault="009B3DA7" w:rsidP="00026AB9">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Р</w:t>
      </w:r>
      <w:r w:rsidR="00026AB9" w:rsidRPr="009B1A6D">
        <w:rPr>
          <w:rFonts w:ascii="Times New Roman" w:eastAsia="Times New Roman" w:hAnsi="Times New Roman" w:cs="Times New Roman"/>
          <w:bCs/>
          <w:sz w:val="28"/>
          <w:szCs w:val="28"/>
          <w:lang w:eastAsia="ru-RU" w:bidi="ru-RU"/>
        </w:rPr>
        <w:t xml:space="preserve">едактор MS </w:t>
      </w:r>
      <w:proofErr w:type="spellStart"/>
      <w:r w:rsidR="00026AB9" w:rsidRPr="009B1A6D">
        <w:rPr>
          <w:rFonts w:ascii="Times New Roman" w:eastAsia="Times New Roman" w:hAnsi="Times New Roman" w:cs="Times New Roman"/>
          <w:bCs/>
          <w:sz w:val="28"/>
          <w:szCs w:val="28"/>
          <w:lang w:eastAsia="ru-RU" w:bidi="ru-RU"/>
        </w:rPr>
        <w:t>Word</w:t>
      </w:r>
      <w:proofErr w:type="spellEnd"/>
      <w:r w:rsidR="00026AB9" w:rsidRPr="009B1A6D">
        <w:rPr>
          <w:rFonts w:ascii="Times New Roman" w:eastAsia="Times New Roman" w:hAnsi="Times New Roman" w:cs="Times New Roman"/>
          <w:bCs/>
          <w:sz w:val="28"/>
          <w:szCs w:val="28"/>
          <w:lang w:eastAsia="ru-RU" w:bidi="ru-RU"/>
        </w:rPr>
        <w:t xml:space="preserve">, согласно следующим техническим требованиям: </w:t>
      </w:r>
    </w:p>
    <w:p w14:paraId="3D210209" w14:textId="706998E3" w:rsidR="00026AB9" w:rsidRPr="009B1A6D" w:rsidRDefault="00026AB9" w:rsidP="00026AB9">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Шрифт – </w:t>
      </w:r>
      <w:proofErr w:type="spellStart"/>
      <w:r w:rsidRPr="009B1A6D">
        <w:rPr>
          <w:rFonts w:ascii="Times New Roman" w:eastAsia="Times New Roman" w:hAnsi="Times New Roman" w:cs="Times New Roman"/>
          <w:bCs/>
          <w:sz w:val="28"/>
          <w:szCs w:val="28"/>
          <w:lang w:eastAsia="ru-RU" w:bidi="ru-RU"/>
        </w:rPr>
        <w:t>TimesNewRoman</w:t>
      </w:r>
      <w:proofErr w:type="spellEnd"/>
      <w:r w:rsidRPr="009B1A6D">
        <w:rPr>
          <w:rFonts w:ascii="Times New Roman" w:eastAsia="Times New Roman" w:hAnsi="Times New Roman" w:cs="Times New Roman"/>
          <w:bCs/>
          <w:sz w:val="28"/>
          <w:szCs w:val="28"/>
          <w:lang w:eastAsia="ru-RU" w:bidi="ru-RU"/>
        </w:rPr>
        <w:t>, интервал – 1,5, выравнивание заголовков – по центру, основного текста – по ширине страницы. Кегль – 1</w:t>
      </w:r>
      <w:r w:rsidR="009B3DA7" w:rsidRPr="009B1A6D">
        <w:rPr>
          <w:rFonts w:ascii="Times New Roman" w:eastAsia="Times New Roman" w:hAnsi="Times New Roman" w:cs="Times New Roman"/>
          <w:bCs/>
          <w:sz w:val="28"/>
          <w:szCs w:val="28"/>
          <w:lang w:eastAsia="ru-RU" w:bidi="ru-RU"/>
        </w:rPr>
        <w:t>4</w:t>
      </w:r>
      <w:r w:rsidRPr="009B1A6D">
        <w:rPr>
          <w:rFonts w:ascii="Times New Roman" w:eastAsia="Times New Roman" w:hAnsi="Times New Roman" w:cs="Times New Roman"/>
          <w:bCs/>
          <w:sz w:val="28"/>
          <w:szCs w:val="28"/>
          <w:lang w:eastAsia="ru-RU" w:bidi="ru-RU"/>
        </w:rPr>
        <w:t>.</w:t>
      </w:r>
    </w:p>
    <w:p w14:paraId="3657F594" w14:textId="77777777" w:rsidR="00026AB9" w:rsidRPr="009B1A6D" w:rsidRDefault="00026AB9" w:rsidP="00026AB9">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Размеры </w:t>
      </w:r>
      <w:proofErr w:type="gramStart"/>
      <w:r w:rsidRPr="009B1A6D">
        <w:rPr>
          <w:rFonts w:ascii="Times New Roman" w:eastAsia="Times New Roman" w:hAnsi="Times New Roman" w:cs="Times New Roman"/>
          <w:bCs/>
          <w:sz w:val="28"/>
          <w:szCs w:val="28"/>
          <w:lang w:eastAsia="ru-RU" w:bidi="ru-RU"/>
        </w:rPr>
        <w:t>полей:  верхнее</w:t>
      </w:r>
      <w:proofErr w:type="gramEnd"/>
      <w:r w:rsidRPr="009B1A6D">
        <w:rPr>
          <w:rFonts w:ascii="Times New Roman" w:eastAsia="Times New Roman" w:hAnsi="Times New Roman" w:cs="Times New Roman"/>
          <w:bCs/>
          <w:sz w:val="28"/>
          <w:szCs w:val="28"/>
          <w:lang w:eastAsia="ru-RU" w:bidi="ru-RU"/>
        </w:rPr>
        <w:t xml:space="preserve"> и нижнее – 2 см; левое – 3 см; правое – 1,5 см.</w:t>
      </w:r>
    </w:p>
    <w:p w14:paraId="6774EE3A" w14:textId="77777777" w:rsidR="00026AB9" w:rsidRPr="009B1A6D" w:rsidRDefault="00026AB9" w:rsidP="00026AB9">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Допускается выделять заголовки полужирным шрифтом, а отдельные слова и обороты, на которых автор хочет акцентировать внимание – курсивом. </w:t>
      </w:r>
    </w:p>
    <w:p w14:paraId="0BE42182" w14:textId="7D2D3B7D" w:rsidR="00026AB9" w:rsidRPr="009B1A6D" w:rsidRDefault="00026AB9" w:rsidP="00026AB9">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Файл с готовой работой пересылается на электронную почту преподавателя </w:t>
      </w:r>
      <w:r w:rsidR="009B3DA7" w:rsidRPr="009B1A6D">
        <w:rPr>
          <w:rFonts w:ascii="Times New Roman" w:eastAsia="Times New Roman" w:hAnsi="Times New Roman" w:cs="Times New Roman"/>
          <w:bCs/>
          <w:sz w:val="28"/>
          <w:szCs w:val="28"/>
          <w:lang w:eastAsia="ru-RU" w:bidi="ru-RU"/>
        </w:rPr>
        <w:t>н</w:t>
      </w:r>
      <w:r w:rsidRPr="009B1A6D">
        <w:rPr>
          <w:rFonts w:ascii="Times New Roman" w:eastAsia="Times New Roman" w:hAnsi="Times New Roman" w:cs="Times New Roman"/>
          <w:bCs/>
          <w:sz w:val="28"/>
          <w:szCs w:val="28"/>
          <w:lang w:eastAsia="ru-RU" w:bidi="ru-RU"/>
        </w:rPr>
        <w:t>азвание файла должно содержать фамилию автора(</w:t>
      </w:r>
      <w:proofErr w:type="spellStart"/>
      <w:r w:rsidRPr="009B1A6D">
        <w:rPr>
          <w:rFonts w:ascii="Times New Roman" w:eastAsia="Times New Roman" w:hAnsi="Times New Roman" w:cs="Times New Roman"/>
          <w:bCs/>
          <w:sz w:val="28"/>
          <w:szCs w:val="28"/>
          <w:lang w:eastAsia="ru-RU" w:bidi="ru-RU"/>
        </w:rPr>
        <w:t>ов</w:t>
      </w:r>
      <w:proofErr w:type="spellEnd"/>
      <w:r w:rsidRPr="009B1A6D">
        <w:rPr>
          <w:rFonts w:ascii="Times New Roman" w:eastAsia="Times New Roman" w:hAnsi="Times New Roman" w:cs="Times New Roman"/>
          <w:bCs/>
          <w:sz w:val="28"/>
          <w:szCs w:val="28"/>
          <w:lang w:eastAsia="ru-RU" w:bidi="ru-RU"/>
        </w:rPr>
        <w:t>).</w:t>
      </w:r>
    </w:p>
    <w:p w14:paraId="49E6240F" w14:textId="47794807" w:rsidR="00026AB9" w:rsidRPr="009B1A6D" w:rsidRDefault="009B3DA7" w:rsidP="00026AB9">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Т</w:t>
      </w:r>
      <w:r w:rsidR="00026AB9" w:rsidRPr="009B1A6D">
        <w:rPr>
          <w:rFonts w:ascii="Times New Roman" w:eastAsia="Times New Roman" w:hAnsi="Times New Roman" w:cs="Times New Roman"/>
          <w:bCs/>
          <w:sz w:val="28"/>
          <w:szCs w:val="28"/>
          <w:lang w:eastAsia="ru-RU" w:bidi="ru-RU"/>
        </w:rPr>
        <w:t xml:space="preserve">итульный лист, который не входит в общую нумерацию и содержит сведения об авторе и теме работы (стандартный бланк университета). </w:t>
      </w:r>
    </w:p>
    <w:p w14:paraId="1D023742" w14:textId="12CD18E0" w:rsidR="00026AB9" w:rsidRPr="009B1A6D" w:rsidRDefault="00026AB9" w:rsidP="00026AB9">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Библиографический список (список источников). Библиографический список включает все используемые источники, в </w:t>
      </w:r>
      <w:proofErr w:type="spellStart"/>
      <w:r w:rsidRPr="009B1A6D">
        <w:rPr>
          <w:rFonts w:ascii="Times New Roman" w:eastAsia="Times New Roman" w:hAnsi="Times New Roman" w:cs="Times New Roman"/>
          <w:bCs/>
          <w:sz w:val="28"/>
          <w:szCs w:val="28"/>
          <w:lang w:eastAsia="ru-RU" w:bidi="ru-RU"/>
        </w:rPr>
        <w:t>т.ч</w:t>
      </w:r>
      <w:proofErr w:type="spellEnd"/>
      <w:r w:rsidRPr="009B1A6D">
        <w:rPr>
          <w:rFonts w:ascii="Times New Roman" w:eastAsia="Times New Roman" w:hAnsi="Times New Roman" w:cs="Times New Roman"/>
          <w:bCs/>
          <w:sz w:val="28"/>
          <w:szCs w:val="28"/>
          <w:lang w:eastAsia="ru-RU" w:bidi="ru-RU"/>
        </w:rPr>
        <w:t xml:space="preserve">. электронные, для которых должна быть указана дата обращения. Сноски оформляются постранично. </w:t>
      </w:r>
    </w:p>
    <w:p w14:paraId="791915B3" w14:textId="77777777" w:rsidR="00734EC3" w:rsidRPr="009B1A6D" w:rsidRDefault="00734EC3" w:rsidP="00734EC3">
      <w:pPr>
        <w:spacing w:after="0" w:line="240" w:lineRule="auto"/>
        <w:ind w:firstLine="709"/>
        <w:jc w:val="both"/>
        <w:rPr>
          <w:rFonts w:ascii="Times New Roman" w:eastAsia="Times New Roman" w:hAnsi="Times New Roman" w:cs="Times New Roman"/>
          <w:sz w:val="28"/>
          <w:szCs w:val="28"/>
          <w:lang w:eastAsia="ru-RU" w:bidi="ru-RU"/>
        </w:rPr>
      </w:pPr>
    </w:p>
    <w:p w14:paraId="235BE2B6" w14:textId="358A9E91" w:rsidR="00D444F6" w:rsidRPr="009B1A6D" w:rsidRDefault="00827813" w:rsidP="00D444F6">
      <w:pPr>
        <w:spacing w:after="0" w:line="240" w:lineRule="auto"/>
        <w:jc w:val="both"/>
        <w:rPr>
          <w:rFonts w:ascii="Times New Roman" w:eastAsia="Times New Roman" w:hAnsi="Times New Roman" w:cs="Times New Roman"/>
          <w:b/>
          <w:iCs/>
          <w:sz w:val="28"/>
          <w:szCs w:val="28"/>
          <w:lang w:eastAsia="ru-RU"/>
        </w:rPr>
      </w:pPr>
      <w:r w:rsidRPr="009B1A6D">
        <w:rPr>
          <w:rFonts w:ascii="Times New Roman" w:eastAsia="Times New Roman" w:hAnsi="Times New Roman" w:cs="Times New Roman"/>
          <w:b/>
          <w:iCs/>
          <w:sz w:val="28"/>
          <w:szCs w:val="28"/>
          <w:lang w:eastAsia="ru-RU"/>
        </w:rPr>
        <w:t xml:space="preserve">10.4. </w:t>
      </w:r>
      <w:r w:rsidR="00D444F6" w:rsidRPr="009B1A6D">
        <w:rPr>
          <w:rFonts w:ascii="Times New Roman" w:eastAsia="Times New Roman" w:hAnsi="Times New Roman" w:cs="Times New Roman"/>
          <w:b/>
          <w:iCs/>
          <w:sz w:val="28"/>
          <w:szCs w:val="28"/>
          <w:lang w:eastAsia="ru-RU"/>
        </w:rPr>
        <w:t>Методические рекомендации по подготовке эссе</w:t>
      </w:r>
    </w:p>
    <w:p w14:paraId="171524AE"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Эссе – оригинальная творческая работа, содержащая аргументированную точку зрения автора по заданному вопросу (теме эссе). Аргументация предполагает ссылку на цитаты, научные данные и прочие материалы, подкрепляющие авторскую точку зрения. При оценке эссе во внимание принимаются следующие критерии:</w:t>
      </w:r>
    </w:p>
    <w:p w14:paraId="212CE268"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1) оригинальность материала, наличие авторской точки зрения;</w:t>
      </w:r>
    </w:p>
    <w:p w14:paraId="51F6764A"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2) полнота аргументации;</w:t>
      </w:r>
    </w:p>
    <w:p w14:paraId="7724CBCC"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3) наличие обоснованного вывода.</w:t>
      </w:r>
    </w:p>
    <w:p w14:paraId="59AB45EC"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При этом все заимствования, цитаты, упоминания вторичных данных, должны сопровождаться ссылками. Требование оригинальности текста в программе «</w:t>
      </w:r>
      <w:proofErr w:type="spellStart"/>
      <w:r w:rsidRPr="009B1A6D">
        <w:rPr>
          <w:rFonts w:ascii="Times New Roman" w:eastAsia="Times New Roman" w:hAnsi="Times New Roman" w:cs="Times New Roman"/>
          <w:bCs/>
          <w:sz w:val="28"/>
          <w:szCs w:val="28"/>
          <w:lang w:eastAsia="ru-RU" w:bidi="ru-RU"/>
        </w:rPr>
        <w:t>Антиплагиат</w:t>
      </w:r>
      <w:proofErr w:type="spellEnd"/>
      <w:r w:rsidRPr="009B1A6D">
        <w:rPr>
          <w:rFonts w:ascii="Times New Roman" w:eastAsia="Times New Roman" w:hAnsi="Times New Roman" w:cs="Times New Roman"/>
          <w:bCs/>
          <w:sz w:val="28"/>
          <w:szCs w:val="28"/>
          <w:lang w:eastAsia="ru-RU" w:bidi="ru-RU"/>
        </w:rPr>
        <w:t>» - не ниже 90% авторского текста.</w:t>
      </w:r>
    </w:p>
    <w:p w14:paraId="1AA64F78"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Структура эссе, как правило, включает в себя:</w:t>
      </w:r>
    </w:p>
    <w:p w14:paraId="7943752C"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1) введение, которое содержит обоснование актуальности темы, формулировку анализируемой проблемы, цель;</w:t>
      </w:r>
    </w:p>
    <w:p w14:paraId="2BF31D3C"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2) основную часть, которая состоит из анализа частных аспектов исследуемой темы – в ней должен быть проведен содержательный обзор, из которого должны следовать аргументированные выводы автора; рекомендуемая структура основной части эссе – 2-3 параграфа, раскрывающих основные вопросы темы эссе;</w:t>
      </w:r>
    </w:p>
    <w:p w14:paraId="28B55134"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3) заключение, содержащее общий вывод автора по всей работе (итог), который отвечает структуре работы и поставленной цели;</w:t>
      </w:r>
    </w:p>
    <w:p w14:paraId="4EF8F987"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4) список источников.</w:t>
      </w:r>
    </w:p>
    <w:p w14:paraId="40898E61"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p>
    <w:p w14:paraId="7827ED03"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B1A6D">
        <w:rPr>
          <w:rFonts w:ascii="Times New Roman" w:eastAsia="Times New Roman" w:hAnsi="Times New Roman" w:cs="Times New Roman"/>
          <w:b/>
          <w:bCs/>
          <w:sz w:val="28"/>
          <w:szCs w:val="28"/>
          <w:lang w:eastAsia="ru-RU" w:bidi="ru-RU"/>
        </w:rPr>
        <w:t>Оформление печатной версии эссе</w:t>
      </w:r>
    </w:p>
    <w:p w14:paraId="2EBC7AC3"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Печатные работы выполняются в стандартном редакторе MS </w:t>
      </w:r>
      <w:proofErr w:type="spellStart"/>
      <w:r w:rsidRPr="009B1A6D">
        <w:rPr>
          <w:rFonts w:ascii="Times New Roman" w:eastAsia="Times New Roman" w:hAnsi="Times New Roman" w:cs="Times New Roman"/>
          <w:bCs/>
          <w:sz w:val="28"/>
          <w:szCs w:val="28"/>
          <w:lang w:eastAsia="ru-RU" w:bidi="ru-RU"/>
        </w:rPr>
        <w:t>Word</w:t>
      </w:r>
      <w:proofErr w:type="spellEnd"/>
      <w:r w:rsidRPr="009B1A6D">
        <w:rPr>
          <w:rFonts w:ascii="Times New Roman" w:eastAsia="Times New Roman" w:hAnsi="Times New Roman" w:cs="Times New Roman"/>
          <w:bCs/>
          <w:sz w:val="28"/>
          <w:szCs w:val="28"/>
          <w:lang w:eastAsia="ru-RU" w:bidi="ru-RU"/>
        </w:rPr>
        <w:t xml:space="preserve">, согласно следующим техническим требованиям: </w:t>
      </w:r>
    </w:p>
    <w:p w14:paraId="0FBE4942"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Шрифт – </w:t>
      </w:r>
      <w:proofErr w:type="spellStart"/>
      <w:r w:rsidRPr="009B1A6D">
        <w:rPr>
          <w:rFonts w:ascii="Times New Roman" w:eastAsia="Times New Roman" w:hAnsi="Times New Roman" w:cs="Times New Roman"/>
          <w:bCs/>
          <w:sz w:val="28"/>
          <w:szCs w:val="28"/>
          <w:lang w:eastAsia="ru-RU" w:bidi="ru-RU"/>
        </w:rPr>
        <w:t>TimesNewRoman</w:t>
      </w:r>
      <w:proofErr w:type="spellEnd"/>
      <w:r w:rsidRPr="009B1A6D">
        <w:rPr>
          <w:rFonts w:ascii="Times New Roman" w:eastAsia="Times New Roman" w:hAnsi="Times New Roman" w:cs="Times New Roman"/>
          <w:bCs/>
          <w:sz w:val="28"/>
          <w:szCs w:val="28"/>
          <w:lang w:eastAsia="ru-RU" w:bidi="ru-RU"/>
        </w:rPr>
        <w:t>, интервал – 1,5, выравнивание заголовков – по центру, основного текста – по ширине страницы. Кегль – 12.</w:t>
      </w:r>
    </w:p>
    <w:p w14:paraId="120D2838"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Размеры </w:t>
      </w:r>
      <w:proofErr w:type="gramStart"/>
      <w:r w:rsidRPr="009B1A6D">
        <w:rPr>
          <w:rFonts w:ascii="Times New Roman" w:eastAsia="Times New Roman" w:hAnsi="Times New Roman" w:cs="Times New Roman"/>
          <w:bCs/>
          <w:sz w:val="28"/>
          <w:szCs w:val="28"/>
          <w:lang w:eastAsia="ru-RU" w:bidi="ru-RU"/>
        </w:rPr>
        <w:t>полей:  верхнее</w:t>
      </w:r>
      <w:proofErr w:type="gramEnd"/>
      <w:r w:rsidRPr="009B1A6D">
        <w:rPr>
          <w:rFonts w:ascii="Times New Roman" w:eastAsia="Times New Roman" w:hAnsi="Times New Roman" w:cs="Times New Roman"/>
          <w:bCs/>
          <w:sz w:val="28"/>
          <w:szCs w:val="28"/>
          <w:lang w:eastAsia="ru-RU" w:bidi="ru-RU"/>
        </w:rPr>
        <w:t xml:space="preserve"> и нижнее – 2 см; левое – 3 см; правое – 1,5 см.</w:t>
      </w:r>
    </w:p>
    <w:p w14:paraId="1DCCAB83"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Допускается выделять заголовки полужирным шрифтом, а отдельные слова и обороты, на которых автор хочет акцентировать внимание – курсивом. </w:t>
      </w:r>
    </w:p>
    <w:p w14:paraId="4FDC78C9"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Файл с готовой работой пересылается на электронную почту преподавателя в целях проверки заимствований в системе «</w:t>
      </w:r>
      <w:proofErr w:type="spellStart"/>
      <w:r w:rsidRPr="009B1A6D">
        <w:rPr>
          <w:rFonts w:ascii="Times New Roman" w:eastAsia="Times New Roman" w:hAnsi="Times New Roman" w:cs="Times New Roman"/>
          <w:bCs/>
          <w:sz w:val="28"/>
          <w:szCs w:val="28"/>
          <w:lang w:eastAsia="ru-RU" w:bidi="ru-RU"/>
        </w:rPr>
        <w:t>Антиплагиат</w:t>
      </w:r>
      <w:proofErr w:type="spellEnd"/>
      <w:r w:rsidRPr="009B1A6D">
        <w:rPr>
          <w:rFonts w:ascii="Times New Roman" w:eastAsia="Times New Roman" w:hAnsi="Times New Roman" w:cs="Times New Roman"/>
          <w:bCs/>
          <w:sz w:val="28"/>
          <w:szCs w:val="28"/>
          <w:lang w:eastAsia="ru-RU" w:bidi="ru-RU"/>
        </w:rPr>
        <w:t>» (требования оригинальности текста оговариваются в конкретном задании). Название файла должно содержать фамилию автора(</w:t>
      </w:r>
      <w:proofErr w:type="spellStart"/>
      <w:r w:rsidRPr="009B1A6D">
        <w:rPr>
          <w:rFonts w:ascii="Times New Roman" w:eastAsia="Times New Roman" w:hAnsi="Times New Roman" w:cs="Times New Roman"/>
          <w:bCs/>
          <w:sz w:val="28"/>
          <w:szCs w:val="28"/>
          <w:lang w:eastAsia="ru-RU" w:bidi="ru-RU"/>
        </w:rPr>
        <w:t>ов</w:t>
      </w:r>
      <w:proofErr w:type="spellEnd"/>
      <w:r w:rsidRPr="009B1A6D">
        <w:rPr>
          <w:rFonts w:ascii="Times New Roman" w:eastAsia="Times New Roman" w:hAnsi="Times New Roman" w:cs="Times New Roman"/>
          <w:bCs/>
          <w:sz w:val="28"/>
          <w:szCs w:val="28"/>
          <w:lang w:eastAsia="ru-RU" w:bidi="ru-RU"/>
        </w:rPr>
        <w:t>).</w:t>
      </w:r>
    </w:p>
    <w:p w14:paraId="581299B3"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К готовой работе в печатном варианте прикладывается титульный лист, который не входит в общую нумерацию и содержит сведения об авторе и теме работы (стандартный бланк университета). Работа должна быть скреплена любым доступным способом (предпочтительно </w:t>
      </w:r>
      <w:proofErr w:type="spellStart"/>
      <w:r w:rsidRPr="009B1A6D">
        <w:rPr>
          <w:rFonts w:ascii="Times New Roman" w:eastAsia="Times New Roman" w:hAnsi="Times New Roman" w:cs="Times New Roman"/>
          <w:bCs/>
          <w:sz w:val="28"/>
          <w:szCs w:val="28"/>
          <w:lang w:eastAsia="ru-RU" w:bidi="ru-RU"/>
        </w:rPr>
        <w:t>степлером</w:t>
      </w:r>
      <w:proofErr w:type="spellEnd"/>
      <w:r w:rsidRPr="009B1A6D">
        <w:rPr>
          <w:rFonts w:ascii="Times New Roman" w:eastAsia="Times New Roman" w:hAnsi="Times New Roman" w:cs="Times New Roman"/>
          <w:bCs/>
          <w:sz w:val="28"/>
          <w:szCs w:val="28"/>
          <w:lang w:eastAsia="ru-RU" w:bidi="ru-RU"/>
        </w:rPr>
        <w:t>).</w:t>
      </w:r>
    </w:p>
    <w:p w14:paraId="5C9F4A55"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Библиографический список (список источников). Библиографический список включает все используемые источники, в </w:t>
      </w:r>
      <w:proofErr w:type="spellStart"/>
      <w:r w:rsidRPr="009B1A6D">
        <w:rPr>
          <w:rFonts w:ascii="Times New Roman" w:eastAsia="Times New Roman" w:hAnsi="Times New Roman" w:cs="Times New Roman"/>
          <w:bCs/>
          <w:sz w:val="28"/>
          <w:szCs w:val="28"/>
          <w:lang w:eastAsia="ru-RU" w:bidi="ru-RU"/>
        </w:rPr>
        <w:t>т.ч</w:t>
      </w:r>
      <w:proofErr w:type="spellEnd"/>
      <w:r w:rsidRPr="009B1A6D">
        <w:rPr>
          <w:rFonts w:ascii="Times New Roman" w:eastAsia="Times New Roman" w:hAnsi="Times New Roman" w:cs="Times New Roman"/>
          <w:bCs/>
          <w:sz w:val="28"/>
          <w:szCs w:val="28"/>
          <w:lang w:eastAsia="ru-RU" w:bidi="ru-RU"/>
        </w:rPr>
        <w:t xml:space="preserve">. электронные, для которых должна быть указана дата обращения. Сноски оформляются постранично или в квадратных скобках. </w:t>
      </w:r>
    </w:p>
    <w:p w14:paraId="65F384B4"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Библиографический список может состоять из разных источников –  учебная литература, периодическая литература (статьи из журналов и газет), законодательные материалы, статистические сборники, интернет-сайты. Порядок построения списка определяется автором. Наиболее популярные способы расположения источников в списке литературы – алфавитный и хронологический. Алфавитный способ предполагает указание фамилии авторов и заглавий произведений (если автор не указан) в строгом алфавитном порядке. В одном списке разные алфавиты не смешиваются, иностранные источники обычно размещают в конце перечня всех материалов. Хронологический список составляется по году издания и используется в тех случаях, когда автору необходимо продемонстрировать развитие темы или научной идеи. </w:t>
      </w:r>
    </w:p>
    <w:p w14:paraId="4A36E7D3"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При оформлении библиографического списка должны быть указаны все выходные данные источника (обычно они печатаются на одной из первых или последних страниц издания): фамилия и инициалы автора, название книги, место издания, название издательства и количество страниц. Для статей, опубликованных в периодической печати, следует указывать наименование издания, номер, год, а также диапазон страниц, на которых она напечатана.</w:t>
      </w:r>
    </w:p>
    <w:p w14:paraId="37685BD9"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
          <w:bCs/>
          <w:sz w:val="28"/>
          <w:szCs w:val="28"/>
          <w:lang w:eastAsia="ru-RU" w:bidi="ru-RU"/>
        </w:rPr>
        <w:t xml:space="preserve">ГОСТ Р 7.0.100-2018. Библиографическая запись. Библиографическое описание. Общие требования и правила составления утверждены и введены в действие Приказом Федерального агентства по техническому регулированию и метрологии от 3 декабря 2018 г. № 1050-ст : введен впервые : дата введения 2019-07-01 </w:t>
      </w:r>
      <w:r w:rsidRPr="009B1A6D">
        <w:rPr>
          <w:rFonts w:ascii="Times New Roman" w:eastAsia="Times New Roman" w:hAnsi="Times New Roman" w:cs="Times New Roman"/>
          <w:bCs/>
          <w:sz w:val="28"/>
          <w:szCs w:val="28"/>
          <w:lang w:eastAsia="ru-RU" w:bidi="ru-RU"/>
        </w:rPr>
        <w:t xml:space="preserve">/ Федеральное агентство по техническому регулированию и метрологии ; разработан Федеральным государственным унитарным предприятием "Информационное телеграфное агентство России (ИТАР-ТАСС)", филиал "Российская книжная палата", Федеральным государственным бюджетным учреждением "Российская государственная библиотека", Федеральным государственным бюджетным учреждением "Российская национальная библиотека". </w:t>
      </w:r>
      <w:r w:rsidRPr="009B1A6D">
        <w:rPr>
          <w:rFonts w:ascii="Times New Roman" w:eastAsia="Times New Roman" w:hAnsi="Times New Roman" w:cs="Times New Roman"/>
          <w:b/>
          <w:bCs/>
          <w:sz w:val="28"/>
          <w:szCs w:val="28"/>
          <w:lang w:eastAsia="ru-RU" w:bidi="ru-RU"/>
        </w:rPr>
        <w:t xml:space="preserve">- Москва: </w:t>
      </w:r>
      <w:proofErr w:type="spellStart"/>
      <w:r w:rsidRPr="009B1A6D">
        <w:rPr>
          <w:rFonts w:ascii="Times New Roman" w:eastAsia="Times New Roman" w:hAnsi="Times New Roman" w:cs="Times New Roman"/>
          <w:b/>
          <w:bCs/>
          <w:sz w:val="28"/>
          <w:szCs w:val="28"/>
          <w:lang w:eastAsia="ru-RU" w:bidi="ru-RU"/>
        </w:rPr>
        <w:t>Стандартинформ</w:t>
      </w:r>
      <w:proofErr w:type="spellEnd"/>
      <w:r w:rsidRPr="009B1A6D">
        <w:rPr>
          <w:rFonts w:ascii="Times New Roman" w:eastAsia="Times New Roman" w:hAnsi="Times New Roman" w:cs="Times New Roman"/>
          <w:b/>
          <w:bCs/>
          <w:sz w:val="28"/>
          <w:szCs w:val="28"/>
          <w:lang w:eastAsia="ru-RU" w:bidi="ru-RU"/>
        </w:rPr>
        <w:t>, 2018.</w:t>
      </w:r>
      <w:r w:rsidRPr="009B1A6D">
        <w:rPr>
          <w:rFonts w:ascii="Times New Roman" w:eastAsia="Times New Roman" w:hAnsi="Times New Roman" w:cs="Times New Roman"/>
          <w:bCs/>
          <w:sz w:val="28"/>
          <w:szCs w:val="28"/>
          <w:lang w:eastAsia="ru-RU" w:bidi="ru-RU"/>
        </w:rPr>
        <w:t xml:space="preserve"> - IV, 65 c.</w:t>
      </w:r>
    </w:p>
    <w:p w14:paraId="399877A3"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B1A6D">
        <w:rPr>
          <w:rFonts w:ascii="Times New Roman" w:eastAsia="Times New Roman" w:hAnsi="Times New Roman" w:cs="Times New Roman"/>
          <w:b/>
          <w:bCs/>
          <w:sz w:val="28"/>
          <w:szCs w:val="28"/>
          <w:lang w:eastAsia="ru-RU" w:bidi="ru-RU"/>
        </w:rPr>
        <w:t>Примеры оформления источников в списке:</w:t>
      </w:r>
    </w:p>
    <w:p w14:paraId="29327FF5"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B1A6D">
        <w:rPr>
          <w:rFonts w:ascii="Times New Roman" w:eastAsia="Times New Roman" w:hAnsi="Times New Roman" w:cs="Times New Roman"/>
          <w:b/>
          <w:bCs/>
          <w:sz w:val="28"/>
          <w:szCs w:val="28"/>
          <w:lang w:eastAsia="ru-RU" w:bidi="ru-RU"/>
        </w:rPr>
        <w:t xml:space="preserve">I. Официальные документы и нормативные правовые документы  </w:t>
      </w:r>
    </w:p>
    <w:p w14:paraId="1163A862"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О мерах по реализации демографической политики Российской Федерации: Указ Президента РФ от 7 мая 2012 г. №606 — Доступ из СПС Гарант (дата обращения: 09.07.2021). — Текст: электронный.</w:t>
      </w:r>
    </w:p>
    <w:p w14:paraId="373F6AEE"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Российская Федерация. Законы. Об общих принципах организации местного самоуправления в Российской Федерации: Федеральный закон № 131-ФЗ: [принят Государственной думой 16 сентября 2003 года: одобрен Советом Федерации 24 сентября 2003 года]. – Москва: Проспект; Санкт-Петербург: Кодекс, 2017. – 158 с. – ISBN 978-5-392-26365-3. – Текст: непосредственный.</w:t>
      </w:r>
    </w:p>
    <w:p w14:paraId="16F5F033"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B1A6D">
        <w:rPr>
          <w:rFonts w:ascii="Times New Roman" w:eastAsia="Times New Roman" w:hAnsi="Times New Roman" w:cs="Times New Roman"/>
          <w:b/>
          <w:bCs/>
          <w:sz w:val="28"/>
          <w:szCs w:val="28"/>
          <w:lang w:eastAsia="ru-RU" w:bidi="ru-RU"/>
        </w:rPr>
        <w:t>Для статей из журналов:</w:t>
      </w:r>
    </w:p>
    <w:p w14:paraId="740C8FCB"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proofErr w:type="spellStart"/>
      <w:r w:rsidRPr="009B1A6D">
        <w:rPr>
          <w:rFonts w:ascii="Times New Roman" w:eastAsia="Times New Roman" w:hAnsi="Times New Roman" w:cs="Times New Roman"/>
          <w:bCs/>
          <w:sz w:val="28"/>
          <w:szCs w:val="28"/>
          <w:lang w:eastAsia="ru-RU" w:bidi="ru-RU"/>
        </w:rPr>
        <w:t>Горошникова</w:t>
      </w:r>
      <w:proofErr w:type="spellEnd"/>
      <w:r w:rsidRPr="009B1A6D">
        <w:rPr>
          <w:rFonts w:ascii="Times New Roman" w:eastAsia="Times New Roman" w:hAnsi="Times New Roman" w:cs="Times New Roman"/>
          <w:bCs/>
          <w:sz w:val="28"/>
          <w:szCs w:val="28"/>
          <w:lang w:eastAsia="ru-RU" w:bidi="ru-RU"/>
        </w:rPr>
        <w:t xml:space="preserve"> Т.А. Вычислительная социология: сдвиг парадигмы или «эконометрика» социологии // Гуманитарные науки. — 2021. — № 1. -С.37-42.</w:t>
      </w:r>
    </w:p>
    <w:p w14:paraId="20F55296"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Дедов Н.П. Исследование </w:t>
      </w:r>
      <w:proofErr w:type="spellStart"/>
      <w:r w:rsidRPr="009B1A6D">
        <w:rPr>
          <w:rFonts w:ascii="Times New Roman" w:eastAsia="Times New Roman" w:hAnsi="Times New Roman" w:cs="Times New Roman"/>
          <w:bCs/>
          <w:sz w:val="28"/>
          <w:szCs w:val="28"/>
          <w:lang w:eastAsia="ru-RU" w:bidi="ru-RU"/>
        </w:rPr>
        <w:t>ретестовой</w:t>
      </w:r>
      <w:proofErr w:type="spellEnd"/>
      <w:r w:rsidRPr="009B1A6D">
        <w:rPr>
          <w:rFonts w:ascii="Times New Roman" w:eastAsia="Times New Roman" w:hAnsi="Times New Roman" w:cs="Times New Roman"/>
          <w:bCs/>
          <w:sz w:val="28"/>
          <w:szCs w:val="28"/>
          <w:lang w:eastAsia="ru-RU" w:bidi="ru-RU"/>
        </w:rPr>
        <w:t xml:space="preserve"> надежности психодиагностических методик в системе «Диагностика внутренних конфликтов» / Н.П. Дедов, О.А. Комиссарова, Е.Б. </w:t>
      </w:r>
      <w:proofErr w:type="spellStart"/>
      <w:r w:rsidRPr="009B1A6D">
        <w:rPr>
          <w:rFonts w:ascii="Times New Roman" w:eastAsia="Times New Roman" w:hAnsi="Times New Roman" w:cs="Times New Roman"/>
          <w:bCs/>
          <w:sz w:val="28"/>
          <w:szCs w:val="28"/>
          <w:lang w:eastAsia="ru-RU" w:bidi="ru-RU"/>
        </w:rPr>
        <w:t>Фанталова</w:t>
      </w:r>
      <w:proofErr w:type="spellEnd"/>
      <w:r w:rsidRPr="009B1A6D">
        <w:rPr>
          <w:rFonts w:ascii="Times New Roman" w:eastAsia="Times New Roman" w:hAnsi="Times New Roman" w:cs="Times New Roman"/>
          <w:bCs/>
          <w:sz w:val="28"/>
          <w:szCs w:val="28"/>
          <w:lang w:eastAsia="ru-RU" w:bidi="ru-RU"/>
        </w:rPr>
        <w:t xml:space="preserve"> // Общество: социология, психология, педагогика. — 2021. — № 1. -С.38-42.</w:t>
      </w:r>
    </w:p>
    <w:p w14:paraId="7E6E176F"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Кибакин М.В. Социальное лидерство и авторитет в сфере обеспечения национальной и военной безопасности: проблемы формирования в условиях цифрового мира // Цифровая социология. — 2021. — № 1. -С.50-56.</w:t>
      </w:r>
    </w:p>
    <w:p w14:paraId="60860072"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Кононов И.Ф. Социология и теория социализма Н. Бухарина // Социологические исследования. — 2021. — № 5. -С.117-128.</w:t>
      </w:r>
    </w:p>
    <w:p w14:paraId="0FCC10D3"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proofErr w:type="spellStart"/>
      <w:r w:rsidRPr="009B1A6D">
        <w:rPr>
          <w:rFonts w:ascii="Times New Roman" w:eastAsia="Times New Roman" w:hAnsi="Times New Roman" w:cs="Times New Roman"/>
          <w:bCs/>
          <w:sz w:val="28"/>
          <w:szCs w:val="28"/>
          <w:lang w:eastAsia="ru-RU" w:bidi="ru-RU"/>
        </w:rPr>
        <w:t>Скрипник</w:t>
      </w:r>
      <w:proofErr w:type="spellEnd"/>
      <w:r w:rsidRPr="009B1A6D">
        <w:rPr>
          <w:rFonts w:ascii="Times New Roman" w:eastAsia="Times New Roman" w:hAnsi="Times New Roman" w:cs="Times New Roman"/>
          <w:bCs/>
          <w:sz w:val="28"/>
          <w:szCs w:val="28"/>
          <w:lang w:eastAsia="ru-RU" w:bidi="ru-RU"/>
        </w:rPr>
        <w:t xml:space="preserve">, К. Д. Лингвистический поворот и философия языка Дж. Локка: интерпретации, комментарии, теоретические источники / К. Д. </w:t>
      </w:r>
      <w:proofErr w:type="spellStart"/>
      <w:r w:rsidRPr="009B1A6D">
        <w:rPr>
          <w:rFonts w:ascii="Times New Roman" w:eastAsia="Times New Roman" w:hAnsi="Times New Roman" w:cs="Times New Roman"/>
          <w:bCs/>
          <w:sz w:val="28"/>
          <w:szCs w:val="28"/>
          <w:lang w:eastAsia="ru-RU" w:bidi="ru-RU"/>
        </w:rPr>
        <w:t>Скрипник</w:t>
      </w:r>
      <w:proofErr w:type="spellEnd"/>
      <w:r w:rsidRPr="009B1A6D">
        <w:rPr>
          <w:rFonts w:ascii="Times New Roman" w:eastAsia="Times New Roman" w:hAnsi="Times New Roman" w:cs="Times New Roman"/>
          <w:bCs/>
          <w:sz w:val="28"/>
          <w:szCs w:val="28"/>
          <w:lang w:eastAsia="ru-RU" w:bidi="ru-RU"/>
        </w:rPr>
        <w:t xml:space="preserve">. – Текст: непосредственный // Вестник Удмуртского университета. Серия: Философия. Психология. Педагогика. – 2017. – Т. 27, </w:t>
      </w:r>
      <w:proofErr w:type="spellStart"/>
      <w:r w:rsidRPr="009B1A6D">
        <w:rPr>
          <w:rFonts w:ascii="Times New Roman" w:eastAsia="Times New Roman" w:hAnsi="Times New Roman" w:cs="Times New Roman"/>
          <w:bCs/>
          <w:sz w:val="28"/>
          <w:szCs w:val="28"/>
          <w:lang w:eastAsia="ru-RU" w:bidi="ru-RU"/>
        </w:rPr>
        <w:t>вып</w:t>
      </w:r>
      <w:proofErr w:type="spellEnd"/>
      <w:r w:rsidRPr="009B1A6D">
        <w:rPr>
          <w:rFonts w:ascii="Times New Roman" w:eastAsia="Times New Roman" w:hAnsi="Times New Roman" w:cs="Times New Roman"/>
          <w:bCs/>
          <w:sz w:val="28"/>
          <w:szCs w:val="28"/>
          <w:lang w:eastAsia="ru-RU" w:bidi="ru-RU"/>
        </w:rPr>
        <w:t xml:space="preserve">. 2. – С. 139–146. </w:t>
      </w:r>
    </w:p>
    <w:p w14:paraId="22AE2859"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B1A6D">
        <w:rPr>
          <w:rFonts w:ascii="Times New Roman" w:eastAsia="Times New Roman" w:hAnsi="Times New Roman" w:cs="Times New Roman"/>
          <w:b/>
          <w:bCs/>
          <w:sz w:val="28"/>
          <w:szCs w:val="28"/>
          <w:lang w:eastAsia="ru-RU" w:bidi="ru-RU"/>
        </w:rPr>
        <w:t>Журнальные статьи:</w:t>
      </w:r>
    </w:p>
    <w:p w14:paraId="0E4EB2EE"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Ценностная детерминация инновационного поведения молодежи в контексте культурно-средовых различий / М. С. </w:t>
      </w:r>
      <w:proofErr w:type="spellStart"/>
      <w:r w:rsidRPr="009B1A6D">
        <w:rPr>
          <w:rFonts w:ascii="Times New Roman" w:eastAsia="Times New Roman" w:hAnsi="Times New Roman" w:cs="Times New Roman"/>
          <w:bCs/>
          <w:sz w:val="28"/>
          <w:szCs w:val="28"/>
          <w:lang w:eastAsia="ru-RU" w:bidi="ru-RU"/>
        </w:rPr>
        <w:t>Яницкий</w:t>
      </w:r>
      <w:proofErr w:type="spellEnd"/>
      <w:r w:rsidRPr="009B1A6D">
        <w:rPr>
          <w:rFonts w:ascii="Times New Roman" w:eastAsia="Times New Roman" w:hAnsi="Times New Roman" w:cs="Times New Roman"/>
          <w:bCs/>
          <w:sz w:val="28"/>
          <w:szCs w:val="28"/>
          <w:lang w:eastAsia="ru-RU" w:bidi="ru-RU"/>
        </w:rPr>
        <w:t>. – Текст: электронный // Сибирский психологический журнал. – 2009. – № 34. – С. 26–37. – URL: https://elibrary.ru/item.asp?id=13024552 (дата обращения: 29.05.2018). – Режим доступа: Научная электронная библиотека eLIBRARY.RU.</w:t>
      </w:r>
    </w:p>
    <w:p w14:paraId="7C330AB5"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Московская, А. А. Между социальным и экономическим благом: конфликт проектов легитимации социального предпринимательства в России / А. А. Московская, А. А. </w:t>
      </w:r>
      <w:proofErr w:type="spellStart"/>
      <w:r w:rsidRPr="009B1A6D">
        <w:rPr>
          <w:rFonts w:ascii="Times New Roman" w:eastAsia="Times New Roman" w:hAnsi="Times New Roman" w:cs="Times New Roman"/>
          <w:bCs/>
          <w:sz w:val="28"/>
          <w:szCs w:val="28"/>
          <w:lang w:eastAsia="ru-RU" w:bidi="ru-RU"/>
        </w:rPr>
        <w:t>Берендяев</w:t>
      </w:r>
      <w:proofErr w:type="spellEnd"/>
      <w:r w:rsidRPr="009B1A6D">
        <w:rPr>
          <w:rFonts w:ascii="Times New Roman" w:eastAsia="Times New Roman" w:hAnsi="Times New Roman" w:cs="Times New Roman"/>
          <w:bCs/>
          <w:sz w:val="28"/>
          <w:szCs w:val="28"/>
          <w:lang w:eastAsia="ru-RU" w:bidi="ru-RU"/>
        </w:rPr>
        <w:t xml:space="preserve">, А. Ю. Москвина. – DOI 10.14515/monitoring.2017.6.02. – Текст: электронный // Мониторинг общественного мнения: экономические и социальные перемены. – 2017. – № 6. – С. 31–35. – URL: </w:t>
      </w:r>
    </w:p>
    <w:p w14:paraId="4D2EAF13"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https://wciom.ru/fileadmin/file/monitoring/2017/142/2017_142_02_Moskovskaya.pdf (дата обращения: 11.03.2017).</w:t>
      </w:r>
    </w:p>
    <w:p w14:paraId="12FF4658"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Азарова, Е.Г. Правовое регулирование социального обеспечения женщин и детей (демографический аспект) / Е.Г. Азарова - Текст: электронный // Журнал российского права. -  N 10 - октябрь. -  2015. – Режим доступа: Доступ из системы ГАРАНТ // ЭПС "Система ГАРАНТ". URL: http://internet.garant.ru (дата обращения: 09.07.2021).</w:t>
      </w:r>
    </w:p>
    <w:p w14:paraId="663A5AA9"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B1A6D">
        <w:rPr>
          <w:rFonts w:ascii="Times New Roman" w:eastAsia="Times New Roman" w:hAnsi="Times New Roman" w:cs="Times New Roman"/>
          <w:b/>
          <w:bCs/>
          <w:sz w:val="28"/>
          <w:szCs w:val="28"/>
          <w:lang w:eastAsia="ru-RU" w:bidi="ru-RU"/>
        </w:rPr>
        <w:t>…с сайта в сети Интернет</w:t>
      </w:r>
    </w:p>
    <w:p w14:paraId="67B4E42D"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proofErr w:type="spellStart"/>
      <w:r w:rsidRPr="009B1A6D">
        <w:rPr>
          <w:rFonts w:ascii="Times New Roman" w:eastAsia="Times New Roman" w:hAnsi="Times New Roman" w:cs="Times New Roman"/>
          <w:bCs/>
          <w:sz w:val="28"/>
          <w:szCs w:val="28"/>
          <w:lang w:eastAsia="ru-RU" w:bidi="ru-RU"/>
        </w:rPr>
        <w:t>Грязев</w:t>
      </w:r>
      <w:proofErr w:type="spellEnd"/>
      <w:r w:rsidRPr="009B1A6D">
        <w:rPr>
          <w:rFonts w:ascii="Times New Roman" w:eastAsia="Times New Roman" w:hAnsi="Times New Roman" w:cs="Times New Roman"/>
          <w:bCs/>
          <w:sz w:val="28"/>
          <w:szCs w:val="28"/>
          <w:lang w:eastAsia="ru-RU" w:bidi="ru-RU"/>
        </w:rPr>
        <w:t xml:space="preserve">, А. «Пустое занятие»: кто лишает Россию права вето в СБ ООН: в ГА ООН возобновлены переговоры по реформе Совета Безопасности / А. </w:t>
      </w:r>
      <w:proofErr w:type="spellStart"/>
      <w:r w:rsidRPr="009B1A6D">
        <w:rPr>
          <w:rFonts w:ascii="Times New Roman" w:eastAsia="Times New Roman" w:hAnsi="Times New Roman" w:cs="Times New Roman"/>
          <w:bCs/>
          <w:sz w:val="28"/>
          <w:szCs w:val="28"/>
          <w:lang w:eastAsia="ru-RU" w:bidi="ru-RU"/>
        </w:rPr>
        <w:t>Грязев</w:t>
      </w:r>
      <w:proofErr w:type="spellEnd"/>
      <w:r w:rsidRPr="009B1A6D">
        <w:rPr>
          <w:rFonts w:ascii="Times New Roman" w:eastAsia="Times New Roman" w:hAnsi="Times New Roman" w:cs="Times New Roman"/>
          <w:bCs/>
          <w:sz w:val="28"/>
          <w:szCs w:val="28"/>
          <w:lang w:eastAsia="ru-RU" w:bidi="ru-RU"/>
        </w:rPr>
        <w:t>. – Текст: электронный // Газета.ru: [сайт]. – 2018. – 2 февр. – URL: https://www.gazeta.ru/politics/2018/02/02_a_11634385.shtml (дата обращения: 29.11.2021).</w:t>
      </w:r>
    </w:p>
    <w:p w14:paraId="21A289EF"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B1A6D">
        <w:rPr>
          <w:rFonts w:ascii="Times New Roman" w:eastAsia="Times New Roman" w:hAnsi="Times New Roman" w:cs="Times New Roman"/>
          <w:b/>
          <w:bCs/>
          <w:sz w:val="28"/>
          <w:szCs w:val="28"/>
          <w:lang w:eastAsia="ru-RU" w:bidi="ru-RU"/>
        </w:rPr>
        <w:t>Для учебников, учебных пособий, монографий:</w:t>
      </w:r>
    </w:p>
    <w:p w14:paraId="73926BC4"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Николаев, А. А. Социология управления: учебник / А.А. Николаев. — </w:t>
      </w:r>
      <w:proofErr w:type="gramStart"/>
      <w:r w:rsidRPr="009B1A6D">
        <w:rPr>
          <w:rFonts w:ascii="Times New Roman" w:eastAsia="Times New Roman" w:hAnsi="Times New Roman" w:cs="Times New Roman"/>
          <w:bCs/>
          <w:sz w:val="28"/>
          <w:szCs w:val="28"/>
          <w:lang w:eastAsia="ru-RU" w:bidi="ru-RU"/>
        </w:rPr>
        <w:t>Москва :</w:t>
      </w:r>
      <w:proofErr w:type="gramEnd"/>
      <w:r w:rsidRPr="009B1A6D">
        <w:rPr>
          <w:rFonts w:ascii="Times New Roman" w:eastAsia="Times New Roman" w:hAnsi="Times New Roman" w:cs="Times New Roman"/>
          <w:bCs/>
          <w:sz w:val="28"/>
          <w:szCs w:val="28"/>
          <w:lang w:eastAsia="ru-RU" w:bidi="ru-RU"/>
        </w:rPr>
        <w:t xml:space="preserve"> ИНФРА-М, 2021. — 317 с. + Доп. материалы [Электронный ресурс]. — (Высшее образование: </w:t>
      </w:r>
      <w:proofErr w:type="spellStart"/>
      <w:r w:rsidRPr="009B1A6D">
        <w:rPr>
          <w:rFonts w:ascii="Times New Roman" w:eastAsia="Times New Roman" w:hAnsi="Times New Roman" w:cs="Times New Roman"/>
          <w:bCs/>
          <w:sz w:val="28"/>
          <w:szCs w:val="28"/>
          <w:lang w:eastAsia="ru-RU" w:bidi="ru-RU"/>
        </w:rPr>
        <w:t>Бакалавриат</w:t>
      </w:r>
      <w:proofErr w:type="spellEnd"/>
      <w:r w:rsidRPr="009B1A6D">
        <w:rPr>
          <w:rFonts w:ascii="Times New Roman" w:eastAsia="Times New Roman" w:hAnsi="Times New Roman" w:cs="Times New Roman"/>
          <w:bCs/>
          <w:sz w:val="28"/>
          <w:szCs w:val="28"/>
          <w:lang w:eastAsia="ru-RU" w:bidi="ru-RU"/>
        </w:rPr>
        <w:t xml:space="preserve">). — DOI 10.12737/24413. - ISBN 978-5-16-012031-7. - Текст: электронный. - URL: https://znanium.com/catalog/product/1210515 (дата обращения: 30.11.2021). – Режим доступа: по подписке. </w:t>
      </w:r>
    </w:p>
    <w:p w14:paraId="533D2527"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Или</w:t>
      </w:r>
    </w:p>
    <w:p w14:paraId="6BC7392F"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Николаев, А. А. Социология управления: учебник / А.А. Николаев. — Москва: ИНФРА-М, 2021. — 317 с. — (Высшее образование: </w:t>
      </w:r>
      <w:proofErr w:type="spellStart"/>
      <w:r w:rsidRPr="009B1A6D">
        <w:rPr>
          <w:rFonts w:ascii="Times New Roman" w:eastAsia="Times New Roman" w:hAnsi="Times New Roman" w:cs="Times New Roman"/>
          <w:bCs/>
          <w:sz w:val="28"/>
          <w:szCs w:val="28"/>
          <w:lang w:eastAsia="ru-RU" w:bidi="ru-RU"/>
        </w:rPr>
        <w:t>Бакалавриат</w:t>
      </w:r>
      <w:proofErr w:type="spellEnd"/>
      <w:r w:rsidRPr="009B1A6D">
        <w:rPr>
          <w:rFonts w:ascii="Times New Roman" w:eastAsia="Times New Roman" w:hAnsi="Times New Roman" w:cs="Times New Roman"/>
          <w:bCs/>
          <w:sz w:val="28"/>
          <w:szCs w:val="28"/>
          <w:lang w:eastAsia="ru-RU" w:bidi="ru-RU"/>
        </w:rPr>
        <w:t>). — DOI 10.12737/24413. - ISBN 978-5-16-012031-7. – Текст: непосредственный.</w:t>
      </w:r>
    </w:p>
    <w:p w14:paraId="54E9AF1E"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Брушкова, Л. А.  Социология: учебник и практикум для вузов / Л. А. Брушкова. — Москва: Издательство </w:t>
      </w:r>
      <w:proofErr w:type="spellStart"/>
      <w:r w:rsidRPr="009B1A6D">
        <w:rPr>
          <w:rFonts w:ascii="Times New Roman" w:eastAsia="Times New Roman" w:hAnsi="Times New Roman" w:cs="Times New Roman"/>
          <w:bCs/>
          <w:sz w:val="28"/>
          <w:szCs w:val="28"/>
          <w:lang w:eastAsia="ru-RU" w:bidi="ru-RU"/>
        </w:rPr>
        <w:t>Юрайт</w:t>
      </w:r>
      <w:proofErr w:type="spellEnd"/>
      <w:r w:rsidRPr="009B1A6D">
        <w:rPr>
          <w:rFonts w:ascii="Times New Roman" w:eastAsia="Times New Roman" w:hAnsi="Times New Roman" w:cs="Times New Roman"/>
          <w:bCs/>
          <w:sz w:val="28"/>
          <w:szCs w:val="28"/>
          <w:lang w:eastAsia="ru-RU" w:bidi="ru-RU"/>
        </w:rPr>
        <w:t xml:space="preserve">, 2021. — 362 с. — (Высшее образование). — ISBN 978-5-534-00955-2. — Текст: электронный // Образовательная платформа </w:t>
      </w:r>
      <w:proofErr w:type="spellStart"/>
      <w:r w:rsidRPr="009B1A6D">
        <w:rPr>
          <w:rFonts w:ascii="Times New Roman" w:eastAsia="Times New Roman" w:hAnsi="Times New Roman" w:cs="Times New Roman"/>
          <w:bCs/>
          <w:sz w:val="28"/>
          <w:szCs w:val="28"/>
          <w:lang w:eastAsia="ru-RU" w:bidi="ru-RU"/>
        </w:rPr>
        <w:t>Юрайт</w:t>
      </w:r>
      <w:proofErr w:type="spellEnd"/>
      <w:r w:rsidRPr="009B1A6D">
        <w:rPr>
          <w:rFonts w:ascii="Times New Roman" w:eastAsia="Times New Roman" w:hAnsi="Times New Roman" w:cs="Times New Roman"/>
          <w:bCs/>
          <w:sz w:val="28"/>
          <w:szCs w:val="28"/>
          <w:lang w:eastAsia="ru-RU" w:bidi="ru-RU"/>
        </w:rPr>
        <w:t xml:space="preserve"> [сайт]. — URL: https://urait.ru/bcode/469144 (дата обращения: 30.11.2021).</w:t>
      </w:r>
    </w:p>
    <w:p w14:paraId="23EFF33B"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proofErr w:type="spellStart"/>
      <w:r w:rsidRPr="009B1A6D">
        <w:rPr>
          <w:rFonts w:ascii="Times New Roman" w:eastAsia="Times New Roman" w:hAnsi="Times New Roman" w:cs="Times New Roman"/>
          <w:bCs/>
          <w:sz w:val="28"/>
          <w:szCs w:val="28"/>
          <w:lang w:eastAsia="ru-RU" w:bidi="ru-RU"/>
        </w:rPr>
        <w:t>Добреньков</w:t>
      </w:r>
      <w:proofErr w:type="spellEnd"/>
      <w:r w:rsidRPr="009B1A6D">
        <w:rPr>
          <w:rFonts w:ascii="Times New Roman" w:eastAsia="Times New Roman" w:hAnsi="Times New Roman" w:cs="Times New Roman"/>
          <w:bCs/>
          <w:sz w:val="28"/>
          <w:szCs w:val="28"/>
          <w:lang w:eastAsia="ru-RU" w:bidi="ru-RU"/>
        </w:rPr>
        <w:t xml:space="preserve">, В. И. Социология: учебник / В.И. </w:t>
      </w:r>
      <w:proofErr w:type="spellStart"/>
      <w:r w:rsidRPr="009B1A6D">
        <w:rPr>
          <w:rFonts w:ascii="Times New Roman" w:eastAsia="Times New Roman" w:hAnsi="Times New Roman" w:cs="Times New Roman"/>
          <w:bCs/>
          <w:sz w:val="28"/>
          <w:szCs w:val="28"/>
          <w:lang w:eastAsia="ru-RU" w:bidi="ru-RU"/>
        </w:rPr>
        <w:t>Добреньков</w:t>
      </w:r>
      <w:proofErr w:type="spellEnd"/>
      <w:r w:rsidRPr="009B1A6D">
        <w:rPr>
          <w:rFonts w:ascii="Times New Roman" w:eastAsia="Times New Roman" w:hAnsi="Times New Roman" w:cs="Times New Roman"/>
          <w:bCs/>
          <w:sz w:val="28"/>
          <w:szCs w:val="28"/>
          <w:lang w:eastAsia="ru-RU" w:bidi="ru-RU"/>
        </w:rPr>
        <w:t xml:space="preserve">, А.И. Кравченко. — Москва: ИНФРА-М, 2021. — 624 с. — (Высшее образование: </w:t>
      </w:r>
      <w:proofErr w:type="spellStart"/>
      <w:r w:rsidRPr="009B1A6D">
        <w:rPr>
          <w:rFonts w:ascii="Times New Roman" w:eastAsia="Times New Roman" w:hAnsi="Times New Roman" w:cs="Times New Roman"/>
          <w:bCs/>
          <w:sz w:val="28"/>
          <w:szCs w:val="28"/>
          <w:lang w:eastAsia="ru-RU" w:bidi="ru-RU"/>
        </w:rPr>
        <w:t>Бакалавриат</w:t>
      </w:r>
      <w:proofErr w:type="spellEnd"/>
      <w:r w:rsidRPr="009B1A6D">
        <w:rPr>
          <w:rFonts w:ascii="Times New Roman" w:eastAsia="Times New Roman" w:hAnsi="Times New Roman" w:cs="Times New Roman"/>
          <w:bCs/>
          <w:sz w:val="28"/>
          <w:szCs w:val="28"/>
          <w:lang w:eastAsia="ru-RU" w:bidi="ru-RU"/>
        </w:rPr>
        <w:t>). - ISBN 978-5-16-003522-2. - Текст: электронный. - URL: https://znanium.com/catalog/product/1176863 (дата обращения: 29.11.2021). – Режим доступа: по подписке.</w:t>
      </w:r>
    </w:p>
    <w:p w14:paraId="4752F666"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Лапин, Н. И.  Социология. Хрестоматия в 2 т. Том 1: учебное пособие для вузов / Н. И. Лапин, А. Г. </w:t>
      </w:r>
      <w:proofErr w:type="spellStart"/>
      <w:proofErr w:type="gramStart"/>
      <w:r w:rsidRPr="009B1A6D">
        <w:rPr>
          <w:rFonts w:ascii="Times New Roman" w:eastAsia="Times New Roman" w:hAnsi="Times New Roman" w:cs="Times New Roman"/>
          <w:bCs/>
          <w:sz w:val="28"/>
          <w:szCs w:val="28"/>
          <w:lang w:eastAsia="ru-RU" w:bidi="ru-RU"/>
        </w:rPr>
        <w:t>Здравомыслов</w:t>
      </w:r>
      <w:proofErr w:type="spellEnd"/>
      <w:r w:rsidRPr="009B1A6D">
        <w:rPr>
          <w:rFonts w:ascii="Times New Roman" w:eastAsia="Times New Roman" w:hAnsi="Times New Roman" w:cs="Times New Roman"/>
          <w:bCs/>
          <w:sz w:val="28"/>
          <w:szCs w:val="28"/>
          <w:lang w:eastAsia="ru-RU" w:bidi="ru-RU"/>
        </w:rPr>
        <w:t xml:space="preserve"> ;</w:t>
      </w:r>
      <w:proofErr w:type="gramEnd"/>
      <w:r w:rsidRPr="009B1A6D">
        <w:rPr>
          <w:rFonts w:ascii="Times New Roman" w:eastAsia="Times New Roman" w:hAnsi="Times New Roman" w:cs="Times New Roman"/>
          <w:bCs/>
          <w:sz w:val="28"/>
          <w:szCs w:val="28"/>
          <w:lang w:eastAsia="ru-RU" w:bidi="ru-RU"/>
        </w:rPr>
        <w:t xml:space="preserve"> под общей редакцией Н. И. Лапина ; переводчик В. Г. Кузьминов. — 2-е изд., </w:t>
      </w:r>
      <w:proofErr w:type="spellStart"/>
      <w:r w:rsidRPr="009B1A6D">
        <w:rPr>
          <w:rFonts w:ascii="Times New Roman" w:eastAsia="Times New Roman" w:hAnsi="Times New Roman" w:cs="Times New Roman"/>
          <w:bCs/>
          <w:sz w:val="28"/>
          <w:szCs w:val="28"/>
          <w:lang w:eastAsia="ru-RU" w:bidi="ru-RU"/>
        </w:rPr>
        <w:t>испр</w:t>
      </w:r>
      <w:proofErr w:type="spellEnd"/>
      <w:proofErr w:type="gramStart"/>
      <w:r w:rsidRPr="009B1A6D">
        <w:rPr>
          <w:rFonts w:ascii="Times New Roman" w:eastAsia="Times New Roman" w:hAnsi="Times New Roman" w:cs="Times New Roman"/>
          <w:bCs/>
          <w:sz w:val="28"/>
          <w:szCs w:val="28"/>
          <w:lang w:eastAsia="ru-RU" w:bidi="ru-RU"/>
        </w:rPr>
        <w:t>.</w:t>
      </w:r>
      <w:proofErr w:type="gramEnd"/>
      <w:r w:rsidRPr="009B1A6D">
        <w:rPr>
          <w:rFonts w:ascii="Times New Roman" w:eastAsia="Times New Roman" w:hAnsi="Times New Roman" w:cs="Times New Roman"/>
          <w:bCs/>
          <w:sz w:val="28"/>
          <w:szCs w:val="28"/>
          <w:lang w:eastAsia="ru-RU" w:bidi="ru-RU"/>
        </w:rPr>
        <w:t xml:space="preserve"> и доп. — Москва: Издательство </w:t>
      </w:r>
      <w:proofErr w:type="spellStart"/>
      <w:r w:rsidRPr="009B1A6D">
        <w:rPr>
          <w:rFonts w:ascii="Times New Roman" w:eastAsia="Times New Roman" w:hAnsi="Times New Roman" w:cs="Times New Roman"/>
          <w:bCs/>
          <w:sz w:val="28"/>
          <w:szCs w:val="28"/>
          <w:lang w:eastAsia="ru-RU" w:bidi="ru-RU"/>
        </w:rPr>
        <w:t>Юрайт</w:t>
      </w:r>
      <w:proofErr w:type="spellEnd"/>
      <w:r w:rsidRPr="009B1A6D">
        <w:rPr>
          <w:rFonts w:ascii="Times New Roman" w:eastAsia="Times New Roman" w:hAnsi="Times New Roman" w:cs="Times New Roman"/>
          <w:bCs/>
          <w:sz w:val="28"/>
          <w:szCs w:val="28"/>
          <w:lang w:eastAsia="ru-RU" w:bidi="ru-RU"/>
        </w:rPr>
        <w:t xml:space="preserve">, 2021. — 434 с. — (Высшее образование). </w:t>
      </w:r>
    </w:p>
    <w:p w14:paraId="54C38A55"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p>
    <w:p w14:paraId="6C9ED291"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B1A6D">
        <w:rPr>
          <w:rFonts w:ascii="Times New Roman" w:eastAsia="Times New Roman" w:hAnsi="Times New Roman" w:cs="Times New Roman"/>
          <w:b/>
          <w:bCs/>
          <w:sz w:val="28"/>
          <w:szCs w:val="28"/>
          <w:lang w:eastAsia="ru-RU" w:bidi="ru-RU"/>
        </w:rPr>
        <w:t>Библиографическое описание книги одного автора</w:t>
      </w:r>
    </w:p>
    <w:p w14:paraId="2400EFE6"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Филиппова, А. Г. Российская социология детства: вчера, сегодня, завтра: монография / А. Г. Филиппова; Министерство образования и науки Российской Федерации. — Санкт-Петербург: </w:t>
      </w:r>
      <w:proofErr w:type="spellStart"/>
      <w:r w:rsidRPr="009B1A6D">
        <w:rPr>
          <w:rFonts w:ascii="Times New Roman" w:eastAsia="Times New Roman" w:hAnsi="Times New Roman" w:cs="Times New Roman"/>
          <w:bCs/>
          <w:sz w:val="28"/>
          <w:szCs w:val="28"/>
          <w:lang w:eastAsia="ru-RU" w:bidi="ru-RU"/>
        </w:rPr>
        <w:t>Астерион</w:t>
      </w:r>
      <w:proofErr w:type="spellEnd"/>
      <w:r w:rsidRPr="009B1A6D">
        <w:rPr>
          <w:rFonts w:ascii="Times New Roman" w:eastAsia="Times New Roman" w:hAnsi="Times New Roman" w:cs="Times New Roman"/>
          <w:bCs/>
          <w:sz w:val="28"/>
          <w:szCs w:val="28"/>
          <w:lang w:eastAsia="ru-RU" w:bidi="ru-RU"/>
        </w:rPr>
        <w:t>, 2016. — 195 с. — Текст: непосредственный.</w:t>
      </w:r>
    </w:p>
    <w:p w14:paraId="530021B2"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B1A6D">
        <w:rPr>
          <w:rFonts w:ascii="Times New Roman" w:eastAsia="Times New Roman" w:hAnsi="Times New Roman" w:cs="Times New Roman"/>
          <w:b/>
          <w:bCs/>
          <w:sz w:val="28"/>
          <w:szCs w:val="28"/>
          <w:lang w:eastAsia="ru-RU" w:bidi="ru-RU"/>
        </w:rPr>
        <w:t>Библиографическое описание книги двух авторов</w:t>
      </w:r>
    </w:p>
    <w:p w14:paraId="47198D05"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proofErr w:type="spellStart"/>
      <w:r w:rsidRPr="009B1A6D">
        <w:rPr>
          <w:rFonts w:ascii="Times New Roman" w:eastAsia="Times New Roman" w:hAnsi="Times New Roman" w:cs="Times New Roman"/>
          <w:bCs/>
          <w:sz w:val="28"/>
          <w:szCs w:val="28"/>
          <w:lang w:eastAsia="ru-RU" w:bidi="ru-RU"/>
        </w:rPr>
        <w:t>Конотопов</w:t>
      </w:r>
      <w:proofErr w:type="spellEnd"/>
      <w:r w:rsidRPr="009B1A6D">
        <w:rPr>
          <w:rFonts w:ascii="Times New Roman" w:eastAsia="Times New Roman" w:hAnsi="Times New Roman" w:cs="Times New Roman"/>
          <w:bCs/>
          <w:sz w:val="28"/>
          <w:szCs w:val="28"/>
          <w:lang w:eastAsia="ru-RU" w:bidi="ru-RU"/>
        </w:rPr>
        <w:t xml:space="preserve">, М. В. История экономики </w:t>
      </w:r>
      <w:proofErr w:type="gramStart"/>
      <w:r w:rsidRPr="009B1A6D">
        <w:rPr>
          <w:rFonts w:ascii="Times New Roman" w:eastAsia="Times New Roman" w:hAnsi="Times New Roman" w:cs="Times New Roman"/>
          <w:bCs/>
          <w:sz w:val="28"/>
          <w:szCs w:val="28"/>
          <w:lang w:eastAsia="ru-RU" w:bidi="ru-RU"/>
        </w:rPr>
        <w:t>России :</w:t>
      </w:r>
      <w:proofErr w:type="gramEnd"/>
      <w:r w:rsidRPr="009B1A6D">
        <w:rPr>
          <w:rFonts w:ascii="Times New Roman" w:eastAsia="Times New Roman" w:hAnsi="Times New Roman" w:cs="Times New Roman"/>
          <w:bCs/>
          <w:sz w:val="28"/>
          <w:szCs w:val="28"/>
          <w:lang w:eastAsia="ru-RU" w:bidi="ru-RU"/>
        </w:rPr>
        <w:t xml:space="preserve"> учебник для вузов / М. В. </w:t>
      </w:r>
      <w:proofErr w:type="spellStart"/>
      <w:r w:rsidRPr="009B1A6D">
        <w:rPr>
          <w:rFonts w:ascii="Times New Roman" w:eastAsia="Times New Roman" w:hAnsi="Times New Roman" w:cs="Times New Roman"/>
          <w:bCs/>
          <w:sz w:val="28"/>
          <w:szCs w:val="28"/>
          <w:lang w:eastAsia="ru-RU" w:bidi="ru-RU"/>
        </w:rPr>
        <w:t>Конотопов</w:t>
      </w:r>
      <w:proofErr w:type="spellEnd"/>
      <w:r w:rsidRPr="009B1A6D">
        <w:rPr>
          <w:rFonts w:ascii="Times New Roman" w:eastAsia="Times New Roman" w:hAnsi="Times New Roman" w:cs="Times New Roman"/>
          <w:bCs/>
          <w:sz w:val="28"/>
          <w:szCs w:val="28"/>
          <w:lang w:eastAsia="ru-RU" w:bidi="ru-RU"/>
        </w:rPr>
        <w:t xml:space="preserve">, С. И. </w:t>
      </w:r>
      <w:proofErr w:type="spellStart"/>
      <w:r w:rsidRPr="009B1A6D">
        <w:rPr>
          <w:rFonts w:ascii="Times New Roman" w:eastAsia="Times New Roman" w:hAnsi="Times New Roman" w:cs="Times New Roman"/>
          <w:bCs/>
          <w:sz w:val="28"/>
          <w:szCs w:val="28"/>
          <w:lang w:eastAsia="ru-RU" w:bidi="ru-RU"/>
        </w:rPr>
        <w:t>Сметанин</w:t>
      </w:r>
      <w:proofErr w:type="spellEnd"/>
      <w:r w:rsidRPr="009B1A6D">
        <w:rPr>
          <w:rFonts w:ascii="Times New Roman" w:eastAsia="Times New Roman" w:hAnsi="Times New Roman" w:cs="Times New Roman"/>
          <w:bCs/>
          <w:sz w:val="28"/>
          <w:szCs w:val="28"/>
          <w:lang w:eastAsia="ru-RU" w:bidi="ru-RU"/>
        </w:rPr>
        <w:t xml:space="preserve">. — 6-е издание, стереотипное. — Москва: </w:t>
      </w:r>
      <w:proofErr w:type="spellStart"/>
      <w:r w:rsidRPr="009B1A6D">
        <w:rPr>
          <w:rFonts w:ascii="Times New Roman" w:eastAsia="Times New Roman" w:hAnsi="Times New Roman" w:cs="Times New Roman"/>
          <w:bCs/>
          <w:sz w:val="28"/>
          <w:szCs w:val="28"/>
          <w:lang w:eastAsia="ru-RU" w:bidi="ru-RU"/>
        </w:rPr>
        <w:t>КноРус</w:t>
      </w:r>
      <w:proofErr w:type="spellEnd"/>
      <w:r w:rsidRPr="009B1A6D">
        <w:rPr>
          <w:rFonts w:ascii="Times New Roman" w:eastAsia="Times New Roman" w:hAnsi="Times New Roman" w:cs="Times New Roman"/>
          <w:bCs/>
          <w:sz w:val="28"/>
          <w:szCs w:val="28"/>
          <w:lang w:eastAsia="ru-RU" w:bidi="ru-RU"/>
        </w:rPr>
        <w:t>, 2007. — 350 с. — Текст: непосредственный.</w:t>
      </w:r>
    </w:p>
    <w:p w14:paraId="3A43CD1D"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B1A6D">
        <w:rPr>
          <w:rFonts w:ascii="Times New Roman" w:eastAsia="Times New Roman" w:hAnsi="Times New Roman" w:cs="Times New Roman"/>
          <w:b/>
          <w:bCs/>
          <w:sz w:val="28"/>
          <w:szCs w:val="28"/>
          <w:lang w:eastAsia="ru-RU" w:bidi="ru-RU"/>
        </w:rPr>
        <w:t>Библиографическое описание книги трех авторов</w:t>
      </w:r>
    </w:p>
    <w:p w14:paraId="56209246"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proofErr w:type="spellStart"/>
      <w:r w:rsidRPr="009B1A6D">
        <w:rPr>
          <w:rFonts w:ascii="Times New Roman" w:eastAsia="Times New Roman" w:hAnsi="Times New Roman" w:cs="Times New Roman"/>
          <w:bCs/>
          <w:sz w:val="28"/>
          <w:szCs w:val="28"/>
          <w:lang w:eastAsia="ru-RU" w:bidi="ru-RU"/>
        </w:rPr>
        <w:t>Парахина</w:t>
      </w:r>
      <w:proofErr w:type="spellEnd"/>
      <w:r w:rsidRPr="009B1A6D">
        <w:rPr>
          <w:rFonts w:ascii="Times New Roman" w:eastAsia="Times New Roman" w:hAnsi="Times New Roman" w:cs="Times New Roman"/>
          <w:bCs/>
          <w:sz w:val="28"/>
          <w:szCs w:val="28"/>
          <w:lang w:eastAsia="ru-RU" w:bidi="ru-RU"/>
        </w:rPr>
        <w:t xml:space="preserve">, В. Н. Муниципальное управление: учебное пособие / В. Н. </w:t>
      </w:r>
      <w:proofErr w:type="spellStart"/>
      <w:r w:rsidRPr="009B1A6D">
        <w:rPr>
          <w:rFonts w:ascii="Times New Roman" w:eastAsia="Times New Roman" w:hAnsi="Times New Roman" w:cs="Times New Roman"/>
          <w:bCs/>
          <w:sz w:val="28"/>
          <w:szCs w:val="28"/>
          <w:lang w:eastAsia="ru-RU" w:bidi="ru-RU"/>
        </w:rPr>
        <w:t>Парахина</w:t>
      </w:r>
      <w:proofErr w:type="spellEnd"/>
      <w:r w:rsidRPr="009B1A6D">
        <w:rPr>
          <w:rFonts w:ascii="Times New Roman" w:eastAsia="Times New Roman" w:hAnsi="Times New Roman" w:cs="Times New Roman"/>
          <w:bCs/>
          <w:sz w:val="28"/>
          <w:szCs w:val="28"/>
          <w:lang w:eastAsia="ru-RU" w:bidi="ru-RU"/>
        </w:rPr>
        <w:t xml:space="preserve">, Е. В. </w:t>
      </w:r>
      <w:proofErr w:type="spellStart"/>
      <w:r w:rsidRPr="009B1A6D">
        <w:rPr>
          <w:rFonts w:ascii="Times New Roman" w:eastAsia="Times New Roman" w:hAnsi="Times New Roman" w:cs="Times New Roman"/>
          <w:bCs/>
          <w:sz w:val="28"/>
          <w:szCs w:val="28"/>
          <w:lang w:eastAsia="ru-RU" w:bidi="ru-RU"/>
        </w:rPr>
        <w:t>Галеев</w:t>
      </w:r>
      <w:proofErr w:type="spellEnd"/>
      <w:r w:rsidRPr="009B1A6D">
        <w:rPr>
          <w:rFonts w:ascii="Times New Roman" w:eastAsia="Times New Roman" w:hAnsi="Times New Roman" w:cs="Times New Roman"/>
          <w:bCs/>
          <w:sz w:val="28"/>
          <w:szCs w:val="28"/>
          <w:lang w:eastAsia="ru-RU" w:bidi="ru-RU"/>
        </w:rPr>
        <w:t xml:space="preserve">, Л. Н. </w:t>
      </w:r>
      <w:proofErr w:type="spellStart"/>
      <w:r w:rsidRPr="009B1A6D">
        <w:rPr>
          <w:rFonts w:ascii="Times New Roman" w:eastAsia="Times New Roman" w:hAnsi="Times New Roman" w:cs="Times New Roman"/>
          <w:bCs/>
          <w:sz w:val="28"/>
          <w:szCs w:val="28"/>
          <w:lang w:eastAsia="ru-RU" w:bidi="ru-RU"/>
        </w:rPr>
        <w:t>Ганшина</w:t>
      </w:r>
      <w:proofErr w:type="spellEnd"/>
      <w:r w:rsidRPr="009B1A6D">
        <w:rPr>
          <w:rFonts w:ascii="Times New Roman" w:eastAsia="Times New Roman" w:hAnsi="Times New Roman" w:cs="Times New Roman"/>
          <w:bCs/>
          <w:sz w:val="28"/>
          <w:szCs w:val="28"/>
          <w:lang w:eastAsia="ru-RU" w:bidi="ru-RU"/>
        </w:rPr>
        <w:t xml:space="preserve">. — 2-е издание, стереотипное. — Москва: </w:t>
      </w:r>
      <w:proofErr w:type="spellStart"/>
      <w:r w:rsidRPr="009B1A6D">
        <w:rPr>
          <w:rFonts w:ascii="Times New Roman" w:eastAsia="Times New Roman" w:hAnsi="Times New Roman" w:cs="Times New Roman"/>
          <w:bCs/>
          <w:sz w:val="28"/>
          <w:szCs w:val="28"/>
          <w:lang w:eastAsia="ru-RU" w:bidi="ru-RU"/>
        </w:rPr>
        <w:t>КноРус</w:t>
      </w:r>
      <w:proofErr w:type="spellEnd"/>
      <w:r w:rsidRPr="009B1A6D">
        <w:rPr>
          <w:rFonts w:ascii="Times New Roman" w:eastAsia="Times New Roman" w:hAnsi="Times New Roman" w:cs="Times New Roman"/>
          <w:bCs/>
          <w:sz w:val="28"/>
          <w:szCs w:val="28"/>
          <w:lang w:eastAsia="ru-RU" w:bidi="ru-RU"/>
        </w:rPr>
        <w:t>, 2008. — 489 с.- ISBN 978-5-9948-2426-1. — Текст: непосредственный.</w:t>
      </w:r>
    </w:p>
    <w:p w14:paraId="3A985EDF"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B1A6D">
        <w:rPr>
          <w:rFonts w:ascii="Times New Roman" w:eastAsia="Times New Roman" w:hAnsi="Times New Roman" w:cs="Times New Roman"/>
          <w:b/>
          <w:bCs/>
          <w:sz w:val="28"/>
          <w:szCs w:val="28"/>
          <w:lang w:eastAsia="ru-RU" w:bidi="ru-RU"/>
        </w:rPr>
        <w:t>Библиографическое описание книги четырех авторов</w:t>
      </w:r>
    </w:p>
    <w:p w14:paraId="027C69E1"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Организация деятельности правоохранительных органов по противодействию экстремизму и терроризму: монография / Е. Н. </w:t>
      </w:r>
      <w:proofErr w:type="spellStart"/>
      <w:r w:rsidRPr="009B1A6D">
        <w:rPr>
          <w:rFonts w:ascii="Times New Roman" w:eastAsia="Times New Roman" w:hAnsi="Times New Roman" w:cs="Times New Roman"/>
          <w:bCs/>
          <w:sz w:val="28"/>
          <w:szCs w:val="28"/>
          <w:lang w:eastAsia="ru-RU" w:bidi="ru-RU"/>
        </w:rPr>
        <w:t>Быстряков</w:t>
      </w:r>
      <w:proofErr w:type="spellEnd"/>
      <w:r w:rsidRPr="009B1A6D">
        <w:rPr>
          <w:rFonts w:ascii="Times New Roman" w:eastAsia="Times New Roman" w:hAnsi="Times New Roman" w:cs="Times New Roman"/>
          <w:bCs/>
          <w:sz w:val="28"/>
          <w:szCs w:val="28"/>
          <w:lang w:eastAsia="ru-RU" w:bidi="ru-RU"/>
        </w:rPr>
        <w:t xml:space="preserve">, Е. В. </w:t>
      </w:r>
      <w:proofErr w:type="spellStart"/>
      <w:r w:rsidRPr="009B1A6D">
        <w:rPr>
          <w:rFonts w:ascii="Times New Roman" w:eastAsia="Times New Roman" w:hAnsi="Times New Roman" w:cs="Times New Roman"/>
          <w:bCs/>
          <w:sz w:val="28"/>
          <w:szCs w:val="28"/>
          <w:lang w:eastAsia="ru-RU" w:bidi="ru-RU"/>
        </w:rPr>
        <w:t>Ионова</w:t>
      </w:r>
      <w:proofErr w:type="spellEnd"/>
      <w:r w:rsidRPr="009B1A6D">
        <w:rPr>
          <w:rFonts w:ascii="Times New Roman" w:eastAsia="Times New Roman" w:hAnsi="Times New Roman" w:cs="Times New Roman"/>
          <w:bCs/>
          <w:sz w:val="28"/>
          <w:szCs w:val="28"/>
          <w:lang w:eastAsia="ru-RU" w:bidi="ru-RU"/>
        </w:rPr>
        <w:t>, Н. Л. Потапова, А. Б. Смушкин. — Санкт-Петербург; Москва; Краснодар: Лань, 2019. — 173 с. — (Учебники для вузов. Специальная литература). — Текст: непосредственный.</w:t>
      </w:r>
    </w:p>
    <w:p w14:paraId="79F6A08C"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B1A6D">
        <w:rPr>
          <w:rFonts w:ascii="Times New Roman" w:eastAsia="Times New Roman" w:hAnsi="Times New Roman" w:cs="Times New Roman"/>
          <w:b/>
          <w:bCs/>
          <w:sz w:val="28"/>
          <w:szCs w:val="28"/>
          <w:lang w:eastAsia="ru-RU" w:bidi="ru-RU"/>
        </w:rPr>
        <w:t>Библиографическое описание книги пяти и более авторов</w:t>
      </w:r>
    </w:p>
    <w:p w14:paraId="057A0377"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Психодиагностика: учебное пособие / И. И. Юматова, Е. Г. </w:t>
      </w:r>
      <w:proofErr w:type="spellStart"/>
      <w:r w:rsidRPr="009B1A6D">
        <w:rPr>
          <w:rFonts w:ascii="Times New Roman" w:eastAsia="Times New Roman" w:hAnsi="Times New Roman" w:cs="Times New Roman"/>
          <w:bCs/>
          <w:sz w:val="28"/>
          <w:szCs w:val="28"/>
          <w:lang w:eastAsia="ru-RU" w:bidi="ru-RU"/>
        </w:rPr>
        <w:t>Шевырева</w:t>
      </w:r>
      <w:proofErr w:type="spellEnd"/>
      <w:r w:rsidRPr="009B1A6D">
        <w:rPr>
          <w:rFonts w:ascii="Times New Roman" w:eastAsia="Times New Roman" w:hAnsi="Times New Roman" w:cs="Times New Roman"/>
          <w:bCs/>
          <w:sz w:val="28"/>
          <w:szCs w:val="28"/>
          <w:lang w:eastAsia="ru-RU" w:bidi="ru-RU"/>
        </w:rPr>
        <w:t xml:space="preserve">, М. А. </w:t>
      </w:r>
      <w:proofErr w:type="spellStart"/>
      <w:r w:rsidRPr="009B1A6D">
        <w:rPr>
          <w:rFonts w:ascii="Times New Roman" w:eastAsia="Times New Roman" w:hAnsi="Times New Roman" w:cs="Times New Roman"/>
          <w:bCs/>
          <w:sz w:val="28"/>
          <w:szCs w:val="28"/>
          <w:lang w:eastAsia="ru-RU" w:bidi="ru-RU"/>
        </w:rPr>
        <w:t>Вышквыркина</w:t>
      </w:r>
      <w:proofErr w:type="spellEnd"/>
      <w:r w:rsidRPr="009B1A6D">
        <w:rPr>
          <w:rFonts w:ascii="Times New Roman" w:eastAsia="Times New Roman" w:hAnsi="Times New Roman" w:cs="Times New Roman"/>
          <w:bCs/>
          <w:sz w:val="28"/>
          <w:szCs w:val="28"/>
          <w:lang w:eastAsia="ru-RU" w:bidi="ru-RU"/>
        </w:rPr>
        <w:t xml:space="preserve"> [и др.]; под общей редакцией А. К. Белоусовой, И. И. </w:t>
      </w:r>
      <w:proofErr w:type="spellStart"/>
      <w:r w:rsidRPr="009B1A6D">
        <w:rPr>
          <w:rFonts w:ascii="Times New Roman" w:eastAsia="Times New Roman" w:hAnsi="Times New Roman" w:cs="Times New Roman"/>
          <w:bCs/>
          <w:sz w:val="28"/>
          <w:szCs w:val="28"/>
          <w:lang w:eastAsia="ru-RU" w:bidi="ru-RU"/>
        </w:rPr>
        <w:t>Юматовой</w:t>
      </w:r>
      <w:proofErr w:type="spellEnd"/>
      <w:r w:rsidRPr="009B1A6D">
        <w:rPr>
          <w:rFonts w:ascii="Times New Roman" w:eastAsia="Times New Roman" w:hAnsi="Times New Roman" w:cs="Times New Roman"/>
          <w:bCs/>
          <w:sz w:val="28"/>
          <w:szCs w:val="28"/>
          <w:lang w:eastAsia="ru-RU" w:bidi="ru-RU"/>
        </w:rPr>
        <w:t>. — Ростов-на-Дону: Феникс, 2017. — 255 с. — (Высшее образование</w:t>
      </w:r>
      <w:proofErr w:type="gramStart"/>
      <w:r w:rsidRPr="009B1A6D">
        <w:rPr>
          <w:rFonts w:ascii="Times New Roman" w:eastAsia="Times New Roman" w:hAnsi="Times New Roman" w:cs="Times New Roman"/>
          <w:bCs/>
          <w:sz w:val="28"/>
          <w:szCs w:val="28"/>
          <w:lang w:eastAsia="ru-RU" w:bidi="ru-RU"/>
        </w:rPr>
        <w:t>).-</w:t>
      </w:r>
      <w:proofErr w:type="gramEnd"/>
      <w:r w:rsidRPr="009B1A6D">
        <w:rPr>
          <w:rFonts w:ascii="Times New Roman" w:eastAsia="Times New Roman" w:hAnsi="Times New Roman" w:cs="Times New Roman"/>
          <w:bCs/>
          <w:sz w:val="28"/>
          <w:szCs w:val="28"/>
          <w:lang w:eastAsia="ru-RU" w:bidi="ru-RU"/>
        </w:rPr>
        <w:t xml:space="preserve"> ISBN 978-5-9948-2526-6. — Текст : непосредственный.</w:t>
      </w:r>
    </w:p>
    <w:p w14:paraId="34E3A64D"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B1A6D">
        <w:rPr>
          <w:rFonts w:ascii="Times New Roman" w:eastAsia="Times New Roman" w:hAnsi="Times New Roman" w:cs="Times New Roman"/>
          <w:b/>
          <w:bCs/>
          <w:sz w:val="28"/>
          <w:szCs w:val="28"/>
          <w:lang w:eastAsia="ru-RU" w:bidi="ru-RU"/>
        </w:rPr>
        <w:t>Библиографическое описание книги под заглавием</w:t>
      </w:r>
    </w:p>
    <w:p w14:paraId="1C6FA90C"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Деньги, кредит, банки: учебник / под редакцией О. И. Лаврушина; Финансовый университет при Правительстве Российской Федерации. — 11-е издание, переработанное и дополненное. — Москва: </w:t>
      </w:r>
      <w:proofErr w:type="spellStart"/>
      <w:r w:rsidRPr="009B1A6D">
        <w:rPr>
          <w:rFonts w:ascii="Times New Roman" w:eastAsia="Times New Roman" w:hAnsi="Times New Roman" w:cs="Times New Roman"/>
          <w:bCs/>
          <w:sz w:val="28"/>
          <w:szCs w:val="28"/>
          <w:lang w:eastAsia="ru-RU" w:bidi="ru-RU"/>
        </w:rPr>
        <w:t>КноРус</w:t>
      </w:r>
      <w:proofErr w:type="spellEnd"/>
      <w:r w:rsidRPr="009B1A6D">
        <w:rPr>
          <w:rFonts w:ascii="Times New Roman" w:eastAsia="Times New Roman" w:hAnsi="Times New Roman" w:cs="Times New Roman"/>
          <w:bCs/>
          <w:sz w:val="28"/>
          <w:szCs w:val="28"/>
          <w:lang w:eastAsia="ru-RU" w:bidi="ru-RU"/>
        </w:rPr>
        <w:t>, 2013. — 448 с. — Текст: непосредственный.</w:t>
      </w:r>
    </w:p>
    <w:p w14:paraId="02B4F95F"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B1A6D">
        <w:rPr>
          <w:rFonts w:ascii="Times New Roman" w:eastAsia="Times New Roman" w:hAnsi="Times New Roman" w:cs="Times New Roman"/>
          <w:b/>
          <w:bCs/>
          <w:sz w:val="28"/>
          <w:szCs w:val="28"/>
          <w:lang w:eastAsia="ru-RU" w:bidi="ru-RU"/>
        </w:rPr>
        <w:t>Аналитическое описание</w:t>
      </w:r>
    </w:p>
    <w:p w14:paraId="73CF53FA"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Лосев, А. Ф. Жизненный и творческий путь Платона // Платон. Собрание сочинений. В 4 т. Т.1 / общ. ред. А. Ф. Лосева [и др.]. — Москва: Мысль, 1994. — (Серия «Философское наследие»). — С. 44—45.</w:t>
      </w:r>
    </w:p>
    <w:p w14:paraId="73D58CF0"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B1A6D">
        <w:rPr>
          <w:rFonts w:ascii="Times New Roman" w:eastAsia="Times New Roman" w:hAnsi="Times New Roman" w:cs="Times New Roman"/>
          <w:b/>
          <w:bCs/>
          <w:sz w:val="28"/>
          <w:szCs w:val="28"/>
          <w:lang w:eastAsia="ru-RU" w:bidi="ru-RU"/>
        </w:rPr>
        <w:t>Для авторефератов и диссертаций</w:t>
      </w:r>
    </w:p>
    <w:p w14:paraId="628CD257"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proofErr w:type="spellStart"/>
      <w:r w:rsidRPr="009B1A6D">
        <w:rPr>
          <w:rFonts w:ascii="Times New Roman" w:eastAsia="Times New Roman" w:hAnsi="Times New Roman" w:cs="Times New Roman"/>
          <w:bCs/>
          <w:sz w:val="28"/>
          <w:szCs w:val="28"/>
          <w:lang w:eastAsia="ru-RU" w:bidi="ru-RU"/>
        </w:rPr>
        <w:t>Быстрянцев</w:t>
      </w:r>
      <w:proofErr w:type="spellEnd"/>
      <w:r w:rsidRPr="009B1A6D">
        <w:rPr>
          <w:rFonts w:ascii="Times New Roman" w:eastAsia="Times New Roman" w:hAnsi="Times New Roman" w:cs="Times New Roman"/>
          <w:bCs/>
          <w:sz w:val="28"/>
          <w:szCs w:val="28"/>
          <w:lang w:eastAsia="ru-RU" w:bidi="ru-RU"/>
        </w:rPr>
        <w:t xml:space="preserve">, </w:t>
      </w:r>
      <w:proofErr w:type="spellStart"/>
      <w:r w:rsidRPr="009B1A6D">
        <w:rPr>
          <w:rFonts w:ascii="Times New Roman" w:eastAsia="Times New Roman" w:hAnsi="Times New Roman" w:cs="Times New Roman"/>
          <w:bCs/>
          <w:sz w:val="28"/>
          <w:szCs w:val="28"/>
          <w:lang w:eastAsia="ru-RU" w:bidi="ru-RU"/>
        </w:rPr>
        <w:t>Пересвет</w:t>
      </w:r>
      <w:proofErr w:type="spellEnd"/>
      <w:r w:rsidRPr="009B1A6D">
        <w:rPr>
          <w:rFonts w:ascii="Times New Roman" w:eastAsia="Times New Roman" w:hAnsi="Times New Roman" w:cs="Times New Roman"/>
          <w:bCs/>
          <w:sz w:val="28"/>
          <w:szCs w:val="28"/>
          <w:lang w:eastAsia="ru-RU" w:bidi="ru-RU"/>
        </w:rPr>
        <w:t xml:space="preserve"> Сергеевич. Социологический анализ институционального доверия в сфере социального управления: автореферат </w:t>
      </w:r>
      <w:proofErr w:type="spellStart"/>
      <w:r w:rsidRPr="009B1A6D">
        <w:rPr>
          <w:rFonts w:ascii="Times New Roman" w:eastAsia="Times New Roman" w:hAnsi="Times New Roman" w:cs="Times New Roman"/>
          <w:bCs/>
          <w:sz w:val="28"/>
          <w:szCs w:val="28"/>
          <w:lang w:eastAsia="ru-RU" w:bidi="ru-RU"/>
        </w:rPr>
        <w:t>дис</w:t>
      </w:r>
      <w:proofErr w:type="spellEnd"/>
      <w:r w:rsidRPr="009B1A6D">
        <w:rPr>
          <w:rFonts w:ascii="Times New Roman" w:eastAsia="Times New Roman" w:hAnsi="Times New Roman" w:cs="Times New Roman"/>
          <w:bCs/>
          <w:sz w:val="28"/>
          <w:szCs w:val="28"/>
          <w:lang w:eastAsia="ru-RU" w:bidi="ru-RU"/>
        </w:rPr>
        <w:t xml:space="preserve">. ... кандидата социологических наук: 22.00.08 / </w:t>
      </w:r>
      <w:proofErr w:type="spellStart"/>
      <w:r w:rsidRPr="009B1A6D">
        <w:rPr>
          <w:rFonts w:ascii="Times New Roman" w:eastAsia="Times New Roman" w:hAnsi="Times New Roman" w:cs="Times New Roman"/>
          <w:bCs/>
          <w:sz w:val="28"/>
          <w:szCs w:val="28"/>
          <w:lang w:eastAsia="ru-RU" w:bidi="ru-RU"/>
        </w:rPr>
        <w:t>Быстрянцев</w:t>
      </w:r>
      <w:proofErr w:type="spellEnd"/>
      <w:r w:rsidRPr="009B1A6D">
        <w:rPr>
          <w:rFonts w:ascii="Times New Roman" w:eastAsia="Times New Roman" w:hAnsi="Times New Roman" w:cs="Times New Roman"/>
          <w:bCs/>
          <w:sz w:val="28"/>
          <w:szCs w:val="28"/>
          <w:lang w:eastAsia="ru-RU" w:bidi="ru-RU"/>
        </w:rPr>
        <w:t xml:space="preserve"> </w:t>
      </w:r>
      <w:proofErr w:type="spellStart"/>
      <w:r w:rsidRPr="009B1A6D">
        <w:rPr>
          <w:rFonts w:ascii="Times New Roman" w:eastAsia="Times New Roman" w:hAnsi="Times New Roman" w:cs="Times New Roman"/>
          <w:bCs/>
          <w:sz w:val="28"/>
          <w:szCs w:val="28"/>
          <w:lang w:eastAsia="ru-RU" w:bidi="ru-RU"/>
        </w:rPr>
        <w:t>Пересвет</w:t>
      </w:r>
      <w:proofErr w:type="spellEnd"/>
      <w:r w:rsidRPr="009B1A6D">
        <w:rPr>
          <w:rFonts w:ascii="Times New Roman" w:eastAsia="Times New Roman" w:hAnsi="Times New Roman" w:cs="Times New Roman"/>
          <w:bCs/>
          <w:sz w:val="28"/>
          <w:szCs w:val="28"/>
          <w:lang w:eastAsia="ru-RU" w:bidi="ru-RU"/>
        </w:rPr>
        <w:t xml:space="preserve"> Сергеевич; [Место защиты: ФГБОУ ВО «Санкт-Петербургский государственный экономический университет»]. - Санкт-Петербург, 2020.</w:t>
      </w:r>
    </w:p>
    <w:p w14:paraId="4F6E36E3"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proofErr w:type="spellStart"/>
      <w:r w:rsidRPr="009B1A6D">
        <w:rPr>
          <w:rFonts w:ascii="Times New Roman" w:eastAsia="Times New Roman" w:hAnsi="Times New Roman" w:cs="Times New Roman"/>
          <w:bCs/>
          <w:sz w:val="28"/>
          <w:szCs w:val="28"/>
          <w:lang w:eastAsia="ru-RU" w:bidi="ru-RU"/>
        </w:rPr>
        <w:t>Быстрянцев</w:t>
      </w:r>
      <w:proofErr w:type="spellEnd"/>
      <w:r w:rsidRPr="009B1A6D">
        <w:rPr>
          <w:rFonts w:ascii="Times New Roman" w:eastAsia="Times New Roman" w:hAnsi="Times New Roman" w:cs="Times New Roman"/>
          <w:bCs/>
          <w:sz w:val="28"/>
          <w:szCs w:val="28"/>
          <w:lang w:eastAsia="ru-RU" w:bidi="ru-RU"/>
        </w:rPr>
        <w:t xml:space="preserve">, </w:t>
      </w:r>
      <w:proofErr w:type="spellStart"/>
      <w:r w:rsidRPr="009B1A6D">
        <w:rPr>
          <w:rFonts w:ascii="Times New Roman" w:eastAsia="Times New Roman" w:hAnsi="Times New Roman" w:cs="Times New Roman"/>
          <w:bCs/>
          <w:sz w:val="28"/>
          <w:szCs w:val="28"/>
          <w:lang w:eastAsia="ru-RU" w:bidi="ru-RU"/>
        </w:rPr>
        <w:t>Пересвет</w:t>
      </w:r>
      <w:proofErr w:type="spellEnd"/>
      <w:r w:rsidRPr="009B1A6D">
        <w:rPr>
          <w:rFonts w:ascii="Times New Roman" w:eastAsia="Times New Roman" w:hAnsi="Times New Roman" w:cs="Times New Roman"/>
          <w:bCs/>
          <w:sz w:val="28"/>
          <w:szCs w:val="28"/>
          <w:lang w:eastAsia="ru-RU" w:bidi="ru-RU"/>
        </w:rPr>
        <w:t xml:space="preserve"> Сергеевич. Социологический анализ институционального доверия в сфере социального управления: диссертация ... кандидата социологических наук: 22.00.08 / </w:t>
      </w:r>
      <w:proofErr w:type="spellStart"/>
      <w:r w:rsidRPr="009B1A6D">
        <w:rPr>
          <w:rFonts w:ascii="Times New Roman" w:eastAsia="Times New Roman" w:hAnsi="Times New Roman" w:cs="Times New Roman"/>
          <w:bCs/>
          <w:sz w:val="28"/>
          <w:szCs w:val="28"/>
          <w:lang w:eastAsia="ru-RU" w:bidi="ru-RU"/>
        </w:rPr>
        <w:t>Быстрянцев</w:t>
      </w:r>
      <w:proofErr w:type="spellEnd"/>
      <w:r w:rsidRPr="009B1A6D">
        <w:rPr>
          <w:rFonts w:ascii="Times New Roman" w:eastAsia="Times New Roman" w:hAnsi="Times New Roman" w:cs="Times New Roman"/>
          <w:bCs/>
          <w:sz w:val="28"/>
          <w:szCs w:val="28"/>
          <w:lang w:eastAsia="ru-RU" w:bidi="ru-RU"/>
        </w:rPr>
        <w:t xml:space="preserve"> </w:t>
      </w:r>
      <w:proofErr w:type="spellStart"/>
      <w:r w:rsidRPr="009B1A6D">
        <w:rPr>
          <w:rFonts w:ascii="Times New Roman" w:eastAsia="Times New Roman" w:hAnsi="Times New Roman" w:cs="Times New Roman"/>
          <w:bCs/>
          <w:sz w:val="28"/>
          <w:szCs w:val="28"/>
          <w:lang w:eastAsia="ru-RU" w:bidi="ru-RU"/>
        </w:rPr>
        <w:t>Пересвет</w:t>
      </w:r>
      <w:proofErr w:type="spellEnd"/>
      <w:r w:rsidRPr="009B1A6D">
        <w:rPr>
          <w:rFonts w:ascii="Times New Roman" w:eastAsia="Times New Roman" w:hAnsi="Times New Roman" w:cs="Times New Roman"/>
          <w:bCs/>
          <w:sz w:val="28"/>
          <w:szCs w:val="28"/>
          <w:lang w:eastAsia="ru-RU" w:bidi="ru-RU"/>
        </w:rPr>
        <w:t xml:space="preserve"> Сергеевич; [Место защиты: ФГБОУ ВО «Санкт-Петербургский государственный экономический университет»]. - Санкт-Петербург, 2020. - 224 с.: ил.</w:t>
      </w:r>
    </w:p>
    <w:p w14:paraId="523C6FCA"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Лепехин, В.А. Антропологический подход в исследовании проблемы сущностных признаков российской цивилизации: диссертация на соискание ученой степени кандидата философских наук: 09.00.13 / Лепехин Владимир Анатольевич; Московский государственный университет им. М.В. Ломоносова, кафедра философской антропологии философского факультета.  - Москва, 2015. - 193 </w:t>
      </w:r>
      <w:proofErr w:type="gramStart"/>
      <w:r w:rsidRPr="009B1A6D">
        <w:rPr>
          <w:rFonts w:ascii="Times New Roman" w:eastAsia="Times New Roman" w:hAnsi="Times New Roman" w:cs="Times New Roman"/>
          <w:bCs/>
          <w:sz w:val="28"/>
          <w:szCs w:val="28"/>
          <w:lang w:eastAsia="ru-RU" w:bidi="ru-RU"/>
        </w:rPr>
        <w:t>с. :</w:t>
      </w:r>
      <w:proofErr w:type="gramEnd"/>
      <w:r w:rsidRPr="009B1A6D">
        <w:rPr>
          <w:rFonts w:ascii="Times New Roman" w:eastAsia="Times New Roman" w:hAnsi="Times New Roman" w:cs="Times New Roman"/>
          <w:bCs/>
          <w:sz w:val="28"/>
          <w:szCs w:val="28"/>
          <w:lang w:eastAsia="ru-RU" w:bidi="ru-RU"/>
        </w:rPr>
        <w:t xml:space="preserve"> ил. - Место защиты: Московский государственный университет им. М.В. Ломоносова.</w:t>
      </w:r>
    </w:p>
    <w:p w14:paraId="7399839A"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B1A6D">
        <w:rPr>
          <w:rFonts w:ascii="Times New Roman" w:eastAsia="Times New Roman" w:hAnsi="Times New Roman" w:cs="Times New Roman"/>
          <w:b/>
          <w:bCs/>
          <w:sz w:val="28"/>
          <w:szCs w:val="28"/>
          <w:lang w:eastAsia="ru-RU" w:bidi="ru-RU"/>
        </w:rPr>
        <w:t xml:space="preserve">Описание сайта </w:t>
      </w:r>
    </w:p>
    <w:p w14:paraId="635AA860"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Cs/>
          <w:sz w:val="28"/>
          <w:szCs w:val="28"/>
          <w:lang w:eastAsia="ru-RU" w:bidi="ru-RU"/>
        </w:rPr>
        <w:t xml:space="preserve">eLIBRARY.RU: научная электронная библиотека: сайт. – Москва, 2000. – URL: https://elibrary.ru (дата обращения: 29.11.2021). – Режим доступа: для </w:t>
      </w:r>
      <w:proofErr w:type="spellStart"/>
      <w:r w:rsidRPr="009B1A6D">
        <w:rPr>
          <w:rFonts w:ascii="Times New Roman" w:eastAsia="Times New Roman" w:hAnsi="Times New Roman" w:cs="Times New Roman"/>
          <w:bCs/>
          <w:sz w:val="28"/>
          <w:szCs w:val="28"/>
          <w:lang w:eastAsia="ru-RU" w:bidi="ru-RU"/>
        </w:rPr>
        <w:t>зарегистрир</w:t>
      </w:r>
      <w:proofErr w:type="spellEnd"/>
      <w:r w:rsidRPr="009B1A6D">
        <w:rPr>
          <w:rFonts w:ascii="Times New Roman" w:eastAsia="Times New Roman" w:hAnsi="Times New Roman" w:cs="Times New Roman"/>
          <w:bCs/>
          <w:sz w:val="28"/>
          <w:szCs w:val="28"/>
          <w:lang w:eastAsia="ru-RU" w:bidi="ru-RU"/>
        </w:rPr>
        <w:t>. пользователей. – Текст: электронный.</w:t>
      </w:r>
    </w:p>
    <w:p w14:paraId="28644F70" w14:textId="77777777" w:rsidR="00827813" w:rsidRPr="009B1A6D" w:rsidRDefault="00827813" w:rsidP="00D444F6">
      <w:pPr>
        <w:spacing w:after="0" w:line="240" w:lineRule="auto"/>
        <w:jc w:val="both"/>
        <w:rPr>
          <w:rFonts w:ascii="Times New Roman" w:eastAsia="Times New Roman" w:hAnsi="Times New Roman" w:cs="Times New Roman"/>
          <w:b/>
          <w:bCs/>
          <w:sz w:val="28"/>
          <w:szCs w:val="28"/>
          <w:lang w:eastAsia="ru-RU" w:bidi="ru-RU"/>
        </w:rPr>
      </w:pPr>
      <w:bookmarkStart w:id="30" w:name="_Hlk98151387"/>
    </w:p>
    <w:p w14:paraId="47926D7F" w14:textId="0ACAFD4E" w:rsidR="00D444F6" w:rsidRPr="009B1A6D" w:rsidRDefault="00D444F6" w:rsidP="00D444F6">
      <w:pPr>
        <w:spacing w:after="0" w:line="240" w:lineRule="auto"/>
        <w:jc w:val="both"/>
        <w:rPr>
          <w:rFonts w:ascii="Times New Roman" w:eastAsia="Times New Roman" w:hAnsi="Times New Roman" w:cs="Times New Roman"/>
          <w:b/>
          <w:bCs/>
          <w:sz w:val="28"/>
          <w:szCs w:val="28"/>
          <w:lang w:eastAsia="ru-RU"/>
        </w:rPr>
      </w:pPr>
      <w:r w:rsidRPr="009B1A6D">
        <w:rPr>
          <w:rFonts w:ascii="Times New Roman" w:eastAsia="Times New Roman" w:hAnsi="Times New Roman" w:cs="Times New Roman"/>
          <w:b/>
          <w:bCs/>
          <w:sz w:val="28"/>
          <w:szCs w:val="28"/>
          <w:lang w:eastAsia="ru-RU" w:bidi="ru-RU"/>
        </w:rPr>
        <w:t xml:space="preserve">11. </w:t>
      </w:r>
      <w:r w:rsidRPr="009B1A6D">
        <w:rPr>
          <w:rFonts w:ascii="Times New Roman" w:eastAsia="Times New Roman" w:hAnsi="Times New Roman" w:cs="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77F7F9F" w14:textId="77777777" w:rsidR="00D444F6" w:rsidRPr="009B1A6D" w:rsidRDefault="00D444F6" w:rsidP="00D444F6">
      <w:pPr>
        <w:keepNext/>
        <w:spacing w:after="0" w:line="240" w:lineRule="auto"/>
        <w:ind w:firstLine="709"/>
        <w:jc w:val="both"/>
        <w:outlineLvl w:val="0"/>
        <w:rPr>
          <w:rFonts w:ascii="Times New Roman" w:eastAsia="Calibri" w:hAnsi="Times New Roman" w:cs="Times New Roman"/>
          <w:b/>
          <w:bCs/>
          <w:kern w:val="32"/>
          <w:sz w:val="28"/>
          <w:szCs w:val="28"/>
          <w:lang w:eastAsia="ru-RU"/>
        </w:rPr>
      </w:pPr>
      <w:r w:rsidRPr="009B1A6D">
        <w:rPr>
          <w:rFonts w:ascii="Times New Roman" w:eastAsia="Calibri" w:hAnsi="Times New Roman" w:cs="Times New Roman"/>
          <w:b/>
          <w:bCs/>
          <w:kern w:val="32"/>
          <w:sz w:val="28"/>
          <w:szCs w:val="28"/>
          <w:lang w:eastAsia="ru-RU"/>
        </w:rPr>
        <w:t>11. 1. Комплект лицензионного программного обеспечения:</w:t>
      </w:r>
    </w:p>
    <w:p w14:paraId="514FD279" w14:textId="77777777" w:rsidR="00D444F6" w:rsidRPr="00B77D52" w:rsidRDefault="00D444F6" w:rsidP="00D444F6">
      <w:pPr>
        <w:keepNext/>
        <w:spacing w:after="0" w:line="240" w:lineRule="auto"/>
        <w:ind w:firstLine="709"/>
        <w:jc w:val="both"/>
        <w:outlineLvl w:val="0"/>
        <w:rPr>
          <w:rFonts w:ascii="Times New Roman" w:eastAsia="Calibri" w:hAnsi="Times New Roman" w:cs="Times New Roman"/>
          <w:bCs/>
          <w:kern w:val="32"/>
          <w:sz w:val="28"/>
          <w:szCs w:val="28"/>
          <w:lang w:eastAsia="ru-RU"/>
        </w:rPr>
      </w:pPr>
      <w:r w:rsidRPr="00B77D52">
        <w:rPr>
          <w:rFonts w:ascii="Times New Roman" w:eastAsia="Calibri" w:hAnsi="Times New Roman" w:cs="Times New Roman"/>
          <w:bCs/>
          <w:kern w:val="32"/>
          <w:sz w:val="28"/>
          <w:szCs w:val="28"/>
          <w:lang w:eastAsia="ru-RU"/>
        </w:rPr>
        <w:t xml:space="preserve">1. </w:t>
      </w:r>
      <w:r w:rsidRPr="009B1A6D">
        <w:rPr>
          <w:rFonts w:ascii="Times New Roman" w:eastAsia="Calibri" w:hAnsi="Times New Roman" w:cs="Times New Roman"/>
          <w:bCs/>
          <w:kern w:val="32"/>
          <w:sz w:val="28"/>
          <w:szCs w:val="28"/>
          <w:lang w:val="en-US" w:eastAsia="ru-RU"/>
        </w:rPr>
        <w:t>Windows</w:t>
      </w:r>
      <w:r w:rsidRPr="00B77D52">
        <w:rPr>
          <w:rFonts w:ascii="Times New Roman" w:eastAsia="Calibri" w:hAnsi="Times New Roman" w:cs="Times New Roman"/>
          <w:bCs/>
          <w:kern w:val="32"/>
          <w:sz w:val="28"/>
          <w:szCs w:val="28"/>
          <w:lang w:eastAsia="ru-RU"/>
        </w:rPr>
        <w:t xml:space="preserve">, </w:t>
      </w:r>
      <w:r w:rsidRPr="009B1A6D">
        <w:rPr>
          <w:rFonts w:ascii="Times New Roman" w:eastAsia="Calibri" w:hAnsi="Times New Roman" w:cs="Times New Roman"/>
          <w:bCs/>
          <w:kern w:val="32"/>
          <w:sz w:val="28"/>
          <w:szCs w:val="28"/>
          <w:lang w:val="en-US" w:eastAsia="ru-RU"/>
        </w:rPr>
        <w:t>Microsoft</w:t>
      </w:r>
      <w:r w:rsidRPr="00B77D52">
        <w:rPr>
          <w:rFonts w:ascii="Times New Roman" w:eastAsia="Calibri" w:hAnsi="Times New Roman" w:cs="Times New Roman"/>
          <w:bCs/>
          <w:kern w:val="32"/>
          <w:sz w:val="28"/>
          <w:szCs w:val="28"/>
          <w:lang w:eastAsia="ru-RU"/>
        </w:rPr>
        <w:t xml:space="preserve"> </w:t>
      </w:r>
      <w:r w:rsidRPr="009B1A6D">
        <w:rPr>
          <w:rFonts w:ascii="Times New Roman" w:eastAsia="Calibri" w:hAnsi="Times New Roman" w:cs="Times New Roman"/>
          <w:bCs/>
          <w:kern w:val="32"/>
          <w:sz w:val="28"/>
          <w:szCs w:val="28"/>
          <w:lang w:val="en-US" w:eastAsia="ru-RU"/>
        </w:rPr>
        <w:t>Office</w:t>
      </w:r>
      <w:r w:rsidRPr="00B77D52">
        <w:rPr>
          <w:rFonts w:ascii="Times New Roman" w:eastAsia="Calibri" w:hAnsi="Times New Roman" w:cs="Times New Roman"/>
          <w:bCs/>
          <w:kern w:val="32"/>
          <w:sz w:val="28"/>
          <w:szCs w:val="28"/>
          <w:lang w:eastAsia="ru-RU"/>
        </w:rPr>
        <w:t>.</w:t>
      </w:r>
    </w:p>
    <w:p w14:paraId="7E4A5261" w14:textId="0F603604" w:rsidR="00D444F6" w:rsidRPr="00B77D52" w:rsidRDefault="00D444F6" w:rsidP="00D444F6">
      <w:pPr>
        <w:keepNext/>
        <w:spacing w:after="0" w:line="240" w:lineRule="auto"/>
        <w:ind w:firstLine="709"/>
        <w:jc w:val="both"/>
        <w:outlineLvl w:val="0"/>
        <w:rPr>
          <w:rFonts w:ascii="Times New Roman" w:eastAsia="Calibri" w:hAnsi="Times New Roman" w:cs="Times New Roman"/>
          <w:bCs/>
          <w:kern w:val="32"/>
          <w:sz w:val="28"/>
          <w:szCs w:val="28"/>
          <w:lang w:eastAsia="ru-RU"/>
        </w:rPr>
      </w:pPr>
      <w:r w:rsidRPr="00B77D52">
        <w:rPr>
          <w:rFonts w:ascii="Times New Roman" w:eastAsia="Calibri" w:hAnsi="Times New Roman" w:cs="Times New Roman"/>
          <w:bCs/>
          <w:kern w:val="32"/>
          <w:sz w:val="28"/>
          <w:szCs w:val="28"/>
          <w:lang w:eastAsia="ru-RU"/>
        </w:rPr>
        <w:t xml:space="preserve">2. </w:t>
      </w:r>
      <w:bookmarkStart w:id="31" w:name="_GoBack"/>
      <w:r w:rsidR="008C221D" w:rsidRPr="008C221D">
        <w:rPr>
          <w:rFonts w:ascii="Times New Roman" w:eastAsia="Calibri" w:hAnsi="Times New Roman" w:cs="Times New Roman"/>
          <w:bCs/>
          <w:kern w:val="32"/>
          <w:sz w:val="28"/>
          <w:szCs w:val="28"/>
        </w:rPr>
        <w:t xml:space="preserve">Антивирус </w:t>
      </w:r>
      <w:r w:rsidR="008C221D" w:rsidRPr="008C221D">
        <w:rPr>
          <w:rFonts w:ascii="Times New Roman" w:eastAsia="Calibri" w:hAnsi="Times New Roman" w:cs="Times New Roman"/>
          <w:bCs/>
          <w:kern w:val="32"/>
          <w:sz w:val="28"/>
          <w:szCs w:val="28"/>
          <w:lang w:val="en-US"/>
        </w:rPr>
        <w:t>Kaspersky</w:t>
      </w:r>
      <w:bookmarkEnd w:id="31"/>
    </w:p>
    <w:p w14:paraId="04475F0F" w14:textId="77777777" w:rsidR="00D444F6" w:rsidRPr="00B77D52" w:rsidRDefault="00D444F6" w:rsidP="00D444F6">
      <w:pPr>
        <w:keepNext/>
        <w:spacing w:after="0" w:line="240" w:lineRule="auto"/>
        <w:ind w:firstLine="709"/>
        <w:jc w:val="both"/>
        <w:outlineLvl w:val="0"/>
        <w:rPr>
          <w:rFonts w:ascii="Times New Roman" w:eastAsia="Calibri" w:hAnsi="Times New Roman" w:cs="Times New Roman"/>
          <w:bCs/>
          <w:kern w:val="32"/>
          <w:sz w:val="28"/>
          <w:szCs w:val="28"/>
          <w:lang w:eastAsia="ru-RU"/>
        </w:rPr>
      </w:pPr>
    </w:p>
    <w:p w14:paraId="411673D4" w14:textId="77777777" w:rsidR="00D444F6" w:rsidRPr="009B1A6D" w:rsidRDefault="00D444F6" w:rsidP="00D444F6">
      <w:pPr>
        <w:keepNext/>
        <w:spacing w:after="0" w:line="240" w:lineRule="auto"/>
        <w:ind w:firstLine="709"/>
        <w:jc w:val="both"/>
        <w:outlineLvl w:val="0"/>
        <w:rPr>
          <w:rFonts w:ascii="Times New Roman" w:eastAsia="Calibri" w:hAnsi="Times New Roman" w:cs="Times New Roman"/>
          <w:bCs/>
          <w:kern w:val="32"/>
          <w:sz w:val="28"/>
          <w:szCs w:val="28"/>
          <w:lang w:eastAsia="ru-RU"/>
        </w:rPr>
      </w:pPr>
      <w:r w:rsidRPr="009B1A6D">
        <w:rPr>
          <w:rFonts w:ascii="Times New Roman" w:eastAsia="Calibri" w:hAnsi="Times New Roman" w:cs="Times New Roman"/>
          <w:b/>
          <w:bCs/>
          <w:kern w:val="32"/>
          <w:sz w:val="28"/>
          <w:szCs w:val="28"/>
          <w:lang w:eastAsia="ru-RU"/>
        </w:rPr>
        <w:t>11.2. Современные профессиональные базы данных и информационные справочные системы</w:t>
      </w:r>
    </w:p>
    <w:p w14:paraId="15665A65" w14:textId="77777777" w:rsidR="00D444F6" w:rsidRPr="009B1A6D" w:rsidRDefault="00D444F6" w:rsidP="00D444F6">
      <w:p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p>
    <w:p w14:paraId="12A68805" w14:textId="77777777" w:rsidR="00D444F6" w:rsidRPr="009B1A6D" w:rsidRDefault="00D444F6" w:rsidP="00D444F6">
      <w:pPr>
        <w:shd w:val="clear" w:color="auto" w:fill="FFFFFF"/>
        <w:tabs>
          <w:tab w:val="left" w:pos="442"/>
        </w:tabs>
        <w:spacing w:after="0" w:line="240" w:lineRule="auto"/>
        <w:ind w:firstLine="709"/>
        <w:jc w:val="both"/>
        <w:rPr>
          <w:rFonts w:ascii="Times New Roman" w:eastAsia="Calibri" w:hAnsi="Times New Roman" w:cs="Times New Roman"/>
          <w:bCs/>
          <w:sz w:val="28"/>
          <w:szCs w:val="28"/>
          <w:lang w:eastAsia="ru-RU"/>
        </w:rPr>
      </w:pPr>
      <w:r w:rsidRPr="009B1A6D">
        <w:rPr>
          <w:rFonts w:ascii="Times New Roman" w:eastAsia="Calibri" w:hAnsi="Times New Roman" w:cs="Times New Roman"/>
          <w:bCs/>
          <w:sz w:val="28"/>
          <w:szCs w:val="28"/>
          <w:lang w:eastAsia="ru-RU"/>
        </w:rPr>
        <w:t>1. Информационно-правовая система «Гарант»</w:t>
      </w:r>
    </w:p>
    <w:p w14:paraId="19BCEB8E" w14:textId="77777777" w:rsidR="00D444F6" w:rsidRPr="009B1A6D" w:rsidRDefault="00D444F6" w:rsidP="00D444F6">
      <w:pPr>
        <w:shd w:val="clear" w:color="auto" w:fill="FFFFFF"/>
        <w:tabs>
          <w:tab w:val="left" w:pos="442"/>
        </w:tabs>
        <w:spacing w:after="0" w:line="240" w:lineRule="auto"/>
        <w:ind w:firstLine="709"/>
        <w:jc w:val="both"/>
        <w:rPr>
          <w:rFonts w:ascii="Times New Roman" w:eastAsia="Calibri" w:hAnsi="Times New Roman" w:cs="Times New Roman"/>
          <w:bCs/>
          <w:sz w:val="28"/>
          <w:szCs w:val="28"/>
          <w:lang w:eastAsia="ru-RU"/>
        </w:rPr>
      </w:pPr>
      <w:r w:rsidRPr="009B1A6D">
        <w:rPr>
          <w:rFonts w:ascii="Times New Roman" w:eastAsia="Calibri" w:hAnsi="Times New Roman" w:cs="Times New Roman"/>
          <w:bCs/>
          <w:sz w:val="28"/>
          <w:szCs w:val="28"/>
          <w:lang w:eastAsia="ru-RU"/>
        </w:rPr>
        <w:t>2. Информационно-правовая система «Консультант Плюс»</w:t>
      </w:r>
    </w:p>
    <w:p w14:paraId="7FA561DA" w14:textId="77777777" w:rsidR="00D444F6" w:rsidRPr="009B1A6D" w:rsidRDefault="00D444F6" w:rsidP="00D444F6">
      <w:pPr>
        <w:shd w:val="clear" w:color="auto" w:fill="FFFFFF"/>
        <w:tabs>
          <w:tab w:val="left" w:pos="442"/>
        </w:tabs>
        <w:spacing w:after="0" w:line="240" w:lineRule="auto"/>
        <w:ind w:firstLine="709"/>
        <w:jc w:val="both"/>
        <w:rPr>
          <w:rFonts w:ascii="Times New Roman" w:eastAsia="Calibri" w:hAnsi="Times New Roman" w:cs="Times New Roman"/>
          <w:bCs/>
          <w:sz w:val="28"/>
          <w:szCs w:val="28"/>
          <w:lang w:eastAsia="ru-RU"/>
        </w:rPr>
      </w:pPr>
      <w:r w:rsidRPr="009B1A6D">
        <w:rPr>
          <w:rFonts w:ascii="Times New Roman" w:eastAsia="Calibri" w:hAnsi="Times New Roman" w:cs="Times New Roman"/>
          <w:bCs/>
          <w:sz w:val="28"/>
          <w:szCs w:val="28"/>
          <w:lang w:eastAsia="ru-RU"/>
        </w:rPr>
        <w:t xml:space="preserve">3. Электронная энциклопедия: </w:t>
      </w:r>
      <w:hyperlink r:id="rId10" w:history="1">
        <w:r w:rsidRPr="009B1A6D">
          <w:rPr>
            <w:rFonts w:ascii="Times New Roman" w:eastAsia="Calibri" w:hAnsi="Times New Roman" w:cs="Times New Roman"/>
            <w:bCs/>
            <w:sz w:val="28"/>
            <w:szCs w:val="28"/>
            <w:u w:val="single"/>
            <w:lang w:val="en-US" w:eastAsia="ru-RU"/>
          </w:rPr>
          <w:t>http</w:t>
        </w:r>
        <w:r w:rsidRPr="009B1A6D">
          <w:rPr>
            <w:rFonts w:ascii="Times New Roman" w:eastAsia="Calibri" w:hAnsi="Times New Roman" w:cs="Times New Roman"/>
            <w:bCs/>
            <w:sz w:val="28"/>
            <w:szCs w:val="28"/>
            <w:u w:val="single"/>
            <w:lang w:eastAsia="ru-RU"/>
          </w:rPr>
          <w:t>://</w:t>
        </w:r>
        <w:proofErr w:type="spellStart"/>
        <w:r w:rsidRPr="009B1A6D">
          <w:rPr>
            <w:rFonts w:ascii="Times New Roman" w:eastAsia="Calibri" w:hAnsi="Times New Roman" w:cs="Times New Roman"/>
            <w:bCs/>
            <w:sz w:val="28"/>
            <w:szCs w:val="28"/>
            <w:u w:val="single"/>
            <w:lang w:val="en-US" w:eastAsia="ru-RU"/>
          </w:rPr>
          <w:t>ru</w:t>
        </w:r>
        <w:proofErr w:type="spellEnd"/>
        <w:r w:rsidRPr="009B1A6D">
          <w:rPr>
            <w:rFonts w:ascii="Times New Roman" w:eastAsia="Calibri" w:hAnsi="Times New Roman" w:cs="Times New Roman"/>
            <w:bCs/>
            <w:sz w:val="28"/>
            <w:szCs w:val="28"/>
            <w:u w:val="single"/>
            <w:lang w:eastAsia="ru-RU"/>
          </w:rPr>
          <w:t>.</w:t>
        </w:r>
        <w:proofErr w:type="spellStart"/>
        <w:r w:rsidRPr="009B1A6D">
          <w:rPr>
            <w:rFonts w:ascii="Times New Roman" w:eastAsia="Calibri" w:hAnsi="Times New Roman" w:cs="Times New Roman"/>
            <w:bCs/>
            <w:sz w:val="28"/>
            <w:szCs w:val="28"/>
            <w:u w:val="single"/>
            <w:lang w:val="en-US" w:eastAsia="ru-RU"/>
          </w:rPr>
          <w:t>wikipedia</w:t>
        </w:r>
        <w:proofErr w:type="spellEnd"/>
        <w:r w:rsidRPr="009B1A6D">
          <w:rPr>
            <w:rFonts w:ascii="Times New Roman" w:eastAsia="Calibri" w:hAnsi="Times New Roman" w:cs="Times New Roman"/>
            <w:bCs/>
            <w:sz w:val="28"/>
            <w:szCs w:val="28"/>
            <w:u w:val="single"/>
            <w:lang w:eastAsia="ru-RU"/>
          </w:rPr>
          <w:t>.</w:t>
        </w:r>
        <w:r w:rsidRPr="009B1A6D">
          <w:rPr>
            <w:rFonts w:ascii="Times New Roman" w:eastAsia="Calibri" w:hAnsi="Times New Roman" w:cs="Times New Roman"/>
            <w:bCs/>
            <w:sz w:val="28"/>
            <w:szCs w:val="28"/>
            <w:u w:val="single"/>
            <w:lang w:val="en-US" w:eastAsia="ru-RU"/>
          </w:rPr>
          <w:t>org</w:t>
        </w:r>
        <w:r w:rsidRPr="009B1A6D">
          <w:rPr>
            <w:rFonts w:ascii="Times New Roman" w:eastAsia="Calibri" w:hAnsi="Times New Roman" w:cs="Times New Roman"/>
            <w:bCs/>
            <w:sz w:val="28"/>
            <w:szCs w:val="28"/>
            <w:u w:val="single"/>
            <w:lang w:eastAsia="ru-RU"/>
          </w:rPr>
          <w:t>/</w:t>
        </w:r>
        <w:r w:rsidRPr="009B1A6D">
          <w:rPr>
            <w:rFonts w:ascii="Times New Roman" w:eastAsia="Calibri" w:hAnsi="Times New Roman" w:cs="Times New Roman"/>
            <w:bCs/>
            <w:sz w:val="28"/>
            <w:szCs w:val="28"/>
            <w:u w:val="single"/>
            <w:lang w:val="en-US" w:eastAsia="ru-RU"/>
          </w:rPr>
          <w:t>wiki</w:t>
        </w:r>
        <w:r w:rsidRPr="009B1A6D">
          <w:rPr>
            <w:rFonts w:ascii="Times New Roman" w:eastAsia="Calibri" w:hAnsi="Times New Roman" w:cs="Times New Roman"/>
            <w:bCs/>
            <w:sz w:val="28"/>
            <w:szCs w:val="28"/>
            <w:u w:val="single"/>
            <w:lang w:eastAsia="ru-RU"/>
          </w:rPr>
          <w:t>/</w:t>
        </w:r>
        <w:r w:rsidRPr="009B1A6D">
          <w:rPr>
            <w:rFonts w:ascii="Times New Roman" w:eastAsia="Calibri" w:hAnsi="Times New Roman" w:cs="Times New Roman"/>
            <w:bCs/>
            <w:sz w:val="28"/>
            <w:szCs w:val="28"/>
            <w:u w:val="single"/>
            <w:lang w:val="en-US" w:eastAsia="ru-RU"/>
          </w:rPr>
          <w:t>Wiki</w:t>
        </w:r>
      </w:hyperlink>
    </w:p>
    <w:p w14:paraId="06A7DC0A" w14:textId="77777777" w:rsidR="00D444F6" w:rsidRPr="009B1A6D" w:rsidRDefault="00D444F6" w:rsidP="00D444F6">
      <w:pPr>
        <w:shd w:val="clear" w:color="auto" w:fill="FFFFFF"/>
        <w:tabs>
          <w:tab w:val="left" w:pos="442"/>
        </w:tabs>
        <w:spacing w:after="0" w:line="240" w:lineRule="auto"/>
        <w:ind w:firstLine="709"/>
        <w:jc w:val="both"/>
        <w:rPr>
          <w:rFonts w:ascii="Times New Roman" w:eastAsia="Calibri" w:hAnsi="Times New Roman" w:cs="Times New Roman"/>
          <w:bCs/>
          <w:sz w:val="28"/>
          <w:szCs w:val="28"/>
          <w:lang w:eastAsia="ru-RU"/>
        </w:rPr>
      </w:pPr>
      <w:r w:rsidRPr="009B1A6D">
        <w:rPr>
          <w:rFonts w:ascii="Times New Roman" w:eastAsia="Calibri" w:hAnsi="Times New Roman" w:cs="Times New Roman"/>
          <w:bCs/>
          <w:sz w:val="28"/>
          <w:szCs w:val="28"/>
          <w:lang w:eastAsia="ru-RU"/>
        </w:rPr>
        <w:t>4. Система комплексного раскрытия информации «СКРИН» -</w:t>
      </w:r>
      <w:r w:rsidRPr="009B1A6D">
        <w:rPr>
          <w:rFonts w:ascii="Times New Roman" w:eastAsia="Calibri" w:hAnsi="Times New Roman" w:cs="Times New Roman"/>
          <w:bCs/>
          <w:sz w:val="28"/>
          <w:szCs w:val="28"/>
          <w:lang w:val="en-US" w:eastAsia="ru-RU"/>
        </w:rPr>
        <w:t>http</w:t>
      </w:r>
      <w:r w:rsidRPr="009B1A6D">
        <w:rPr>
          <w:rFonts w:ascii="Times New Roman" w:eastAsia="Calibri" w:hAnsi="Times New Roman" w:cs="Times New Roman"/>
          <w:bCs/>
          <w:sz w:val="28"/>
          <w:szCs w:val="28"/>
          <w:lang w:eastAsia="ru-RU"/>
        </w:rPr>
        <w:t>://</w:t>
      </w:r>
      <w:r w:rsidRPr="009B1A6D">
        <w:rPr>
          <w:rFonts w:ascii="Times New Roman" w:eastAsia="Calibri" w:hAnsi="Times New Roman" w:cs="Times New Roman"/>
          <w:bCs/>
          <w:sz w:val="28"/>
          <w:szCs w:val="28"/>
          <w:lang w:val="en-US" w:eastAsia="ru-RU"/>
        </w:rPr>
        <w:t>www</w:t>
      </w:r>
      <w:r w:rsidRPr="009B1A6D">
        <w:rPr>
          <w:rFonts w:ascii="Times New Roman" w:eastAsia="Calibri" w:hAnsi="Times New Roman" w:cs="Times New Roman"/>
          <w:bCs/>
          <w:sz w:val="28"/>
          <w:szCs w:val="28"/>
          <w:lang w:eastAsia="ru-RU"/>
        </w:rPr>
        <w:t>.</w:t>
      </w:r>
      <w:proofErr w:type="spellStart"/>
      <w:r w:rsidRPr="009B1A6D">
        <w:rPr>
          <w:rFonts w:ascii="Times New Roman" w:eastAsia="Calibri" w:hAnsi="Times New Roman" w:cs="Times New Roman"/>
          <w:bCs/>
          <w:sz w:val="28"/>
          <w:szCs w:val="28"/>
          <w:lang w:val="en-US" w:eastAsia="ru-RU"/>
        </w:rPr>
        <w:t>skrin</w:t>
      </w:r>
      <w:proofErr w:type="spellEnd"/>
      <w:r w:rsidRPr="009B1A6D">
        <w:rPr>
          <w:rFonts w:ascii="Times New Roman" w:eastAsia="Calibri" w:hAnsi="Times New Roman" w:cs="Times New Roman"/>
          <w:bCs/>
          <w:sz w:val="28"/>
          <w:szCs w:val="28"/>
          <w:lang w:eastAsia="ru-RU"/>
        </w:rPr>
        <w:t>.</w:t>
      </w:r>
      <w:proofErr w:type="spellStart"/>
      <w:r w:rsidRPr="009B1A6D">
        <w:rPr>
          <w:rFonts w:ascii="Times New Roman" w:eastAsia="Calibri" w:hAnsi="Times New Roman" w:cs="Times New Roman"/>
          <w:bCs/>
          <w:sz w:val="28"/>
          <w:szCs w:val="28"/>
          <w:lang w:val="en-US" w:eastAsia="ru-RU"/>
        </w:rPr>
        <w:t>ru</w:t>
      </w:r>
      <w:proofErr w:type="spellEnd"/>
      <w:r w:rsidRPr="009B1A6D">
        <w:rPr>
          <w:rFonts w:ascii="Times New Roman" w:eastAsia="Calibri" w:hAnsi="Times New Roman" w:cs="Times New Roman"/>
          <w:bCs/>
          <w:sz w:val="28"/>
          <w:szCs w:val="28"/>
          <w:lang w:eastAsia="ru-RU"/>
        </w:rPr>
        <w:t>/</w:t>
      </w:r>
    </w:p>
    <w:p w14:paraId="70B11836" w14:textId="77777777" w:rsidR="00D444F6" w:rsidRPr="009B1A6D" w:rsidRDefault="00D444F6" w:rsidP="00D444F6">
      <w:pPr>
        <w:shd w:val="clear" w:color="auto" w:fill="FFFFFF"/>
        <w:tabs>
          <w:tab w:val="left" w:pos="442"/>
        </w:tabs>
        <w:spacing w:after="0" w:line="240" w:lineRule="auto"/>
        <w:ind w:firstLine="709"/>
        <w:jc w:val="both"/>
        <w:rPr>
          <w:rFonts w:ascii="Times New Roman" w:eastAsia="Calibri" w:hAnsi="Times New Roman" w:cs="Times New Roman"/>
          <w:bCs/>
          <w:sz w:val="28"/>
          <w:szCs w:val="28"/>
          <w:lang w:eastAsia="ru-RU"/>
        </w:rPr>
      </w:pPr>
    </w:p>
    <w:p w14:paraId="54FAD2BE" w14:textId="77777777" w:rsidR="00D444F6" w:rsidRPr="009B1A6D" w:rsidRDefault="00D444F6" w:rsidP="00D444F6">
      <w:pPr>
        <w:shd w:val="clear" w:color="auto" w:fill="FFFFFF"/>
        <w:tabs>
          <w:tab w:val="left" w:pos="442"/>
        </w:tabs>
        <w:spacing w:after="0" w:line="240" w:lineRule="auto"/>
        <w:ind w:firstLine="709"/>
        <w:jc w:val="both"/>
        <w:rPr>
          <w:rFonts w:ascii="Times New Roman" w:eastAsia="Calibri" w:hAnsi="Times New Roman" w:cs="Times New Roman"/>
          <w:b/>
          <w:bCs/>
          <w:sz w:val="28"/>
          <w:szCs w:val="28"/>
          <w:lang w:eastAsia="ru-RU"/>
        </w:rPr>
      </w:pPr>
      <w:r w:rsidRPr="009B1A6D">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p>
    <w:p w14:paraId="35739811" w14:textId="77777777" w:rsidR="00D444F6" w:rsidRPr="009B1A6D" w:rsidRDefault="00D444F6" w:rsidP="00D444F6">
      <w:pPr>
        <w:spacing w:after="0" w:line="240" w:lineRule="auto"/>
        <w:ind w:firstLine="709"/>
        <w:jc w:val="both"/>
        <w:rPr>
          <w:rFonts w:ascii="Times New Roman" w:eastAsia="Times New Roman" w:hAnsi="Times New Roman" w:cs="Times New Roman"/>
          <w:bCs/>
          <w:sz w:val="28"/>
          <w:szCs w:val="28"/>
          <w:lang w:eastAsia="ru-RU"/>
        </w:rPr>
      </w:pPr>
      <w:r w:rsidRPr="009B1A6D">
        <w:rPr>
          <w:rFonts w:ascii="Times New Roman" w:eastAsia="Times New Roman" w:hAnsi="Times New Roman" w:cs="Times New Roman"/>
          <w:bCs/>
          <w:sz w:val="28"/>
          <w:szCs w:val="28"/>
          <w:lang w:eastAsia="ru-RU"/>
        </w:rPr>
        <w:t xml:space="preserve"> не используются</w:t>
      </w:r>
    </w:p>
    <w:p w14:paraId="2E9DA43C" w14:textId="40E43670" w:rsidR="00D444F6" w:rsidRPr="009B1A6D" w:rsidRDefault="00D444F6" w:rsidP="00D444F6">
      <w:pPr>
        <w:spacing w:after="0" w:line="240" w:lineRule="auto"/>
        <w:ind w:firstLine="709"/>
        <w:jc w:val="both"/>
        <w:rPr>
          <w:rFonts w:ascii="Times New Roman" w:eastAsia="Times New Roman" w:hAnsi="Times New Roman" w:cs="Times New Roman"/>
          <w:bCs/>
          <w:sz w:val="28"/>
          <w:szCs w:val="28"/>
          <w:lang w:eastAsia="ru-RU"/>
        </w:rPr>
      </w:pPr>
    </w:p>
    <w:p w14:paraId="0E094061" w14:textId="2CF5F9C7" w:rsidR="00483999" w:rsidRPr="009B1A6D" w:rsidRDefault="00483999" w:rsidP="00D444F6">
      <w:pPr>
        <w:spacing w:after="0" w:line="240" w:lineRule="auto"/>
        <w:ind w:firstLine="709"/>
        <w:jc w:val="both"/>
        <w:rPr>
          <w:rFonts w:ascii="Times New Roman" w:eastAsia="Times New Roman" w:hAnsi="Times New Roman" w:cs="Times New Roman"/>
          <w:bCs/>
          <w:sz w:val="28"/>
          <w:szCs w:val="28"/>
          <w:lang w:eastAsia="ru-RU"/>
        </w:rPr>
      </w:pPr>
    </w:p>
    <w:p w14:paraId="737C0508" w14:textId="52B01D86" w:rsidR="00483999" w:rsidRPr="009B1A6D" w:rsidRDefault="00483999" w:rsidP="00D444F6">
      <w:pPr>
        <w:spacing w:after="0" w:line="240" w:lineRule="auto"/>
        <w:ind w:firstLine="709"/>
        <w:jc w:val="both"/>
        <w:rPr>
          <w:rFonts w:ascii="Times New Roman" w:eastAsia="Times New Roman" w:hAnsi="Times New Roman" w:cs="Times New Roman"/>
          <w:bCs/>
          <w:sz w:val="28"/>
          <w:szCs w:val="28"/>
          <w:lang w:eastAsia="ru-RU"/>
        </w:rPr>
      </w:pPr>
    </w:p>
    <w:p w14:paraId="4969908B" w14:textId="77777777" w:rsidR="00483999" w:rsidRPr="009B1A6D" w:rsidRDefault="00483999" w:rsidP="00D444F6">
      <w:pPr>
        <w:spacing w:after="0" w:line="240" w:lineRule="auto"/>
        <w:ind w:firstLine="709"/>
        <w:jc w:val="both"/>
        <w:rPr>
          <w:rFonts w:ascii="Times New Roman" w:eastAsia="Times New Roman" w:hAnsi="Times New Roman" w:cs="Times New Roman"/>
          <w:bCs/>
          <w:sz w:val="28"/>
          <w:szCs w:val="28"/>
          <w:lang w:eastAsia="ru-RU"/>
        </w:rPr>
      </w:pPr>
    </w:p>
    <w:p w14:paraId="70B26663" w14:textId="77777777" w:rsidR="00D444F6" w:rsidRPr="009B1A6D" w:rsidRDefault="00D444F6" w:rsidP="00D444F6">
      <w:pPr>
        <w:widowControl w:val="0"/>
        <w:autoSpaceDE w:val="0"/>
        <w:autoSpaceDN w:val="0"/>
        <w:spacing w:after="0" w:line="240" w:lineRule="auto"/>
        <w:jc w:val="both"/>
        <w:outlineLvl w:val="0"/>
        <w:rPr>
          <w:rFonts w:ascii="Times New Roman" w:eastAsia="Times New Roman" w:hAnsi="Times New Roman" w:cs="Times New Roman"/>
          <w:bCs/>
          <w:sz w:val="28"/>
          <w:szCs w:val="28"/>
          <w:lang w:eastAsia="ru-RU" w:bidi="ru-RU"/>
        </w:rPr>
      </w:pPr>
      <w:r w:rsidRPr="009B1A6D">
        <w:rPr>
          <w:rFonts w:ascii="Times New Roman" w:eastAsia="Times New Roman" w:hAnsi="Times New Roman" w:cs="Times New Roman"/>
          <w:b/>
          <w:bCs/>
          <w:sz w:val="28"/>
          <w:szCs w:val="28"/>
          <w:lang w:eastAsia="ru-RU" w:bidi="ru-RU"/>
        </w:rPr>
        <w:t>12. Описание материально-технической базы, необходимой для осуществления образовательного процесса по дисциплине</w:t>
      </w:r>
    </w:p>
    <w:p w14:paraId="070EE6F1" w14:textId="77777777" w:rsidR="00D444F6" w:rsidRPr="009B1A6D" w:rsidRDefault="00D444F6" w:rsidP="00D444F6">
      <w:pPr>
        <w:widowControl w:val="0"/>
        <w:autoSpaceDE w:val="0"/>
        <w:autoSpaceDN w:val="0"/>
        <w:spacing w:after="0" w:line="240" w:lineRule="auto"/>
        <w:ind w:firstLine="709"/>
        <w:jc w:val="both"/>
        <w:rPr>
          <w:rFonts w:ascii="Times New Roman" w:eastAsia="Calibri" w:hAnsi="Times New Roman" w:cs="Times New Roman"/>
          <w:sz w:val="28"/>
          <w:szCs w:val="28"/>
          <w:lang w:eastAsia="ru-RU" w:bidi="ru-RU"/>
        </w:rPr>
      </w:pPr>
      <w:r w:rsidRPr="009B1A6D">
        <w:rPr>
          <w:rFonts w:ascii="Times New Roman" w:eastAsia="Calibri" w:hAnsi="Times New Roman" w:cs="Times New Roman"/>
          <w:sz w:val="28"/>
          <w:szCs w:val="28"/>
          <w:lang w:eastAsia="ru-RU"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9B1A6D">
        <w:rPr>
          <w:rFonts w:ascii="Times New Roman" w:eastAsia="Calibri" w:hAnsi="Times New Roman" w:cs="Times New Roman"/>
          <w:sz w:val="28"/>
          <w:szCs w:val="28"/>
          <w:lang w:eastAsia="ru-RU" w:bidi="ru-RU"/>
        </w:rPr>
        <w:t>Intel</w:t>
      </w:r>
      <w:proofErr w:type="spellEnd"/>
      <w:r w:rsidRPr="009B1A6D">
        <w:rPr>
          <w:rFonts w:ascii="Times New Roman" w:eastAsia="Calibri" w:hAnsi="Times New Roman" w:cs="Times New Roman"/>
          <w:sz w:val="28"/>
          <w:szCs w:val="28"/>
          <w:lang w:eastAsia="ru-RU" w:bidi="ru-RU"/>
        </w:rPr>
        <w:t xml:space="preserve">, проекторами, а также маркерными досками. </w:t>
      </w:r>
    </w:p>
    <w:p w14:paraId="61BE7282" w14:textId="77777777" w:rsidR="00D444F6" w:rsidRPr="009B1A6D" w:rsidRDefault="00D444F6" w:rsidP="00D444F6">
      <w:pPr>
        <w:widowControl w:val="0"/>
        <w:autoSpaceDE w:val="0"/>
        <w:autoSpaceDN w:val="0"/>
        <w:spacing w:after="0" w:line="240" w:lineRule="auto"/>
        <w:ind w:firstLine="709"/>
        <w:jc w:val="both"/>
        <w:rPr>
          <w:rFonts w:ascii="Times New Roman" w:eastAsia="Calibri" w:hAnsi="Times New Roman" w:cs="Times New Roman"/>
          <w:sz w:val="28"/>
          <w:szCs w:val="28"/>
          <w:lang w:eastAsia="ru-RU" w:bidi="ru-RU"/>
        </w:rPr>
      </w:pPr>
      <w:r w:rsidRPr="009B1A6D">
        <w:rPr>
          <w:rFonts w:ascii="Times New Roman" w:eastAsia="Calibri" w:hAnsi="Times New Roman" w:cs="Times New Roman"/>
          <w:sz w:val="28"/>
          <w:szCs w:val="28"/>
          <w:lang w:eastAsia="ru-RU"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9B1A6D">
        <w:rPr>
          <w:rFonts w:ascii="Times New Roman" w:eastAsia="Calibri" w:hAnsi="Times New Roman" w:cs="Times New Roman"/>
          <w:sz w:val="28"/>
          <w:szCs w:val="28"/>
          <w:lang w:eastAsia="ru-RU" w:bidi="ru-RU"/>
        </w:rPr>
        <w:t>Intel</w:t>
      </w:r>
      <w:proofErr w:type="spellEnd"/>
      <w:r w:rsidRPr="009B1A6D">
        <w:rPr>
          <w:rFonts w:ascii="Times New Roman" w:eastAsia="Calibri" w:hAnsi="Times New Roman" w:cs="Times New Roman"/>
          <w:sz w:val="28"/>
          <w:szCs w:val="28"/>
          <w:lang w:eastAsia="ru-RU" w:bidi="ru-RU"/>
        </w:rPr>
        <w:t xml:space="preserve"> (AMD или аналогичной), выделенными серверами на платформе </w:t>
      </w:r>
      <w:proofErr w:type="spellStart"/>
      <w:r w:rsidRPr="009B1A6D">
        <w:rPr>
          <w:rFonts w:ascii="Times New Roman" w:eastAsia="Calibri" w:hAnsi="Times New Roman" w:cs="Times New Roman"/>
          <w:sz w:val="28"/>
          <w:szCs w:val="28"/>
          <w:lang w:eastAsia="ru-RU" w:bidi="ru-RU"/>
        </w:rPr>
        <w:t>Intel</w:t>
      </w:r>
      <w:proofErr w:type="spellEnd"/>
      <w:r w:rsidRPr="009B1A6D">
        <w:rPr>
          <w:rFonts w:ascii="Times New Roman" w:eastAsia="Calibri" w:hAnsi="Times New Roman" w:cs="Times New Roman"/>
          <w:sz w:val="28"/>
          <w:szCs w:val="28"/>
          <w:lang w:eastAsia="ru-RU"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623BBF97" w14:textId="77777777" w:rsidR="00D444F6" w:rsidRPr="009B1A6D" w:rsidRDefault="00D444F6" w:rsidP="00D444F6">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p>
    <w:bookmarkEnd w:id="30"/>
    <w:p w14:paraId="2931DFF2" w14:textId="77777777" w:rsidR="00D444F6" w:rsidRPr="009B1A6D" w:rsidRDefault="00D444F6" w:rsidP="00D444F6">
      <w:pPr>
        <w:spacing w:after="0" w:line="240" w:lineRule="auto"/>
        <w:jc w:val="both"/>
        <w:rPr>
          <w:rFonts w:ascii="Times New Roman" w:eastAsia="Times New Roman" w:hAnsi="Times New Roman" w:cs="Times New Roman"/>
          <w:b/>
          <w:iCs/>
          <w:sz w:val="28"/>
          <w:szCs w:val="28"/>
          <w:lang w:eastAsia="ru-RU"/>
        </w:rPr>
      </w:pPr>
    </w:p>
    <w:bookmarkEnd w:id="29"/>
    <w:p w14:paraId="79690374" w14:textId="77777777" w:rsidR="00D444F6" w:rsidRPr="009B1A6D" w:rsidRDefault="00D444F6" w:rsidP="00D444F6">
      <w:pPr>
        <w:widowControl w:val="0"/>
        <w:autoSpaceDE w:val="0"/>
        <w:autoSpaceDN w:val="0"/>
        <w:spacing w:after="0" w:line="240" w:lineRule="auto"/>
        <w:ind w:firstLine="709"/>
        <w:jc w:val="both"/>
        <w:rPr>
          <w:rFonts w:ascii="Times New Roman" w:eastAsia="Calibri" w:hAnsi="Times New Roman" w:cs="Times New Roman"/>
          <w:sz w:val="28"/>
          <w:szCs w:val="28"/>
          <w:lang w:eastAsia="ru-RU" w:bidi="ru-RU"/>
        </w:rPr>
      </w:pPr>
    </w:p>
    <w:p w14:paraId="4CB6705A" w14:textId="77777777" w:rsidR="0000222D" w:rsidRPr="009B1A6D" w:rsidRDefault="0000222D"/>
    <w:sectPr w:rsidR="0000222D" w:rsidRPr="009B1A6D" w:rsidSect="00D444F6">
      <w:footerReference w:type="default" r:id="rId11"/>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E3AD8" w14:textId="77777777" w:rsidR="00885B63" w:rsidRDefault="00885B63" w:rsidP="00D444F6">
      <w:pPr>
        <w:spacing w:after="0" w:line="240" w:lineRule="auto"/>
      </w:pPr>
      <w:r>
        <w:separator/>
      </w:r>
    </w:p>
  </w:endnote>
  <w:endnote w:type="continuationSeparator" w:id="0">
    <w:p w14:paraId="6274027F" w14:textId="77777777" w:rsidR="00885B63" w:rsidRDefault="00885B63" w:rsidP="00D444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1560E165" w14:textId="77777777" w:rsidR="00B4264C" w:rsidRDefault="00B4264C">
        <w:pPr>
          <w:pStyle w:val="af8"/>
          <w:jc w:val="center"/>
        </w:pPr>
        <w:r>
          <w:rPr>
            <w:noProof/>
          </w:rPr>
          <w:fldChar w:fldCharType="begin"/>
        </w:r>
        <w:r>
          <w:rPr>
            <w:noProof/>
          </w:rPr>
          <w:instrText>PAGE   \* MERGEFORMAT</w:instrText>
        </w:r>
        <w:r>
          <w:rPr>
            <w:noProof/>
          </w:rPr>
          <w:fldChar w:fldCharType="separate"/>
        </w:r>
        <w:r>
          <w:rPr>
            <w:noProof/>
          </w:rPr>
          <w:t>2</w:t>
        </w:r>
        <w:r>
          <w:rPr>
            <w:noProof/>
          </w:rPr>
          <w:fldChar w:fldCharType="end"/>
        </w:r>
      </w:p>
    </w:sdtContent>
  </w:sdt>
  <w:p w14:paraId="40B3ABAB" w14:textId="77777777" w:rsidR="00B4264C" w:rsidRDefault="00B4264C">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01AE2" w14:textId="46F96CB7" w:rsidR="00B4264C" w:rsidRDefault="00B4264C">
    <w:pPr>
      <w:pStyle w:val="af8"/>
      <w:jc w:val="center"/>
    </w:pPr>
    <w:r>
      <w:rPr>
        <w:noProof/>
      </w:rPr>
      <w:fldChar w:fldCharType="begin"/>
    </w:r>
    <w:r>
      <w:rPr>
        <w:noProof/>
      </w:rPr>
      <w:instrText>PAGE   \* MERGEFORMAT</w:instrText>
    </w:r>
    <w:r>
      <w:rPr>
        <w:noProof/>
      </w:rPr>
      <w:fldChar w:fldCharType="separate"/>
    </w:r>
    <w:r w:rsidR="008C221D">
      <w:rPr>
        <w:noProof/>
      </w:rPr>
      <w:t>38</w:t>
    </w:r>
    <w:r>
      <w:rPr>
        <w:noProof/>
      </w:rPr>
      <w:fldChar w:fldCharType="end"/>
    </w:r>
  </w:p>
  <w:p w14:paraId="6B9425BE" w14:textId="77777777" w:rsidR="00B4264C" w:rsidRDefault="00B4264C">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ECB19" w14:textId="77777777" w:rsidR="00885B63" w:rsidRDefault="00885B63" w:rsidP="00D444F6">
      <w:pPr>
        <w:spacing w:after="0" w:line="240" w:lineRule="auto"/>
      </w:pPr>
      <w:r>
        <w:separator/>
      </w:r>
    </w:p>
  </w:footnote>
  <w:footnote w:type="continuationSeparator" w:id="0">
    <w:p w14:paraId="3CD4AE5C" w14:textId="77777777" w:rsidR="00885B63" w:rsidRDefault="00885B63" w:rsidP="00D444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1602"/>
    <w:multiLevelType w:val="hybridMultilevel"/>
    <w:tmpl w:val="2570C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86404A"/>
    <w:multiLevelType w:val="hybridMultilevel"/>
    <w:tmpl w:val="43A6B0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930949"/>
    <w:multiLevelType w:val="hybridMultilevel"/>
    <w:tmpl w:val="2570C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9A7F70"/>
    <w:multiLevelType w:val="hybridMultilevel"/>
    <w:tmpl w:val="87809D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3A063D"/>
    <w:multiLevelType w:val="hybridMultilevel"/>
    <w:tmpl w:val="F7341F46"/>
    <w:lvl w:ilvl="0" w:tplc="0B9CAF7E">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0848D6"/>
    <w:multiLevelType w:val="hybridMultilevel"/>
    <w:tmpl w:val="66DC6E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2477B60"/>
    <w:multiLevelType w:val="hybridMultilevel"/>
    <w:tmpl w:val="21A03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6D0597"/>
    <w:multiLevelType w:val="hybridMultilevel"/>
    <w:tmpl w:val="731A16BE"/>
    <w:lvl w:ilvl="0" w:tplc="4F224E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995365B"/>
    <w:multiLevelType w:val="hybridMultilevel"/>
    <w:tmpl w:val="E4ECF1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0" w15:restartNumberingAfterBreak="0">
    <w:nsid w:val="42741305"/>
    <w:multiLevelType w:val="hybridMultilevel"/>
    <w:tmpl w:val="B49C52D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4476CC"/>
    <w:multiLevelType w:val="hybridMultilevel"/>
    <w:tmpl w:val="328A3884"/>
    <w:lvl w:ilvl="0" w:tplc="F60CBA1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867AFF"/>
    <w:multiLevelType w:val="hybridMultilevel"/>
    <w:tmpl w:val="7DD4D46C"/>
    <w:lvl w:ilvl="0" w:tplc="CB5AC29C">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D002DD2"/>
    <w:multiLevelType w:val="hybridMultilevel"/>
    <w:tmpl w:val="69C06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46F6876"/>
    <w:multiLevelType w:val="hybridMultilevel"/>
    <w:tmpl w:val="7D9E78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6E7E16"/>
    <w:multiLevelType w:val="hybridMultilevel"/>
    <w:tmpl w:val="CC0A3870"/>
    <w:lvl w:ilvl="0" w:tplc="E8268A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172E93"/>
    <w:multiLevelType w:val="hybridMultilevel"/>
    <w:tmpl w:val="F0323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0BB7906"/>
    <w:multiLevelType w:val="hybridMultilevel"/>
    <w:tmpl w:val="3EE65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663F9B"/>
    <w:multiLevelType w:val="hybridMultilevel"/>
    <w:tmpl w:val="C89A305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786C2C4A"/>
    <w:multiLevelType w:val="hybridMultilevel"/>
    <w:tmpl w:val="50AA004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CBF6D6E"/>
    <w:multiLevelType w:val="hybridMultilevel"/>
    <w:tmpl w:val="BA502A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4"/>
  </w:num>
  <w:num w:numId="4">
    <w:abstractNumId w:val="6"/>
  </w:num>
  <w:num w:numId="5">
    <w:abstractNumId w:val="10"/>
  </w:num>
  <w:num w:numId="6">
    <w:abstractNumId w:val="20"/>
  </w:num>
  <w:num w:numId="7">
    <w:abstractNumId w:val="3"/>
  </w:num>
  <w:num w:numId="8">
    <w:abstractNumId w:val="16"/>
  </w:num>
  <w:num w:numId="9">
    <w:abstractNumId w:val="17"/>
  </w:num>
  <w:num w:numId="10">
    <w:abstractNumId w:val="0"/>
  </w:num>
  <w:num w:numId="11">
    <w:abstractNumId w:val="8"/>
  </w:num>
  <w:num w:numId="12">
    <w:abstractNumId w:val="13"/>
  </w:num>
  <w:num w:numId="13">
    <w:abstractNumId w:val="2"/>
  </w:num>
  <w:num w:numId="14">
    <w:abstractNumId w:val="1"/>
  </w:num>
  <w:num w:numId="15">
    <w:abstractNumId w:val="18"/>
  </w:num>
  <w:num w:numId="16">
    <w:abstractNumId w:val="4"/>
  </w:num>
  <w:num w:numId="17">
    <w:abstractNumId w:val="19"/>
  </w:num>
  <w:num w:numId="18">
    <w:abstractNumId w:val="11"/>
  </w:num>
  <w:num w:numId="19">
    <w:abstractNumId w:val="7"/>
  </w:num>
  <w:num w:numId="20">
    <w:abstractNumId w:val="15"/>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4F6"/>
    <w:rsid w:val="0000222D"/>
    <w:rsid w:val="00026AB9"/>
    <w:rsid w:val="00030A47"/>
    <w:rsid w:val="00083B09"/>
    <w:rsid w:val="00097C4B"/>
    <w:rsid w:val="000A71BB"/>
    <w:rsid w:val="000C1E1D"/>
    <w:rsid w:val="000C60D7"/>
    <w:rsid w:val="000D0333"/>
    <w:rsid w:val="000D31E6"/>
    <w:rsid w:val="000D3A45"/>
    <w:rsid w:val="000E49C3"/>
    <w:rsid w:val="000F3297"/>
    <w:rsid w:val="000F45E2"/>
    <w:rsid w:val="00101BA3"/>
    <w:rsid w:val="0013313C"/>
    <w:rsid w:val="00137918"/>
    <w:rsid w:val="001537D2"/>
    <w:rsid w:val="00157A2E"/>
    <w:rsid w:val="00167204"/>
    <w:rsid w:val="00172AEA"/>
    <w:rsid w:val="00184289"/>
    <w:rsid w:val="001A5A35"/>
    <w:rsid w:val="001D3648"/>
    <w:rsid w:val="001F5D61"/>
    <w:rsid w:val="002154E8"/>
    <w:rsid w:val="00236891"/>
    <w:rsid w:val="002413C8"/>
    <w:rsid w:val="00254259"/>
    <w:rsid w:val="002755AF"/>
    <w:rsid w:val="002A38B4"/>
    <w:rsid w:val="002F47C9"/>
    <w:rsid w:val="002F7D19"/>
    <w:rsid w:val="003052B5"/>
    <w:rsid w:val="00306E6C"/>
    <w:rsid w:val="00310DDC"/>
    <w:rsid w:val="0034254C"/>
    <w:rsid w:val="00357F2E"/>
    <w:rsid w:val="00387428"/>
    <w:rsid w:val="003A0DF2"/>
    <w:rsid w:val="003C26F8"/>
    <w:rsid w:val="003D4186"/>
    <w:rsid w:val="003E10FB"/>
    <w:rsid w:val="00414FD6"/>
    <w:rsid w:val="00443F19"/>
    <w:rsid w:val="00483999"/>
    <w:rsid w:val="004A264C"/>
    <w:rsid w:val="004A5B45"/>
    <w:rsid w:val="00510F2B"/>
    <w:rsid w:val="005347DF"/>
    <w:rsid w:val="00587765"/>
    <w:rsid w:val="005A57DA"/>
    <w:rsid w:val="005A772F"/>
    <w:rsid w:val="005B0016"/>
    <w:rsid w:val="005B4369"/>
    <w:rsid w:val="005F2273"/>
    <w:rsid w:val="00616D13"/>
    <w:rsid w:val="00650A25"/>
    <w:rsid w:val="0065562C"/>
    <w:rsid w:val="00665349"/>
    <w:rsid w:val="00673653"/>
    <w:rsid w:val="006757EA"/>
    <w:rsid w:val="00676C40"/>
    <w:rsid w:val="00677A1C"/>
    <w:rsid w:val="006857B1"/>
    <w:rsid w:val="006A468B"/>
    <w:rsid w:val="006B0381"/>
    <w:rsid w:val="006C23DD"/>
    <w:rsid w:val="006C2C6E"/>
    <w:rsid w:val="006F2C5D"/>
    <w:rsid w:val="007316D8"/>
    <w:rsid w:val="007318C6"/>
    <w:rsid w:val="00734EC3"/>
    <w:rsid w:val="00747D93"/>
    <w:rsid w:val="00753BF8"/>
    <w:rsid w:val="007542D0"/>
    <w:rsid w:val="00756123"/>
    <w:rsid w:val="00765874"/>
    <w:rsid w:val="00774BD4"/>
    <w:rsid w:val="00785FC2"/>
    <w:rsid w:val="0079052F"/>
    <w:rsid w:val="007A0880"/>
    <w:rsid w:val="007B3EB3"/>
    <w:rsid w:val="007C376B"/>
    <w:rsid w:val="007C7355"/>
    <w:rsid w:val="007D563A"/>
    <w:rsid w:val="007E4FEB"/>
    <w:rsid w:val="007E59DE"/>
    <w:rsid w:val="007F5E4C"/>
    <w:rsid w:val="00801AF6"/>
    <w:rsid w:val="008029FB"/>
    <w:rsid w:val="00827813"/>
    <w:rsid w:val="00836229"/>
    <w:rsid w:val="00840804"/>
    <w:rsid w:val="008443A3"/>
    <w:rsid w:val="00863AC4"/>
    <w:rsid w:val="00872815"/>
    <w:rsid w:val="00885276"/>
    <w:rsid w:val="00885B63"/>
    <w:rsid w:val="008B49D0"/>
    <w:rsid w:val="008B7CEF"/>
    <w:rsid w:val="008C221D"/>
    <w:rsid w:val="008D0668"/>
    <w:rsid w:val="009064D4"/>
    <w:rsid w:val="0096457C"/>
    <w:rsid w:val="00990052"/>
    <w:rsid w:val="009B1A6D"/>
    <w:rsid w:val="009B3DA7"/>
    <w:rsid w:val="009B7A1F"/>
    <w:rsid w:val="009C187B"/>
    <w:rsid w:val="009C1B98"/>
    <w:rsid w:val="009D0D1B"/>
    <w:rsid w:val="009F1E8A"/>
    <w:rsid w:val="00A10CD7"/>
    <w:rsid w:val="00A31CCC"/>
    <w:rsid w:val="00A45597"/>
    <w:rsid w:val="00A52A4D"/>
    <w:rsid w:val="00A52A9D"/>
    <w:rsid w:val="00A54042"/>
    <w:rsid w:val="00A5430F"/>
    <w:rsid w:val="00A76237"/>
    <w:rsid w:val="00A87B9C"/>
    <w:rsid w:val="00A90784"/>
    <w:rsid w:val="00AB33B1"/>
    <w:rsid w:val="00AD5166"/>
    <w:rsid w:val="00B158E5"/>
    <w:rsid w:val="00B15F19"/>
    <w:rsid w:val="00B26ED7"/>
    <w:rsid w:val="00B36E80"/>
    <w:rsid w:val="00B4264C"/>
    <w:rsid w:val="00B45658"/>
    <w:rsid w:val="00B47EBA"/>
    <w:rsid w:val="00B50707"/>
    <w:rsid w:val="00B77D52"/>
    <w:rsid w:val="00BC5E9E"/>
    <w:rsid w:val="00BE1FE0"/>
    <w:rsid w:val="00BF47BD"/>
    <w:rsid w:val="00C0422B"/>
    <w:rsid w:val="00C0555D"/>
    <w:rsid w:val="00C12080"/>
    <w:rsid w:val="00C34548"/>
    <w:rsid w:val="00C52067"/>
    <w:rsid w:val="00C6678C"/>
    <w:rsid w:val="00C97D3C"/>
    <w:rsid w:val="00CA6008"/>
    <w:rsid w:val="00CB0B6B"/>
    <w:rsid w:val="00CB3099"/>
    <w:rsid w:val="00CF084E"/>
    <w:rsid w:val="00D14985"/>
    <w:rsid w:val="00D444F6"/>
    <w:rsid w:val="00D64D84"/>
    <w:rsid w:val="00D67089"/>
    <w:rsid w:val="00D83E10"/>
    <w:rsid w:val="00D87381"/>
    <w:rsid w:val="00DA1217"/>
    <w:rsid w:val="00DB0D34"/>
    <w:rsid w:val="00DB70DC"/>
    <w:rsid w:val="00DE0AB2"/>
    <w:rsid w:val="00DF6871"/>
    <w:rsid w:val="00E01479"/>
    <w:rsid w:val="00E363B3"/>
    <w:rsid w:val="00E367D3"/>
    <w:rsid w:val="00E52D34"/>
    <w:rsid w:val="00E54700"/>
    <w:rsid w:val="00E563F0"/>
    <w:rsid w:val="00E61E5A"/>
    <w:rsid w:val="00E74AFE"/>
    <w:rsid w:val="00EA29C9"/>
    <w:rsid w:val="00EB5473"/>
    <w:rsid w:val="00EF01E5"/>
    <w:rsid w:val="00F05BA7"/>
    <w:rsid w:val="00F20582"/>
    <w:rsid w:val="00F32FBD"/>
    <w:rsid w:val="00F337E6"/>
    <w:rsid w:val="00F77CEE"/>
    <w:rsid w:val="00F8365A"/>
    <w:rsid w:val="00F84C9A"/>
    <w:rsid w:val="00F944FB"/>
    <w:rsid w:val="00FA0855"/>
    <w:rsid w:val="00FB1297"/>
    <w:rsid w:val="00FB2261"/>
    <w:rsid w:val="00FE63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7AF4C"/>
  <w15:chartTrackingRefBased/>
  <w15:docId w15:val="{BAF70585-C688-4045-B3B1-0AEBE98C9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052B5"/>
  </w:style>
  <w:style w:type="paragraph" w:styleId="1">
    <w:name w:val="heading 1"/>
    <w:basedOn w:val="a0"/>
    <w:next w:val="a0"/>
    <w:link w:val="10"/>
    <w:qFormat/>
    <w:rsid w:val="00D444F6"/>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0"/>
    <w:next w:val="a0"/>
    <w:link w:val="20"/>
    <w:uiPriority w:val="9"/>
    <w:semiHidden/>
    <w:unhideWhenUsed/>
    <w:qFormat/>
    <w:rsid w:val="00D444F6"/>
    <w:pPr>
      <w:keepNext/>
      <w:keepLines/>
      <w:spacing w:before="40" w:after="0"/>
      <w:outlineLvl w:val="1"/>
    </w:pPr>
    <w:rPr>
      <w:rFonts w:ascii="Calibri Light" w:eastAsia="Times New Roman" w:hAnsi="Calibri Light" w:cs="Times New Roman"/>
      <w:color w:val="2E74B5"/>
      <w:sz w:val="26"/>
      <w:szCs w:val="26"/>
      <w:lang w:eastAsia="ru-RU"/>
    </w:rPr>
  </w:style>
  <w:style w:type="paragraph" w:styleId="5">
    <w:name w:val="heading 5"/>
    <w:basedOn w:val="a0"/>
    <w:next w:val="a0"/>
    <w:link w:val="50"/>
    <w:uiPriority w:val="9"/>
    <w:semiHidden/>
    <w:unhideWhenUsed/>
    <w:qFormat/>
    <w:rsid w:val="00D444F6"/>
    <w:pPr>
      <w:keepNext/>
      <w:keepLines/>
      <w:spacing w:before="40" w:after="0"/>
      <w:outlineLvl w:val="4"/>
    </w:pPr>
    <w:rPr>
      <w:rFonts w:ascii="Calibri Light" w:eastAsia="Times New Roman" w:hAnsi="Calibri Light" w:cs="Times New Roman"/>
      <w:color w:val="2E74B5"/>
      <w:sz w:val="24"/>
      <w:szCs w:val="24"/>
      <w:lang w:eastAsia="ru-RU"/>
    </w:rPr>
  </w:style>
  <w:style w:type="paragraph" w:styleId="6">
    <w:name w:val="heading 6"/>
    <w:basedOn w:val="a0"/>
    <w:next w:val="a0"/>
    <w:link w:val="60"/>
    <w:uiPriority w:val="9"/>
    <w:semiHidden/>
    <w:unhideWhenUsed/>
    <w:qFormat/>
    <w:rsid w:val="00D444F6"/>
    <w:pPr>
      <w:keepNext/>
      <w:keepLines/>
      <w:spacing w:before="40" w:after="0"/>
      <w:outlineLvl w:val="5"/>
    </w:pPr>
    <w:rPr>
      <w:rFonts w:ascii="Calibri Light" w:eastAsia="Times New Roman" w:hAnsi="Calibri Light" w:cs="Times New Roman"/>
      <w:color w:val="1F4D78"/>
      <w:sz w:val="24"/>
      <w:szCs w:val="24"/>
      <w:lang w:eastAsia="ru-RU"/>
    </w:rPr>
  </w:style>
  <w:style w:type="paragraph" w:styleId="7">
    <w:name w:val="heading 7"/>
    <w:basedOn w:val="a0"/>
    <w:next w:val="a0"/>
    <w:link w:val="70"/>
    <w:uiPriority w:val="9"/>
    <w:semiHidden/>
    <w:unhideWhenUsed/>
    <w:qFormat/>
    <w:rsid w:val="00D444F6"/>
    <w:pPr>
      <w:keepNext/>
      <w:keepLines/>
      <w:spacing w:before="40" w:after="0"/>
      <w:outlineLvl w:val="6"/>
    </w:pPr>
    <w:rPr>
      <w:rFonts w:ascii="Calibri Light" w:eastAsia="Times New Roman" w:hAnsi="Calibri Light" w:cs="Times New Roman"/>
      <w:i/>
      <w:iCs/>
      <w:color w:val="1F4D78"/>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444F6"/>
    <w:rPr>
      <w:rFonts w:ascii="Arial" w:eastAsia="Times New Roman" w:hAnsi="Arial" w:cs="Arial"/>
      <w:b/>
      <w:bCs/>
      <w:kern w:val="32"/>
      <w:sz w:val="32"/>
      <w:szCs w:val="32"/>
      <w:lang w:eastAsia="ru-RU"/>
    </w:rPr>
  </w:style>
  <w:style w:type="paragraph" w:customStyle="1" w:styleId="21">
    <w:name w:val="Заголовок 21"/>
    <w:basedOn w:val="a0"/>
    <w:next w:val="a0"/>
    <w:uiPriority w:val="9"/>
    <w:semiHidden/>
    <w:unhideWhenUsed/>
    <w:qFormat/>
    <w:rsid w:val="00D444F6"/>
    <w:pPr>
      <w:keepNext/>
      <w:keepLines/>
      <w:spacing w:before="40" w:after="0" w:line="240" w:lineRule="auto"/>
      <w:outlineLvl w:val="1"/>
    </w:pPr>
    <w:rPr>
      <w:rFonts w:ascii="Calibri Light" w:eastAsia="Times New Roman" w:hAnsi="Calibri Light" w:cs="Times New Roman"/>
      <w:color w:val="2E74B5"/>
      <w:sz w:val="26"/>
      <w:szCs w:val="26"/>
      <w:lang w:eastAsia="ru-RU"/>
    </w:rPr>
  </w:style>
  <w:style w:type="paragraph" w:customStyle="1" w:styleId="51">
    <w:name w:val="Заголовок 51"/>
    <w:basedOn w:val="a0"/>
    <w:next w:val="a0"/>
    <w:uiPriority w:val="9"/>
    <w:semiHidden/>
    <w:unhideWhenUsed/>
    <w:qFormat/>
    <w:rsid w:val="00D444F6"/>
    <w:pPr>
      <w:keepNext/>
      <w:keepLines/>
      <w:spacing w:before="40" w:after="0" w:line="240" w:lineRule="auto"/>
      <w:outlineLvl w:val="4"/>
    </w:pPr>
    <w:rPr>
      <w:rFonts w:ascii="Calibri Light" w:eastAsia="Times New Roman" w:hAnsi="Calibri Light" w:cs="Times New Roman"/>
      <w:color w:val="2E74B5"/>
      <w:sz w:val="24"/>
      <w:szCs w:val="24"/>
      <w:lang w:eastAsia="ru-RU"/>
    </w:rPr>
  </w:style>
  <w:style w:type="paragraph" w:customStyle="1" w:styleId="61">
    <w:name w:val="Заголовок 61"/>
    <w:basedOn w:val="a0"/>
    <w:next w:val="a0"/>
    <w:uiPriority w:val="9"/>
    <w:semiHidden/>
    <w:unhideWhenUsed/>
    <w:qFormat/>
    <w:rsid w:val="00D444F6"/>
    <w:pPr>
      <w:keepNext/>
      <w:keepLines/>
      <w:spacing w:before="40" w:after="0" w:line="240" w:lineRule="auto"/>
      <w:outlineLvl w:val="5"/>
    </w:pPr>
    <w:rPr>
      <w:rFonts w:ascii="Calibri Light" w:eastAsia="Times New Roman" w:hAnsi="Calibri Light" w:cs="Times New Roman"/>
      <w:color w:val="1F4D78"/>
      <w:sz w:val="24"/>
      <w:szCs w:val="24"/>
      <w:lang w:eastAsia="ru-RU"/>
    </w:rPr>
  </w:style>
  <w:style w:type="paragraph" w:customStyle="1" w:styleId="71">
    <w:name w:val="Заголовок 71"/>
    <w:basedOn w:val="a0"/>
    <w:next w:val="a0"/>
    <w:uiPriority w:val="9"/>
    <w:semiHidden/>
    <w:unhideWhenUsed/>
    <w:qFormat/>
    <w:rsid w:val="00D444F6"/>
    <w:pPr>
      <w:keepNext/>
      <w:keepLines/>
      <w:spacing w:before="40" w:after="0" w:line="240" w:lineRule="auto"/>
      <w:outlineLvl w:val="6"/>
    </w:pPr>
    <w:rPr>
      <w:rFonts w:ascii="Calibri Light" w:eastAsia="Times New Roman" w:hAnsi="Calibri Light" w:cs="Times New Roman"/>
      <w:i/>
      <w:iCs/>
      <w:color w:val="1F4D78"/>
      <w:sz w:val="24"/>
      <w:szCs w:val="24"/>
      <w:lang w:eastAsia="ru-RU"/>
    </w:rPr>
  </w:style>
  <w:style w:type="numbering" w:customStyle="1" w:styleId="11">
    <w:name w:val="Нет списка1"/>
    <w:next w:val="a3"/>
    <w:uiPriority w:val="99"/>
    <w:semiHidden/>
    <w:unhideWhenUsed/>
    <w:rsid w:val="00D444F6"/>
  </w:style>
  <w:style w:type="character" w:customStyle="1" w:styleId="22">
    <w:name w:val="Основной текст 2 Знак"/>
    <w:link w:val="23"/>
    <w:locked/>
    <w:rsid w:val="00D444F6"/>
    <w:rPr>
      <w:sz w:val="24"/>
      <w:szCs w:val="24"/>
      <w:lang w:eastAsia="ru-RU"/>
    </w:rPr>
  </w:style>
  <w:style w:type="paragraph" w:customStyle="1" w:styleId="110">
    <w:name w:val="Знак11"/>
    <w:basedOn w:val="a0"/>
    <w:next w:val="23"/>
    <w:rsid w:val="00D444F6"/>
    <w:pPr>
      <w:spacing w:after="120" w:line="480" w:lineRule="auto"/>
    </w:pPr>
    <w:rPr>
      <w:sz w:val="24"/>
      <w:szCs w:val="24"/>
      <w:lang w:eastAsia="ru-RU"/>
    </w:rPr>
  </w:style>
  <w:style w:type="character" w:customStyle="1" w:styleId="210">
    <w:name w:val="Основной текст 2 Знак1"/>
    <w:basedOn w:val="a1"/>
    <w:uiPriority w:val="99"/>
    <w:semiHidden/>
    <w:rsid w:val="00D444F6"/>
    <w:rPr>
      <w:rFonts w:ascii="Times New Roman" w:eastAsia="Times New Roman" w:hAnsi="Times New Roman" w:cs="Times New Roman"/>
      <w:sz w:val="24"/>
      <w:szCs w:val="24"/>
      <w:lang w:eastAsia="ru-RU"/>
    </w:rPr>
  </w:style>
  <w:style w:type="paragraph" w:styleId="a4">
    <w:name w:val="Title"/>
    <w:basedOn w:val="a0"/>
    <w:link w:val="a5"/>
    <w:qFormat/>
    <w:rsid w:val="00D444F6"/>
    <w:pPr>
      <w:spacing w:after="0" w:line="240" w:lineRule="auto"/>
      <w:jc w:val="center"/>
    </w:pPr>
    <w:rPr>
      <w:rFonts w:ascii="Times New Roman" w:eastAsia="Times New Roman" w:hAnsi="Times New Roman" w:cs="Times New Roman"/>
      <w:sz w:val="28"/>
      <w:szCs w:val="20"/>
      <w:lang w:eastAsia="ru-RU"/>
    </w:rPr>
  </w:style>
  <w:style w:type="character" w:customStyle="1" w:styleId="a5">
    <w:name w:val="Заголовок Знак"/>
    <w:basedOn w:val="a1"/>
    <w:link w:val="a4"/>
    <w:rsid w:val="00D444F6"/>
    <w:rPr>
      <w:rFonts w:ascii="Times New Roman" w:eastAsia="Times New Roman" w:hAnsi="Times New Roman" w:cs="Times New Roman"/>
      <w:sz w:val="28"/>
      <w:szCs w:val="20"/>
      <w:lang w:eastAsia="ru-RU"/>
    </w:rPr>
  </w:style>
  <w:style w:type="character" w:customStyle="1" w:styleId="a6">
    <w:name w:val="Название Знак"/>
    <w:basedOn w:val="a1"/>
    <w:uiPriority w:val="10"/>
    <w:rsid w:val="00D444F6"/>
    <w:rPr>
      <w:rFonts w:ascii="Calibri Light" w:eastAsia="Times New Roman" w:hAnsi="Calibri Light" w:cs="Times New Roman"/>
      <w:spacing w:val="-10"/>
      <w:kern w:val="28"/>
      <w:sz w:val="56"/>
      <w:szCs w:val="56"/>
      <w:lang w:eastAsia="ru-RU"/>
    </w:rPr>
  </w:style>
  <w:style w:type="character" w:styleId="a7">
    <w:name w:val="Strong"/>
    <w:basedOn w:val="a1"/>
    <w:uiPriority w:val="22"/>
    <w:qFormat/>
    <w:rsid w:val="00D444F6"/>
    <w:rPr>
      <w:b/>
      <w:bCs/>
    </w:rPr>
  </w:style>
  <w:style w:type="paragraph" w:styleId="12">
    <w:name w:val="toc 1"/>
    <w:basedOn w:val="a0"/>
    <w:next w:val="a0"/>
    <w:autoRedefine/>
    <w:uiPriority w:val="39"/>
    <w:qFormat/>
    <w:rsid w:val="00D444F6"/>
    <w:pPr>
      <w:tabs>
        <w:tab w:val="right" w:leader="dot" w:pos="9345"/>
      </w:tabs>
      <w:spacing w:after="0" w:line="240" w:lineRule="auto"/>
      <w:jc w:val="both"/>
    </w:pPr>
    <w:rPr>
      <w:rFonts w:ascii="Times New Roman" w:eastAsia="Times New Roman" w:hAnsi="Times New Roman" w:cs="Times New Roman"/>
      <w:b/>
      <w:bCs/>
      <w:iCs/>
      <w:noProof/>
      <w:kern w:val="32"/>
      <w:sz w:val="28"/>
      <w:szCs w:val="28"/>
      <w:lang w:eastAsia="ru-RU"/>
    </w:rPr>
  </w:style>
  <w:style w:type="paragraph" w:customStyle="1" w:styleId="Default">
    <w:name w:val="Default"/>
    <w:rsid w:val="00D444F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D444F6"/>
    <w:pPr>
      <w:numPr>
        <w:numId w:val="1"/>
      </w:numPr>
      <w:tabs>
        <w:tab w:val="num" w:pos="756"/>
      </w:tabs>
      <w:spacing w:after="0" w:line="312" w:lineRule="auto"/>
      <w:ind w:left="756"/>
      <w:jc w:val="both"/>
    </w:pPr>
    <w:rPr>
      <w:rFonts w:ascii="Times New Roman" w:eastAsia="Times New Roman" w:hAnsi="Times New Roman" w:cs="Times New Roman"/>
      <w:sz w:val="24"/>
      <w:szCs w:val="24"/>
      <w:lang w:eastAsia="ru-RU"/>
    </w:rPr>
  </w:style>
  <w:style w:type="paragraph" w:styleId="3">
    <w:name w:val="Body Text Indent 3"/>
    <w:basedOn w:val="a0"/>
    <w:link w:val="30"/>
    <w:rsid w:val="00D444F6"/>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1"/>
    <w:link w:val="3"/>
    <w:rsid w:val="00D444F6"/>
    <w:rPr>
      <w:rFonts w:ascii="Times New Roman" w:eastAsia="Times New Roman" w:hAnsi="Times New Roman" w:cs="Times New Roman"/>
      <w:sz w:val="16"/>
      <w:szCs w:val="16"/>
      <w:lang w:eastAsia="ru-RU"/>
    </w:rPr>
  </w:style>
  <w:style w:type="paragraph" w:styleId="a8">
    <w:name w:val="List Paragraph"/>
    <w:basedOn w:val="a0"/>
    <w:link w:val="a9"/>
    <w:uiPriority w:val="34"/>
    <w:qFormat/>
    <w:rsid w:val="00D444F6"/>
    <w:pPr>
      <w:spacing w:after="0" w:line="240" w:lineRule="auto"/>
      <w:ind w:left="720"/>
      <w:contextualSpacing/>
    </w:pPr>
    <w:rPr>
      <w:rFonts w:ascii="Times New Roman" w:eastAsia="Times New Roman" w:hAnsi="Times New Roman" w:cs="Times New Roman"/>
      <w:sz w:val="24"/>
      <w:szCs w:val="24"/>
      <w:lang w:eastAsia="ru-RU"/>
    </w:rPr>
  </w:style>
  <w:style w:type="table" w:styleId="aa">
    <w:name w:val="Table Grid"/>
    <w:basedOn w:val="a2"/>
    <w:uiPriority w:val="39"/>
    <w:rsid w:val="00D444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D444F6"/>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D444F6"/>
    <w:rPr>
      <w:rFonts w:ascii="Times New Roman" w:eastAsia="Times New Roman" w:hAnsi="Times New Roman" w:cs="Times New Roman"/>
      <w:sz w:val="16"/>
      <w:szCs w:val="16"/>
      <w:lang w:eastAsia="ru-RU"/>
    </w:rPr>
  </w:style>
  <w:style w:type="character" w:customStyle="1" w:styleId="FontStyle51">
    <w:name w:val="Font Style51"/>
    <w:uiPriority w:val="99"/>
    <w:rsid w:val="00D444F6"/>
    <w:rPr>
      <w:rFonts w:ascii="Times New Roman" w:hAnsi="Times New Roman" w:cs="Times New Roman"/>
      <w:sz w:val="18"/>
      <w:szCs w:val="18"/>
    </w:rPr>
  </w:style>
  <w:style w:type="paragraph" w:customStyle="1" w:styleId="Style2">
    <w:name w:val="Style2"/>
    <w:basedOn w:val="a0"/>
    <w:uiPriority w:val="99"/>
    <w:rsid w:val="00D444F6"/>
    <w:pPr>
      <w:widowControl w:val="0"/>
      <w:autoSpaceDE w:val="0"/>
      <w:autoSpaceDN w:val="0"/>
      <w:adjustRightInd w:val="0"/>
      <w:spacing w:after="0" w:line="227" w:lineRule="exact"/>
      <w:ind w:firstLine="470"/>
      <w:jc w:val="both"/>
    </w:pPr>
    <w:rPr>
      <w:rFonts w:ascii="Times New Roman" w:eastAsia="Times New Roman" w:hAnsi="Times New Roman" w:cs="Times New Roman"/>
      <w:sz w:val="24"/>
      <w:szCs w:val="24"/>
      <w:lang w:eastAsia="ru-RU"/>
    </w:rPr>
  </w:style>
  <w:style w:type="paragraph" w:customStyle="1" w:styleId="Style19">
    <w:name w:val="Style19"/>
    <w:basedOn w:val="a0"/>
    <w:uiPriority w:val="99"/>
    <w:rsid w:val="00D444F6"/>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1">
    <w:name w:val="Style21"/>
    <w:basedOn w:val="a0"/>
    <w:uiPriority w:val="99"/>
    <w:rsid w:val="00D444F6"/>
    <w:pPr>
      <w:widowControl w:val="0"/>
      <w:autoSpaceDE w:val="0"/>
      <w:autoSpaceDN w:val="0"/>
      <w:adjustRightInd w:val="0"/>
      <w:spacing w:after="0" w:line="223" w:lineRule="exact"/>
      <w:jc w:val="both"/>
    </w:pPr>
    <w:rPr>
      <w:rFonts w:ascii="Times New Roman" w:eastAsia="Times New Roman" w:hAnsi="Times New Roman" w:cs="Times New Roman"/>
      <w:sz w:val="24"/>
      <w:szCs w:val="24"/>
      <w:lang w:eastAsia="ru-RU"/>
    </w:rPr>
  </w:style>
  <w:style w:type="paragraph" w:customStyle="1" w:styleId="Style22">
    <w:name w:val="Style22"/>
    <w:basedOn w:val="a0"/>
    <w:uiPriority w:val="99"/>
    <w:rsid w:val="00D444F6"/>
    <w:pPr>
      <w:widowControl w:val="0"/>
      <w:autoSpaceDE w:val="0"/>
      <w:autoSpaceDN w:val="0"/>
      <w:adjustRightInd w:val="0"/>
      <w:spacing w:after="0" w:line="216" w:lineRule="exact"/>
      <w:ind w:hanging="1613"/>
    </w:pPr>
    <w:rPr>
      <w:rFonts w:ascii="Times New Roman" w:eastAsia="Times New Roman" w:hAnsi="Times New Roman" w:cs="Times New Roman"/>
      <w:sz w:val="24"/>
      <w:szCs w:val="24"/>
      <w:lang w:eastAsia="ru-RU"/>
    </w:rPr>
  </w:style>
  <w:style w:type="paragraph" w:customStyle="1" w:styleId="Style23">
    <w:name w:val="Style23"/>
    <w:basedOn w:val="a0"/>
    <w:uiPriority w:val="99"/>
    <w:rsid w:val="00D444F6"/>
    <w:pPr>
      <w:widowControl w:val="0"/>
      <w:autoSpaceDE w:val="0"/>
      <w:autoSpaceDN w:val="0"/>
      <w:adjustRightInd w:val="0"/>
      <w:spacing w:after="0" w:line="221" w:lineRule="exact"/>
      <w:ind w:firstLine="480"/>
    </w:pPr>
    <w:rPr>
      <w:rFonts w:ascii="Times New Roman" w:eastAsia="Times New Roman" w:hAnsi="Times New Roman" w:cs="Times New Roman"/>
      <w:sz w:val="24"/>
      <w:szCs w:val="24"/>
      <w:lang w:eastAsia="ru-RU"/>
    </w:rPr>
  </w:style>
  <w:style w:type="character" w:customStyle="1" w:styleId="FontStyle48">
    <w:name w:val="Font Style48"/>
    <w:uiPriority w:val="99"/>
    <w:rsid w:val="00D444F6"/>
    <w:rPr>
      <w:rFonts w:ascii="Times New Roman" w:hAnsi="Times New Roman" w:cs="Times New Roman"/>
      <w:sz w:val="16"/>
      <w:szCs w:val="16"/>
    </w:rPr>
  </w:style>
  <w:style w:type="paragraph" w:customStyle="1" w:styleId="Style25">
    <w:name w:val="Style25"/>
    <w:basedOn w:val="a0"/>
    <w:uiPriority w:val="99"/>
    <w:rsid w:val="00D444F6"/>
    <w:pPr>
      <w:widowControl w:val="0"/>
      <w:autoSpaceDE w:val="0"/>
      <w:autoSpaceDN w:val="0"/>
      <w:adjustRightInd w:val="0"/>
      <w:spacing w:after="0" w:line="221" w:lineRule="exact"/>
      <w:ind w:hanging="1435"/>
    </w:pPr>
    <w:rPr>
      <w:rFonts w:ascii="Times New Roman" w:eastAsia="Times New Roman" w:hAnsi="Times New Roman" w:cs="Times New Roman"/>
      <w:sz w:val="24"/>
      <w:szCs w:val="24"/>
      <w:lang w:eastAsia="ru-RU"/>
    </w:rPr>
  </w:style>
  <w:style w:type="character" w:customStyle="1" w:styleId="FontStyle46">
    <w:name w:val="Font Style46"/>
    <w:uiPriority w:val="99"/>
    <w:rsid w:val="00D444F6"/>
    <w:rPr>
      <w:rFonts w:ascii="Times New Roman" w:hAnsi="Times New Roman" w:cs="Times New Roman"/>
      <w:b/>
      <w:bCs/>
      <w:sz w:val="18"/>
      <w:szCs w:val="18"/>
    </w:rPr>
  </w:style>
  <w:style w:type="paragraph" w:customStyle="1" w:styleId="Style32">
    <w:name w:val="Style32"/>
    <w:basedOn w:val="a0"/>
    <w:uiPriority w:val="99"/>
    <w:rsid w:val="00D444F6"/>
    <w:pPr>
      <w:widowControl w:val="0"/>
      <w:autoSpaceDE w:val="0"/>
      <w:autoSpaceDN w:val="0"/>
      <w:adjustRightInd w:val="0"/>
      <w:spacing w:after="0" w:line="206" w:lineRule="exact"/>
      <w:ind w:hanging="1704"/>
    </w:pPr>
    <w:rPr>
      <w:rFonts w:ascii="Times New Roman" w:eastAsia="Times New Roman" w:hAnsi="Times New Roman" w:cs="Times New Roman"/>
      <w:sz w:val="24"/>
      <w:szCs w:val="24"/>
      <w:lang w:eastAsia="ru-RU"/>
    </w:rPr>
  </w:style>
  <w:style w:type="paragraph" w:customStyle="1" w:styleId="Style34">
    <w:name w:val="Style34"/>
    <w:basedOn w:val="a0"/>
    <w:uiPriority w:val="99"/>
    <w:rsid w:val="00D444F6"/>
    <w:pPr>
      <w:widowControl w:val="0"/>
      <w:autoSpaceDE w:val="0"/>
      <w:autoSpaceDN w:val="0"/>
      <w:adjustRightInd w:val="0"/>
      <w:spacing w:after="0" w:line="221" w:lineRule="exact"/>
      <w:ind w:firstLine="466"/>
    </w:pPr>
    <w:rPr>
      <w:rFonts w:ascii="Times New Roman" w:eastAsia="Times New Roman" w:hAnsi="Times New Roman" w:cs="Times New Roman"/>
      <w:sz w:val="24"/>
      <w:szCs w:val="24"/>
      <w:lang w:eastAsia="ru-RU"/>
    </w:rPr>
  </w:style>
  <w:style w:type="character" w:customStyle="1" w:styleId="FontStyle47">
    <w:name w:val="Font Style47"/>
    <w:uiPriority w:val="99"/>
    <w:rsid w:val="00D444F6"/>
    <w:rPr>
      <w:rFonts w:ascii="Times New Roman" w:hAnsi="Times New Roman" w:cs="Times New Roman"/>
      <w:sz w:val="12"/>
      <w:szCs w:val="12"/>
    </w:rPr>
  </w:style>
  <w:style w:type="paragraph" w:customStyle="1" w:styleId="Style28">
    <w:name w:val="Style28"/>
    <w:basedOn w:val="a0"/>
    <w:uiPriority w:val="99"/>
    <w:rsid w:val="00D444F6"/>
    <w:pPr>
      <w:widowControl w:val="0"/>
      <w:autoSpaceDE w:val="0"/>
      <w:autoSpaceDN w:val="0"/>
      <w:adjustRightInd w:val="0"/>
      <w:spacing w:after="0" w:line="216" w:lineRule="exact"/>
      <w:jc w:val="both"/>
    </w:pPr>
    <w:rPr>
      <w:rFonts w:ascii="Times New Roman" w:eastAsia="Times New Roman" w:hAnsi="Times New Roman" w:cs="Times New Roman"/>
      <w:sz w:val="24"/>
      <w:szCs w:val="24"/>
      <w:lang w:eastAsia="ru-RU"/>
    </w:rPr>
  </w:style>
  <w:style w:type="paragraph" w:customStyle="1" w:styleId="Style10">
    <w:name w:val="Style10"/>
    <w:basedOn w:val="a0"/>
    <w:uiPriority w:val="99"/>
    <w:rsid w:val="00D444F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9">
    <w:name w:val="Style39"/>
    <w:basedOn w:val="a0"/>
    <w:uiPriority w:val="99"/>
    <w:rsid w:val="00D444F6"/>
    <w:pPr>
      <w:widowControl w:val="0"/>
      <w:autoSpaceDE w:val="0"/>
      <w:autoSpaceDN w:val="0"/>
      <w:adjustRightInd w:val="0"/>
      <w:spacing w:after="0" w:line="226" w:lineRule="exact"/>
      <w:ind w:firstLine="600"/>
      <w:jc w:val="both"/>
    </w:pPr>
    <w:rPr>
      <w:rFonts w:ascii="Times New Roman" w:eastAsia="Times New Roman" w:hAnsi="Times New Roman" w:cs="Times New Roman"/>
      <w:sz w:val="24"/>
      <w:szCs w:val="24"/>
      <w:lang w:eastAsia="ru-RU"/>
    </w:rPr>
  </w:style>
  <w:style w:type="paragraph" w:customStyle="1" w:styleId="Style36">
    <w:name w:val="Style36"/>
    <w:basedOn w:val="a0"/>
    <w:uiPriority w:val="99"/>
    <w:rsid w:val="00D444F6"/>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15">
    <w:name w:val="Style15"/>
    <w:basedOn w:val="a0"/>
    <w:uiPriority w:val="99"/>
    <w:rsid w:val="00D444F6"/>
    <w:pPr>
      <w:widowControl w:val="0"/>
      <w:autoSpaceDE w:val="0"/>
      <w:autoSpaceDN w:val="0"/>
      <w:adjustRightInd w:val="0"/>
      <w:spacing w:after="0" w:line="221" w:lineRule="exact"/>
      <w:ind w:hanging="1675"/>
    </w:pPr>
    <w:rPr>
      <w:rFonts w:ascii="Times New Roman" w:eastAsia="Times New Roman" w:hAnsi="Times New Roman" w:cs="Times New Roman"/>
      <w:sz w:val="24"/>
      <w:szCs w:val="24"/>
      <w:lang w:eastAsia="ru-RU"/>
    </w:rPr>
  </w:style>
  <w:style w:type="paragraph" w:customStyle="1" w:styleId="Style14">
    <w:name w:val="Style14"/>
    <w:basedOn w:val="a0"/>
    <w:uiPriority w:val="99"/>
    <w:rsid w:val="00D444F6"/>
    <w:pPr>
      <w:widowControl w:val="0"/>
      <w:autoSpaceDE w:val="0"/>
      <w:autoSpaceDN w:val="0"/>
      <w:adjustRightInd w:val="0"/>
      <w:spacing w:after="0" w:line="211" w:lineRule="exact"/>
      <w:ind w:hanging="1805"/>
    </w:pPr>
    <w:rPr>
      <w:rFonts w:ascii="Times New Roman" w:eastAsia="Times New Roman" w:hAnsi="Times New Roman" w:cs="Times New Roman"/>
      <w:sz w:val="24"/>
      <w:szCs w:val="24"/>
      <w:lang w:eastAsia="ru-RU"/>
    </w:rPr>
  </w:style>
  <w:style w:type="character" w:customStyle="1" w:styleId="apple-converted-space">
    <w:name w:val="apple-converted-space"/>
    <w:rsid w:val="00D444F6"/>
  </w:style>
  <w:style w:type="paragraph" w:styleId="ab">
    <w:name w:val="Normal (Web)"/>
    <w:basedOn w:val="a0"/>
    <w:uiPriority w:val="99"/>
    <w:unhideWhenUsed/>
    <w:rsid w:val="00D444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l">
    <w:name w:val="hl"/>
    <w:basedOn w:val="a1"/>
    <w:rsid w:val="00D444F6"/>
  </w:style>
  <w:style w:type="character" w:customStyle="1" w:styleId="a9">
    <w:name w:val="Абзац списка Знак"/>
    <w:link w:val="a8"/>
    <w:uiPriority w:val="34"/>
    <w:rsid w:val="00D444F6"/>
    <w:rPr>
      <w:rFonts w:ascii="Times New Roman" w:eastAsia="Times New Roman" w:hAnsi="Times New Roman" w:cs="Times New Roman"/>
      <w:sz w:val="24"/>
      <w:szCs w:val="24"/>
      <w:lang w:eastAsia="ru-RU"/>
    </w:rPr>
  </w:style>
  <w:style w:type="paragraph" w:customStyle="1" w:styleId="ac">
    <w:name w:val="Знак Знак"/>
    <w:basedOn w:val="a0"/>
    <w:rsid w:val="00D444F6"/>
    <w:pPr>
      <w:spacing w:line="240" w:lineRule="exact"/>
    </w:pPr>
    <w:rPr>
      <w:rFonts w:ascii="Verdana" w:eastAsia="Times New Roman" w:hAnsi="Verdana" w:cs="Verdana"/>
      <w:noProof/>
      <w:sz w:val="20"/>
      <w:szCs w:val="20"/>
      <w:lang w:val="en-US"/>
    </w:rPr>
  </w:style>
  <w:style w:type="character" w:styleId="ad">
    <w:name w:val="Hyperlink"/>
    <w:uiPriority w:val="99"/>
    <w:rsid w:val="00D444F6"/>
    <w:rPr>
      <w:color w:val="0000FF"/>
      <w:u w:val="single"/>
    </w:rPr>
  </w:style>
  <w:style w:type="paragraph" w:customStyle="1" w:styleId="111">
    <w:name w:val="Текст сноски Знак11"/>
    <w:basedOn w:val="a0"/>
    <w:next w:val="ae"/>
    <w:link w:val="af"/>
    <w:unhideWhenUsed/>
    <w:rsid w:val="00D444F6"/>
    <w:pPr>
      <w:spacing w:after="0" w:line="240" w:lineRule="auto"/>
    </w:pPr>
    <w:rPr>
      <w:sz w:val="20"/>
      <w:szCs w:val="20"/>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111"/>
    <w:rsid w:val="00D444F6"/>
    <w:rPr>
      <w:sz w:val="20"/>
      <w:szCs w:val="20"/>
    </w:rPr>
  </w:style>
  <w:style w:type="paragraph" w:customStyle="1" w:styleId="Style1">
    <w:name w:val="Style1"/>
    <w:basedOn w:val="a0"/>
    <w:uiPriority w:val="99"/>
    <w:rsid w:val="00D444F6"/>
    <w:pPr>
      <w:widowControl w:val="0"/>
      <w:autoSpaceDE w:val="0"/>
      <w:autoSpaceDN w:val="0"/>
      <w:adjustRightInd w:val="0"/>
      <w:spacing w:after="0" w:line="453" w:lineRule="exact"/>
      <w:jc w:val="center"/>
    </w:pPr>
    <w:rPr>
      <w:rFonts w:ascii="Times New Roman" w:eastAsia="Times New Roman" w:hAnsi="Times New Roman" w:cs="Times New Roman"/>
      <w:sz w:val="24"/>
      <w:szCs w:val="24"/>
      <w:lang w:eastAsia="ru-RU"/>
    </w:rPr>
  </w:style>
  <w:style w:type="character" w:customStyle="1" w:styleId="20">
    <w:name w:val="Заголовок 2 Знак"/>
    <w:basedOn w:val="a1"/>
    <w:link w:val="2"/>
    <w:uiPriority w:val="9"/>
    <w:semiHidden/>
    <w:rsid w:val="00D444F6"/>
    <w:rPr>
      <w:rFonts w:ascii="Calibri Light" w:eastAsia="Times New Roman" w:hAnsi="Calibri Light" w:cs="Times New Roman"/>
      <w:color w:val="2E74B5"/>
      <w:sz w:val="26"/>
      <w:szCs w:val="26"/>
      <w:lang w:eastAsia="ru-RU"/>
    </w:rPr>
  </w:style>
  <w:style w:type="character" w:customStyle="1" w:styleId="50">
    <w:name w:val="Заголовок 5 Знак"/>
    <w:basedOn w:val="a1"/>
    <w:link w:val="5"/>
    <w:uiPriority w:val="9"/>
    <w:semiHidden/>
    <w:rsid w:val="00D444F6"/>
    <w:rPr>
      <w:rFonts w:ascii="Calibri Light" w:eastAsia="Times New Roman" w:hAnsi="Calibri Light" w:cs="Times New Roman"/>
      <w:color w:val="2E74B5"/>
      <w:sz w:val="24"/>
      <w:szCs w:val="24"/>
      <w:lang w:eastAsia="ru-RU"/>
    </w:rPr>
  </w:style>
  <w:style w:type="character" w:customStyle="1" w:styleId="60">
    <w:name w:val="Заголовок 6 Знак"/>
    <w:basedOn w:val="a1"/>
    <w:link w:val="6"/>
    <w:uiPriority w:val="9"/>
    <w:semiHidden/>
    <w:rsid w:val="00D444F6"/>
    <w:rPr>
      <w:rFonts w:ascii="Calibri Light" w:eastAsia="Times New Roman" w:hAnsi="Calibri Light" w:cs="Times New Roman"/>
      <w:color w:val="1F4D78"/>
      <w:sz w:val="24"/>
      <w:szCs w:val="24"/>
      <w:lang w:eastAsia="ru-RU"/>
    </w:rPr>
  </w:style>
  <w:style w:type="character" w:customStyle="1" w:styleId="70">
    <w:name w:val="Заголовок 7 Знак"/>
    <w:basedOn w:val="a1"/>
    <w:link w:val="7"/>
    <w:uiPriority w:val="9"/>
    <w:semiHidden/>
    <w:rsid w:val="00D444F6"/>
    <w:rPr>
      <w:rFonts w:ascii="Calibri Light" w:eastAsia="Times New Roman" w:hAnsi="Calibri Light" w:cs="Times New Roman"/>
      <w:i/>
      <w:iCs/>
      <w:color w:val="1F4D78"/>
      <w:sz w:val="24"/>
      <w:szCs w:val="24"/>
      <w:lang w:eastAsia="ru-RU"/>
    </w:rPr>
  </w:style>
  <w:style w:type="paragraph" w:styleId="af0">
    <w:name w:val="Body Text Indent"/>
    <w:basedOn w:val="a0"/>
    <w:link w:val="af1"/>
    <w:unhideWhenUsed/>
    <w:rsid w:val="00D444F6"/>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basedOn w:val="a1"/>
    <w:link w:val="af0"/>
    <w:rsid w:val="00D444F6"/>
    <w:rPr>
      <w:rFonts w:ascii="Times New Roman" w:eastAsia="Times New Roman" w:hAnsi="Times New Roman" w:cs="Times New Roman"/>
      <w:sz w:val="24"/>
      <w:szCs w:val="24"/>
      <w:lang w:eastAsia="ru-RU"/>
    </w:rPr>
  </w:style>
  <w:style w:type="paragraph" w:styleId="af2">
    <w:name w:val="endnote text"/>
    <w:basedOn w:val="a0"/>
    <w:link w:val="af3"/>
    <w:semiHidden/>
    <w:rsid w:val="00D444F6"/>
    <w:pPr>
      <w:spacing w:after="0" w:line="240" w:lineRule="auto"/>
    </w:pPr>
    <w:rPr>
      <w:rFonts w:ascii="Times New Roman" w:eastAsia="Times New Roman" w:hAnsi="Times New Roman" w:cs="Times New Roman"/>
      <w:sz w:val="20"/>
      <w:szCs w:val="20"/>
      <w:lang w:eastAsia="ru-RU"/>
    </w:rPr>
  </w:style>
  <w:style w:type="character" w:customStyle="1" w:styleId="af3">
    <w:name w:val="Текст концевой сноски Знак"/>
    <w:basedOn w:val="a1"/>
    <w:link w:val="af2"/>
    <w:semiHidden/>
    <w:rsid w:val="00D444F6"/>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D444F6"/>
    <w:pPr>
      <w:spacing w:after="0" w:line="240" w:lineRule="auto"/>
    </w:pPr>
    <w:rPr>
      <w:rFonts w:ascii="Segoe UI" w:eastAsia="Times New Roman" w:hAnsi="Segoe UI" w:cs="Segoe UI"/>
      <w:sz w:val="18"/>
      <w:szCs w:val="18"/>
      <w:lang w:eastAsia="ru-RU"/>
    </w:rPr>
  </w:style>
  <w:style w:type="character" w:customStyle="1" w:styleId="af5">
    <w:name w:val="Текст выноски Знак"/>
    <w:basedOn w:val="a1"/>
    <w:link w:val="af4"/>
    <w:uiPriority w:val="99"/>
    <w:semiHidden/>
    <w:rsid w:val="00D444F6"/>
    <w:rPr>
      <w:rFonts w:ascii="Segoe UI" w:eastAsia="Times New Roman" w:hAnsi="Segoe UI" w:cs="Segoe UI"/>
      <w:sz w:val="18"/>
      <w:szCs w:val="18"/>
      <w:lang w:eastAsia="ru-RU"/>
    </w:rPr>
  </w:style>
  <w:style w:type="paragraph" w:styleId="af6">
    <w:name w:val="header"/>
    <w:basedOn w:val="a0"/>
    <w:link w:val="af7"/>
    <w:uiPriority w:val="99"/>
    <w:unhideWhenUsed/>
    <w:rsid w:val="00D444F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1"/>
    <w:link w:val="af6"/>
    <w:uiPriority w:val="99"/>
    <w:rsid w:val="00D444F6"/>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D444F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9">
    <w:name w:val="Нижний колонтитул Знак"/>
    <w:basedOn w:val="a1"/>
    <w:link w:val="af8"/>
    <w:uiPriority w:val="99"/>
    <w:rsid w:val="00D444F6"/>
    <w:rPr>
      <w:rFonts w:ascii="Times New Roman" w:eastAsia="Times New Roman" w:hAnsi="Times New Roman" w:cs="Times New Roman"/>
      <w:sz w:val="24"/>
      <w:szCs w:val="24"/>
      <w:lang w:eastAsia="ru-RU"/>
    </w:rPr>
  </w:style>
  <w:style w:type="character" w:customStyle="1" w:styleId="apple-tab-span">
    <w:name w:val="apple-tab-span"/>
    <w:basedOn w:val="a1"/>
    <w:rsid w:val="00D444F6"/>
  </w:style>
  <w:style w:type="paragraph" w:customStyle="1" w:styleId="Style6">
    <w:name w:val="Style6"/>
    <w:basedOn w:val="a0"/>
    <w:uiPriority w:val="99"/>
    <w:rsid w:val="00D444F6"/>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character" w:styleId="afa">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rsid w:val="00D444F6"/>
    <w:rPr>
      <w:vertAlign w:val="superscript"/>
    </w:rPr>
  </w:style>
  <w:style w:type="paragraph" w:styleId="afb">
    <w:name w:val="Body Text"/>
    <w:basedOn w:val="a0"/>
    <w:link w:val="afc"/>
    <w:uiPriority w:val="99"/>
    <w:semiHidden/>
    <w:unhideWhenUsed/>
    <w:rsid w:val="00D444F6"/>
    <w:pPr>
      <w:spacing w:after="120" w:line="240" w:lineRule="auto"/>
    </w:pPr>
    <w:rPr>
      <w:rFonts w:ascii="Times New Roman" w:eastAsia="Times New Roman" w:hAnsi="Times New Roman" w:cs="Times New Roman"/>
      <w:sz w:val="24"/>
      <w:szCs w:val="24"/>
      <w:lang w:eastAsia="ru-RU"/>
    </w:rPr>
  </w:style>
  <w:style w:type="character" w:customStyle="1" w:styleId="afc">
    <w:name w:val="Основной текст Знак"/>
    <w:basedOn w:val="a1"/>
    <w:link w:val="afb"/>
    <w:uiPriority w:val="99"/>
    <w:semiHidden/>
    <w:rsid w:val="00D444F6"/>
    <w:rPr>
      <w:rFonts w:ascii="Times New Roman" w:eastAsia="Times New Roman" w:hAnsi="Times New Roman" w:cs="Times New Roman"/>
      <w:sz w:val="24"/>
      <w:szCs w:val="24"/>
      <w:lang w:eastAsia="ru-RU"/>
    </w:rPr>
  </w:style>
  <w:style w:type="table" w:customStyle="1" w:styleId="13">
    <w:name w:val="Сетка таблицы1"/>
    <w:basedOn w:val="a2"/>
    <w:next w:val="aa"/>
    <w:uiPriority w:val="59"/>
    <w:rsid w:val="00D444F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a"/>
    <w:uiPriority w:val="59"/>
    <w:rsid w:val="00D444F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D444F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uiPriority w:val="39"/>
    <w:rsid w:val="00D444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D444F6"/>
    <w:rPr>
      <w:sz w:val="16"/>
      <w:szCs w:val="16"/>
    </w:rPr>
  </w:style>
  <w:style w:type="paragraph" w:styleId="afe">
    <w:name w:val="annotation text"/>
    <w:basedOn w:val="a0"/>
    <w:link w:val="aff"/>
    <w:uiPriority w:val="99"/>
    <w:semiHidden/>
    <w:unhideWhenUsed/>
    <w:rsid w:val="00D444F6"/>
    <w:pPr>
      <w:spacing w:after="0" w:line="240" w:lineRule="auto"/>
    </w:pPr>
    <w:rPr>
      <w:rFonts w:ascii="Times New Roman" w:eastAsia="Times New Roman" w:hAnsi="Times New Roman" w:cs="Times New Roman"/>
      <w:sz w:val="20"/>
      <w:szCs w:val="20"/>
      <w:lang w:eastAsia="ru-RU"/>
    </w:rPr>
  </w:style>
  <w:style w:type="character" w:customStyle="1" w:styleId="aff">
    <w:name w:val="Текст примечания Знак"/>
    <w:basedOn w:val="a1"/>
    <w:link w:val="afe"/>
    <w:uiPriority w:val="99"/>
    <w:semiHidden/>
    <w:rsid w:val="00D444F6"/>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D444F6"/>
    <w:rPr>
      <w:b/>
      <w:bCs/>
    </w:rPr>
  </w:style>
  <w:style w:type="character" w:customStyle="1" w:styleId="aff1">
    <w:name w:val="Тема примечания Знак"/>
    <w:basedOn w:val="aff"/>
    <w:link w:val="aff0"/>
    <w:uiPriority w:val="99"/>
    <w:semiHidden/>
    <w:rsid w:val="00D444F6"/>
    <w:rPr>
      <w:rFonts w:ascii="Times New Roman" w:eastAsia="Times New Roman" w:hAnsi="Times New Roman" w:cs="Times New Roman"/>
      <w:b/>
      <w:bCs/>
      <w:sz w:val="20"/>
      <w:szCs w:val="20"/>
      <w:lang w:eastAsia="ru-RU"/>
    </w:rPr>
  </w:style>
  <w:style w:type="paragraph" w:customStyle="1" w:styleId="14">
    <w:name w:val="Заголовок оглавления1"/>
    <w:basedOn w:val="1"/>
    <w:next w:val="a0"/>
    <w:uiPriority w:val="39"/>
    <w:semiHidden/>
    <w:unhideWhenUsed/>
    <w:qFormat/>
    <w:rsid w:val="00D444F6"/>
    <w:pPr>
      <w:keepLines/>
      <w:spacing w:before="480" w:after="0" w:line="276" w:lineRule="auto"/>
      <w:outlineLvl w:val="9"/>
    </w:pPr>
    <w:rPr>
      <w:rFonts w:ascii="Calibri Light" w:hAnsi="Calibri Light" w:cs="Times New Roman"/>
      <w:color w:val="2E74B5"/>
      <w:kern w:val="0"/>
      <w:sz w:val="28"/>
      <w:szCs w:val="28"/>
      <w:lang w:eastAsia="en-US"/>
    </w:rPr>
  </w:style>
  <w:style w:type="paragraph" w:customStyle="1" w:styleId="211">
    <w:name w:val="Оглавление 21"/>
    <w:basedOn w:val="a0"/>
    <w:next w:val="a0"/>
    <w:autoRedefine/>
    <w:uiPriority w:val="39"/>
    <w:semiHidden/>
    <w:unhideWhenUsed/>
    <w:qFormat/>
    <w:rsid w:val="00D444F6"/>
    <w:pPr>
      <w:spacing w:after="100" w:line="276" w:lineRule="auto"/>
      <w:ind w:left="220"/>
    </w:pPr>
    <w:rPr>
      <w:rFonts w:eastAsia="Times New Roman"/>
    </w:rPr>
  </w:style>
  <w:style w:type="paragraph" w:customStyle="1" w:styleId="310">
    <w:name w:val="Оглавление 31"/>
    <w:basedOn w:val="a0"/>
    <w:next w:val="a0"/>
    <w:autoRedefine/>
    <w:uiPriority w:val="39"/>
    <w:semiHidden/>
    <w:unhideWhenUsed/>
    <w:qFormat/>
    <w:rsid w:val="00D444F6"/>
    <w:pPr>
      <w:spacing w:after="100" w:line="276" w:lineRule="auto"/>
      <w:ind w:left="440"/>
    </w:pPr>
    <w:rPr>
      <w:rFonts w:eastAsia="Times New Roman"/>
    </w:rPr>
  </w:style>
  <w:style w:type="paragraph" w:styleId="23">
    <w:name w:val="Body Text 2"/>
    <w:basedOn w:val="a0"/>
    <w:link w:val="22"/>
    <w:semiHidden/>
    <w:unhideWhenUsed/>
    <w:rsid w:val="00D444F6"/>
    <w:pPr>
      <w:spacing w:after="120" w:line="480" w:lineRule="auto"/>
    </w:pPr>
    <w:rPr>
      <w:sz w:val="24"/>
      <w:szCs w:val="24"/>
      <w:lang w:eastAsia="ru-RU"/>
    </w:rPr>
  </w:style>
  <w:style w:type="character" w:customStyle="1" w:styleId="220">
    <w:name w:val="Основной текст 2 Знак2"/>
    <w:basedOn w:val="a1"/>
    <w:uiPriority w:val="99"/>
    <w:semiHidden/>
    <w:rsid w:val="00D444F6"/>
  </w:style>
  <w:style w:type="paragraph" w:styleId="ae">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0"/>
    <w:link w:val="15"/>
    <w:unhideWhenUsed/>
    <w:rsid w:val="00D444F6"/>
    <w:pPr>
      <w:spacing w:after="0" w:line="240" w:lineRule="auto"/>
    </w:pPr>
    <w:rPr>
      <w:sz w:val="20"/>
      <w:szCs w:val="20"/>
    </w:rPr>
  </w:style>
  <w:style w:type="character" w:customStyle="1" w:styleId="15">
    <w:name w:val="Текст сноски Знак1"/>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1"/>
    <w:link w:val="ae"/>
    <w:uiPriority w:val="99"/>
    <w:semiHidden/>
    <w:rsid w:val="00D444F6"/>
    <w:rPr>
      <w:sz w:val="20"/>
      <w:szCs w:val="20"/>
    </w:rPr>
  </w:style>
  <w:style w:type="character" w:customStyle="1" w:styleId="212">
    <w:name w:val="Заголовок 2 Знак1"/>
    <w:basedOn w:val="a1"/>
    <w:uiPriority w:val="9"/>
    <w:semiHidden/>
    <w:rsid w:val="00D444F6"/>
    <w:rPr>
      <w:rFonts w:asciiTheme="majorHAnsi" w:eastAsiaTheme="majorEastAsia" w:hAnsiTheme="majorHAnsi" w:cstheme="majorBidi"/>
      <w:color w:val="2E74B5" w:themeColor="accent1" w:themeShade="BF"/>
      <w:sz w:val="26"/>
      <w:szCs w:val="26"/>
    </w:rPr>
  </w:style>
  <w:style w:type="character" w:customStyle="1" w:styleId="510">
    <w:name w:val="Заголовок 5 Знак1"/>
    <w:basedOn w:val="a1"/>
    <w:uiPriority w:val="9"/>
    <w:semiHidden/>
    <w:rsid w:val="00D444F6"/>
    <w:rPr>
      <w:rFonts w:asciiTheme="majorHAnsi" w:eastAsiaTheme="majorEastAsia" w:hAnsiTheme="majorHAnsi" w:cstheme="majorBidi"/>
      <w:color w:val="2E74B5" w:themeColor="accent1" w:themeShade="BF"/>
    </w:rPr>
  </w:style>
  <w:style w:type="character" w:customStyle="1" w:styleId="610">
    <w:name w:val="Заголовок 6 Знак1"/>
    <w:basedOn w:val="a1"/>
    <w:uiPriority w:val="9"/>
    <w:semiHidden/>
    <w:rsid w:val="00D444F6"/>
    <w:rPr>
      <w:rFonts w:asciiTheme="majorHAnsi" w:eastAsiaTheme="majorEastAsia" w:hAnsiTheme="majorHAnsi" w:cstheme="majorBidi"/>
      <w:color w:val="1F4D78" w:themeColor="accent1" w:themeShade="7F"/>
    </w:rPr>
  </w:style>
  <w:style w:type="character" w:customStyle="1" w:styleId="710">
    <w:name w:val="Заголовок 7 Знак1"/>
    <w:basedOn w:val="a1"/>
    <w:uiPriority w:val="9"/>
    <w:semiHidden/>
    <w:rsid w:val="00D444F6"/>
    <w:rPr>
      <w:rFonts w:asciiTheme="majorHAnsi" w:eastAsiaTheme="majorEastAsia" w:hAnsiTheme="majorHAnsi"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apps.webofknowledg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626D9-521D-41A5-B218-349BA3725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40</Pages>
  <Words>11833</Words>
  <Characters>67452</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Хусяинова Вера Михайловна</cp:lastModifiedBy>
  <cp:revision>20</cp:revision>
  <cp:lastPrinted>2022-05-04T11:03:00Z</cp:lastPrinted>
  <dcterms:created xsi:type="dcterms:W3CDTF">2022-04-23T21:32:00Z</dcterms:created>
  <dcterms:modified xsi:type="dcterms:W3CDTF">2022-10-07T12:38:00Z</dcterms:modified>
</cp:coreProperties>
</file>